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E519E" w14:textId="20CCD489" w:rsidR="002C0A0D" w:rsidRDefault="009F12CF" w:rsidP="00152876">
      <w:pPr>
        <w:autoSpaceDE w:val="0"/>
        <w:autoSpaceDN w:val="0"/>
        <w:adjustRightInd w:val="0"/>
        <w:rPr>
          <w:rFonts w:asciiTheme="minorHAnsi" w:hAnsiTheme="minorHAnsi"/>
          <w:sz w:val="40"/>
          <w:szCs w:val="40"/>
        </w:rPr>
      </w:pPr>
      <w:r w:rsidRPr="00D86331">
        <w:rPr>
          <w:rFonts w:asciiTheme="minorHAnsi" w:hAnsiTheme="minorHAnsi"/>
          <w:sz w:val="40"/>
          <w:szCs w:val="40"/>
        </w:rPr>
        <w:t>Schooljaar</w:t>
      </w:r>
      <w:r w:rsidR="00894CCD">
        <w:rPr>
          <w:rFonts w:asciiTheme="minorHAnsi" w:hAnsiTheme="minorHAnsi"/>
          <w:sz w:val="40"/>
          <w:szCs w:val="40"/>
        </w:rPr>
        <w:t>plan</w:t>
      </w:r>
      <w:r w:rsidR="009110B2">
        <w:rPr>
          <w:rFonts w:asciiTheme="minorHAnsi" w:hAnsiTheme="minorHAnsi"/>
          <w:sz w:val="40"/>
          <w:szCs w:val="40"/>
        </w:rPr>
        <w:t xml:space="preserve"> </w:t>
      </w:r>
      <w:r w:rsidR="00272C5A">
        <w:rPr>
          <w:rFonts w:asciiTheme="minorHAnsi" w:hAnsiTheme="minorHAnsi"/>
          <w:sz w:val="40"/>
          <w:szCs w:val="40"/>
        </w:rPr>
        <w:t xml:space="preserve">Onderwijsteam </w:t>
      </w:r>
      <w:r w:rsidR="004A2696">
        <w:rPr>
          <w:rFonts w:asciiTheme="minorHAnsi" w:hAnsiTheme="minorHAnsi"/>
          <w:sz w:val="40"/>
          <w:szCs w:val="40"/>
        </w:rPr>
        <w:t>Olst-Welsum</w:t>
      </w:r>
      <w:r w:rsidR="00726111">
        <w:rPr>
          <w:rFonts w:asciiTheme="minorHAnsi" w:hAnsiTheme="minorHAnsi"/>
          <w:sz w:val="40"/>
          <w:szCs w:val="40"/>
        </w:rPr>
        <w:t xml:space="preserve"> 2023-2024</w:t>
      </w:r>
    </w:p>
    <w:p w14:paraId="2FBF28EC" w14:textId="2FD55344" w:rsidR="009F12CF" w:rsidRDefault="00152876" w:rsidP="00321ED3">
      <w:pPr>
        <w:autoSpaceDE w:val="0"/>
        <w:autoSpaceDN w:val="0"/>
        <w:adjustRightInd w:val="0"/>
        <w:rPr>
          <w:rFonts w:asciiTheme="minorHAnsi" w:hAnsiTheme="minorHAnsi"/>
          <w:sz w:val="22"/>
          <w:szCs w:val="22"/>
        </w:rPr>
      </w:pPr>
      <w:r>
        <w:rPr>
          <w:rFonts w:asciiTheme="minorHAnsi" w:hAnsiTheme="minorHAnsi"/>
          <w:noProof/>
          <w:sz w:val="40"/>
          <w:szCs w:val="40"/>
        </w:rPr>
        <w:drawing>
          <wp:anchor distT="0" distB="0" distL="114300" distR="114300" simplePos="0" relativeHeight="251658243" behindDoc="1" locked="0" layoutInCell="1" allowOverlap="1" wp14:anchorId="59736782" wp14:editId="11E2C103">
            <wp:simplePos x="0" y="0"/>
            <wp:positionH relativeFrom="column">
              <wp:posOffset>1721696</wp:posOffset>
            </wp:positionH>
            <wp:positionV relativeFrom="paragraph">
              <wp:posOffset>38100</wp:posOffset>
            </wp:positionV>
            <wp:extent cx="4592320" cy="1305511"/>
            <wp:effectExtent l="0" t="0" r="0" b="3175"/>
            <wp:wrapTight wrapText="bothSides">
              <wp:wrapPolygon edited="0">
                <wp:start x="18458" y="0"/>
                <wp:lineTo x="8124" y="3153"/>
                <wp:lineTo x="478" y="6096"/>
                <wp:lineTo x="0" y="8409"/>
                <wp:lineTo x="0" y="12613"/>
                <wp:lineTo x="60" y="14505"/>
                <wp:lineTo x="1852" y="16818"/>
                <wp:lineTo x="2628" y="16818"/>
                <wp:lineTo x="2628" y="20181"/>
                <wp:lineTo x="2808" y="21442"/>
                <wp:lineTo x="3465" y="21442"/>
                <wp:lineTo x="3644" y="20181"/>
                <wp:lineTo x="3644" y="16818"/>
                <wp:lineTo x="21504" y="15766"/>
                <wp:lineTo x="21504" y="13454"/>
                <wp:lineTo x="21146" y="10091"/>
                <wp:lineTo x="21504" y="8199"/>
                <wp:lineTo x="21504" y="6307"/>
                <wp:lineTo x="20429" y="4835"/>
                <wp:lineTo x="19294" y="2733"/>
                <wp:lineTo x="19115" y="420"/>
                <wp:lineTo x="18996" y="0"/>
                <wp:lineTo x="18458"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1">
                      <a:extLst>
                        <a:ext uri="{28A0092B-C50C-407E-A947-70E740481C1C}">
                          <a14:useLocalDpi xmlns:a14="http://schemas.microsoft.com/office/drawing/2010/main" val="0"/>
                        </a:ext>
                      </a:extLst>
                    </a:blip>
                    <a:stretch>
                      <a:fillRect/>
                    </a:stretch>
                  </pic:blipFill>
                  <pic:spPr>
                    <a:xfrm>
                      <a:off x="0" y="0"/>
                      <a:ext cx="4592320" cy="1305511"/>
                    </a:xfrm>
                    <a:prstGeom prst="rect">
                      <a:avLst/>
                    </a:prstGeom>
                  </pic:spPr>
                </pic:pic>
              </a:graphicData>
            </a:graphic>
            <wp14:sizeRelH relativeFrom="page">
              <wp14:pctWidth>0</wp14:pctWidth>
            </wp14:sizeRelH>
            <wp14:sizeRelV relativeFrom="page">
              <wp14:pctHeight>0</wp14:pctHeight>
            </wp14:sizeRelV>
          </wp:anchor>
        </w:drawing>
      </w:r>
      <w:r w:rsidR="00D86331" w:rsidRPr="00D86331">
        <w:rPr>
          <w:rFonts w:asciiTheme="minorHAnsi" w:hAnsiTheme="minorHAnsi"/>
          <w:sz w:val="22"/>
          <w:szCs w:val="22"/>
        </w:rPr>
        <w:br/>
      </w:r>
    </w:p>
    <w:p w14:paraId="5391B29C" w14:textId="61638A16" w:rsidR="00AD6E95" w:rsidRDefault="00AD6E95" w:rsidP="00321ED3">
      <w:pPr>
        <w:autoSpaceDE w:val="0"/>
        <w:autoSpaceDN w:val="0"/>
        <w:adjustRightInd w:val="0"/>
        <w:rPr>
          <w:rFonts w:asciiTheme="minorHAnsi" w:hAnsiTheme="minorHAnsi"/>
          <w:sz w:val="22"/>
          <w:szCs w:val="22"/>
        </w:rPr>
      </w:pPr>
    </w:p>
    <w:p w14:paraId="177DF273" w14:textId="0CF52B01" w:rsidR="00AD6E95" w:rsidRDefault="00AD6E95" w:rsidP="00321ED3">
      <w:pPr>
        <w:autoSpaceDE w:val="0"/>
        <w:autoSpaceDN w:val="0"/>
        <w:adjustRightInd w:val="0"/>
        <w:rPr>
          <w:rFonts w:asciiTheme="minorHAnsi" w:hAnsiTheme="minorHAnsi"/>
          <w:sz w:val="22"/>
          <w:szCs w:val="22"/>
        </w:rPr>
      </w:pPr>
    </w:p>
    <w:p w14:paraId="55CAEF35" w14:textId="353C999E" w:rsidR="00AD6E95" w:rsidRDefault="00AD6E95" w:rsidP="00D82357">
      <w:pPr>
        <w:rPr>
          <w:sz w:val="22"/>
          <w:szCs w:val="22"/>
        </w:rPr>
      </w:pPr>
    </w:p>
    <w:p w14:paraId="65479E64" w14:textId="0847407A" w:rsidR="00AD6E95" w:rsidRDefault="00AD6E95" w:rsidP="00321ED3">
      <w:pPr>
        <w:autoSpaceDE w:val="0"/>
        <w:autoSpaceDN w:val="0"/>
        <w:adjustRightInd w:val="0"/>
        <w:rPr>
          <w:rFonts w:asciiTheme="minorHAnsi" w:hAnsiTheme="minorHAnsi"/>
          <w:sz w:val="22"/>
          <w:szCs w:val="22"/>
        </w:rPr>
      </w:pPr>
    </w:p>
    <w:p w14:paraId="07944FE1" w14:textId="684F829A" w:rsidR="00AD6E95" w:rsidRDefault="00AD6E95" w:rsidP="00321ED3">
      <w:pPr>
        <w:autoSpaceDE w:val="0"/>
        <w:autoSpaceDN w:val="0"/>
        <w:adjustRightInd w:val="0"/>
        <w:rPr>
          <w:rFonts w:asciiTheme="minorHAnsi" w:hAnsiTheme="minorHAnsi"/>
          <w:sz w:val="22"/>
          <w:szCs w:val="22"/>
        </w:rPr>
      </w:pPr>
    </w:p>
    <w:p w14:paraId="5FC90D47" w14:textId="772DE334" w:rsidR="00AD6E95" w:rsidRDefault="00152876" w:rsidP="00321ED3">
      <w:pPr>
        <w:autoSpaceDE w:val="0"/>
        <w:autoSpaceDN w:val="0"/>
        <w:adjustRightInd w:val="0"/>
        <w:rPr>
          <w:rFonts w:asciiTheme="minorHAnsi" w:hAnsiTheme="minorHAnsi"/>
          <w:sz w:val="22"/>
          <w:szCs w:val="22"/>
        </w:rPr>
      </w:pPr>
      <w:r>
        <w:rPr>
          <w:rFonts w:asciiTheme="minorHAnsi" w:hAnsiTheme="minorHAnsi"/>
          <w:noProof/>
          <w:sz w:val="22"/>
          <w:szCs w:val="22"/>
        </w:rPr>
        <w:drawing>
          <wp:anchor distT="0" distB="0" distL="114300" distR="114300" simplePos="0" relativeHeight="251658242" behindDoc="1" locked="0" layoutInCell="1" allowOverlap="1" wp14:anchorId="56160739" wp14:editId="732171F3">
            <wp:simplePos x="0" y="0"/>
            <wp:positionH relativeFrom="column">
              <wp:posOffset>2011045</wp:posOffset>
            </wp:positionH>
            <wp:positionV relativeFrom="paragraph">
              <wp:posOffset>161925</wp:posOffset>
            </wp:positionV>
            <wp:extent cx="4156710" cy="1367790"/>
            <wp:effectExtent l="0" t="0" r="0" b="3810"/>
            <wp:wrapTight wrapText="bothSides">
              <wp:wrapPolygon edited="0">
                <wp:start x="1980" y="0"/>
                <wp:lineTo x="1782" y="903"/>
                <wp:lineTo x="1683" y="4813"/>
                <wp:lineTo x="0" y="6919"/>
                <wp:lineTo x="0" y="12936"/>
                <wp:lineTo x="396" y="14440"/>
                <wp:lineTo x="3465" y="19253"/>
                <wp:lineTo x="3762" y="21359"/>
                <wp:lineTo x="5247" y="21359"/>
                <wp:lineTo x="5940" y="21058"/>
                <wp:lineTo x="14948" y="19253"/>
                <wp:lineTo x="21481" y="15643"/>
                <wp:lineTo x="21382" y="6318"/>
                <wp:lineTo x="20194" y="4813"/>
                <wp:lineTo x="17621" y="4813"/>
                <wp:lineTo x="17819" y="301"/>
                <wp:lineTo x="16829" y="0"/>
                <wp:lineTo x="7028" y="0"/>
                <wp:lineTo x="198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2">
                      <a:extLst>
                        <a:ext uri="{28A0092B-C50C-407E-A947-70E740481C1C}">
                          <a14:useLocalDpi xmlns:a14="http://schemas.microsoft.com/office/drawing/2010/main" val="0"/>
                        </a:ext>
                      </a:extLst>
                    </a:blip>
                    <a:stretch>
                      <a:fillRect/>
                    </a:stretch>
                  </pic:blipFill>
                  <pic:spPr>
                    <a:xfrm>
                      <a:off x="0" y="0"/>
                      <a:ext cx="4156710" cy="1367790"/>
                    </a:xfrm>
                    <a:prstGeom prst="rect">
                      <a:avLst/>
                    </a:prstGeom>
                  </pic:spPr>
                </pic:pic>
              </a:graphicData>
            </a:graphic>
            <wp14:sizeRelH relativeFrom="page">
              <wp14:pctWidth>0</wp14:pctWidth>
            </wp14:sizeRelH>
            <wp14:sizeRelV relativeFrom="page">
              <wp14:pctHeight>0</wp14:pctHeight>
            </wp14:sizeRelV>
          </wp:anchor>
        </w:drawing>
      </w:r>
    </w:p>
    <w:p w14:paraId="3F0F52E1" w14:textId="1F985D36" w:rsidR="00AD6E95" w:rsidRDefault="00AD6E95" w:rsidP="00321ED3">
      <w:pPr>
        <w:autoSpaceDE w:val="0"/>
        <w:autoSpaceDN w:val="0"/>
        <w:adjustRightInd w:val="0"/>
        <w:rPr>
          <w:rFonts w:asciiTheme="minorHAnsi" w:hAnsiTheme="minorHAnsi"/>
          <w:sz w:val="22"/>
          <w:szCs w:val="22"/>
        </w:rPr>
      </w:pPr>
    </w:p>
    <w:p w14:paraId="49EB65C4" w14:textId="5E66D81B" w:rsidR="00AD6E95" w:rsidRDefault="00AD6E95" w:rsidP="00321ED3">
      <w:pPr>
        <w:autoSpaceDE w:val="0"/>
        <w:autoSpaceDN w:val="0"/>
        <w:adjustRightInd w:val="0"/>
        <w:rPr>
          <w:rFonts w:asciiTheme="minorHAnsi" w:hAnsiTheme="minorHAnsi"/>
          <w:sz w:val="22"/>
          <w:szCs w:val="22"/>
        </w:rPr>
      </w:pPr>
    </w:p>
    <w:p w14:paraId="4B1CA1EA" w14:textId="46D5C6AD" w:rsidR="00AD6E95" w:rsidRDefault="00AD6E95" w:rsidP="00321ED3">
      <w:pPr>
        <w:autoSpaceDE w:val="0"/>
        <w:autoSpaceDN w:val="0"/>
        <w:adjustRightInd w:val="0"/>
        <w:rPr>
          <w:rFonts w:asciiTheme="minorHAnsi" w:hAnsiTheme="minorHAnsi"/>
          <w:sz w:val="22"/>
          <w:szCs w:val="22"/>
        </w:rPr>
      </w:pPr>
    </w:p>
    <w:p w14:paraId="546958D7" w14:textId="5B999651" w:rsidR="00AD6E95" w:rsidRDefault="00AD6E95" w:rsidP="00321ED3">
      <w:pPr>
        <w:autoSpaceDE w:val="0"/>
        <w:autoSpaceDN w:val="0"/>
        <w:adjustRightInd w:val="0"/>
        <w:rPr>
          <w:rFonts w:asciiTheme="minorHAnsi" w:hAnsiTheme="minorHAnsi"/>
          <w:sz w:val="22"/>
          <w:szCs w:val="22"/>
        </w:rPr>
      </w:pPr>
    </w:p>
    <w:p w14:paraId="3E532C35" w14:textId="45D6EB15" w:rsidR="00AD6E95" w:rsidRDefault="00AD6E95" w:rsidP="00321ED3">
      <w:pPr>
        <w:autoSpaceDE w:val="0"/>
        <w:autoSpaceDN w:val="0"/>
        <w:adjustRightInd w:val="0"/>
        <w:rPr>
          <w:rFonts w:asciiTheme="minorHAnsi" w:hAnsiTheme="minorHAnsi"/>
          <w:sz w:val="22"/>
          <w:szCs w:val="22"/>
        </w:rPr>
      </w:pPr>
    </w:p>
    <w:p w14:paraId="331818B3" w14:textId="4AF66503" w:rsidR="00D82357" w:rsidRDefault="00D82357" w:rsidP="00321ED3">
      <w:pPr>
        <w:autoSpaceDE w:val="0"/>
        <w:autoSpaceDN w:val="0"/>
        <w:adjustRightInd w:val="0"/>
        <w:rPr>
          <w:rFonts w:asciiTheme="minorHAnsi" w:hAnsiTheme="minorHAnsi"/>
          <w:sz w:val="22"/>
          <w:szCs w:val="22"/>
        </w:rPr>
      </w:pPr>
    </w:p>
    <w:p w14:paraId="785411DF" w14:textId="30DB9D69" w:rsidR="00D82357" w:rsidRDefault="00D82357" w:rsidP="00321ED3">
      <w:pPr>
        <w:autoSpaceDE w:val="0"/>
        <w:autoSpaceDN w:val="0"/>
        <w:adjustRightInd w:val="0"/>
        <w:rPr>
          <w:rFonts w:asciiTheme="minorHAnsi" w:hAnsiTheme="minorHAnsi"/>
          <w:sz w:val="22"/>
          <w:szCs w:val="22"/>
        </w:rPr>
      </w:pPr>
    </w:p>
    <w:p w14:paraId="17A1B052" w14:textId="74329DEF" w:rsidR="00D82357" w:rsidRDefault="00F57483" w:rsidP="00321ED3">
      <w:pPr>
        <w:autoSpaceDE w:val="0"/>
        <w:autoSpaceDN w:val="0"/>
        <w:adjustRightInd w:val="0"/>
        <w:rPr>
          <w:rFonts w:asciiTheme="minorHAnsi" w:hAnsiTheme="minorHAnsi"/>
          <w:sz w:val="22"/>
          <w:szCs w:val="22"/>
        </w:rPr>
      </w:pPr>
      <w:r>
        <w:rPr>
          <w:rFonts w:ascii="Calibri" w:hAnsi="Calibri" w:cs="Calibri"/>
          <w:noProof/>
        </w:rPr>
        <mc:AlternateContent>
          <mc:Choice Requires="wps">
            <w:drawing>
              <wp:anchor distT="0" distB="0" distL="114300" distR="114300" simplePos="0" relativeHeight="251658241" behindDoc="0" locked="0" layoutInCell="1" allowOverlap="1" wp14:anchorId="7192AE38" wp14:editId="40ADDC99">
                <wp:simplePos x="0" y="0"/>
                <wp:positionH relativeFrom="column">
                  <wp:posOffset>6478904</wp:posOffset>
                </wp:positionH>
                <wp:positionV relativeFrom="paragraph">
                  <wp:posOffset>48260</wp:posOffset>
                </wp:positionV>
                <wp:extent cx="2718435" cy="1134819"/>
                <wp:effectExtent l="114300" t="361950" r="120015" b="370205"/>
                <wp:wrapNone/>
                <wp:docPr id="7" name="Tekstvak 7"/>
                <wp:cNvGraphicFramePr/>
                <a:graphic xmlns:a="http://schemas.openxmlformats.org/drawingml/2006/main">
                  <a:graphicData uri="http://schemas.microsoft.com/office/word/2010/wordprocessingShape">
                    <wps:wsp>
                      <wps:cNvSpPr txBox="1"/>
                      <wps:spPr>
                        <a:xfrm rot="933916">
                          <a:off x="0" y="0"/>
                          <a:ext cx="2718435" cy="1134819"/>
                        </a:xfrm>
                        <a:prstGeom prst="rect">
                          <a:avLst/>
                        </a:prstGeom>
                        <a:solidFill>
                          <a:schemeClr val="lt1"/>
                        </a:solidFill>
                        <a:ln w="6350">
                          <a:solidFill>
                            <a:prstClr val="black"/>
                          </a:solidFill>
                        </a:ln>
                      </wps:spPr>
                      <wps:txbx>
                        <w:txbxContent>
                          <w:p w14:paraId="6C7D78FC" w14:textId="77777777" w:rsidR="00116DDE" w:rsidRPr="001A6DE3" w:rsidRDefault="00116DDE" w:rsidP="00FA1B32">
                            <w:pPr>
                              <w:jc w:val="center"/>
                              <w:rPr>
                                <w:rFonts w:ascii="Apple Symbols" w:hAnsi="Apple Symbols" w:cs="Apple Symbols"/>
                                <w:sz w:val="32"/>
                              </w:rPr>
                            </w:pPr>
                            <w:r w:rsidRPr="001A6DE3">
                              <w:rPr>
                                <w:rFonts w:ascii="Apple Symbols" w:hAnsi="Apple Symbols" w:cs="Apple Symbols" w:hint="cs"/>
                                <w:sz w:val="32"/>
                              </w:rPr>
                              <w:t>Wij staan voor:</w:t>
                            </w:r>
                          </w:p>
                          <w:p w14:paraId="24975ADA" w14:textId="77777777" w:rsidR="00116DDE" w:rsidRPr="001A6DE3" w:rsidRDefault="00116DDE" w:rsidP="00FA1B32">
                            <w:pPr>
                              <w:jc w:val="center"/>
                              <w:rPr>
                                <w:rFonts w:ascii="Apple Symbols" w:hAnsi="Apple Symbols" w:cs="Apple Symbols"/>
                                <w:sz w:val="32"/>
                              </w:rPr>
                            </w:pPr>
                            <w:r w:rsidRPr="001A6DE3">
                              <w:rPr>
                                <w:rFonts w:ascii="Apple Symbols" w:hAnsi="Apple Symbols" w:cs="Apple Symbols" w:hint="cs"/>
                                <w:sz w:val="32"/>
                              </w:rPr>
                              <w:t>Eigenaarschap-Ondernemen</w:t>
                            </w:r>
                          </w:p>
                          <w:p w14:paraId="5D85280C" w14:textId="77777777" w:rsidR="00116DDE" w:rsidRPr="001A6DE3" w:rsidRDefault="00116DDE" w:rsidP="00FA1B32">
                            <w:pPr>
                              <w:jc w:val="center"/>
                              <w:rPr>
                                <w:rFonts w:ascii="Apple Symbols" w:hAnsi="Apple Symbols" w:cs="Apple Symbols"/>
                                <w:sz w:val="32"/>
                              </w:rPr>
                            </w:pPr>
                            <w:r w:rsidRPr="001A6DE3">
                              <w:rPr>
                                <w:rFonts w:ascii="Apple Symbols" w:hAnsi="Apple Symbols" w:cs="Apple Symbols" w:hint="cs"/>
                                <w:sz w:val="32"/>
                              </w:rPr>
                              <w:t>Plezier - Betrokken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2AE38" id="_x0000_t202" coordsize="21600,21600" o:spt="202" path="m,l,21600r21600,l21600,xe">
                <v:stroke joinstyle="miter"/>
                <v:path gradientshapeok="t" o:connecttype="rect"/>
              </v:shapetype>
              <v:shape id="Tekstvak 7" o:spid="_x0000_s1026" type="#_x0000_t202" style="position:absolute;margin-left:510.15pt;margin-top:3.8pt;width:214.05pt;height:89.35pt;rotation:1020085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" fillcolor="white [3201]" strokeweight=".5pt">
                <v:textbox>
                  <w:txbxContent>
                    <w:p w14:paraId="6C7D78FC" w14:textId="77777777" w:rsidR="00116DDE" w:rsidRPr="001A6DE3" w:rsidRDefault="00116DDE" w:rsidP="00FA1B32">
                      <w:pPr>
                        <w:jc w:val="center"/>
                        <w:rPr>
                          <w:rFonts w:ascii="Apple Symbols" w:hAnsi="Apple Symbols" w:cs="Apple Symbols"/>
                          <w:sz w:val="32"/>
                        </w:rPr>
                      </w:pPr>
                      <w:r w:rsidRPr="001A6DE3">
                        <w:rPr>
                          <w:rFonts w:ascii="Apple Symbols" w:hAnsi="Apple Symbols" w:cs="Apple Symbols" w:hint="cs"/>
                          <w:sz w:val="32"/>
                        </w:rPr>
                        <w:t>Wij staan voor:</w:t>
                      </w:r>
                    </w:p>
                    <w:p w14:paraId="24975ADA" w14:textId="77777777" w:rsidR="00116DDE" w:rsidRPr="001A6DE3" w:rsidRDefault="00116DDE" w:rsidP="00FA1B32">
                      <w:pPr>
                        <w:jc w:val="center"/>
                        <w:rPr>
                          <w:rFonts w:ascii="Apple Symbols" w:hAnsi="Apple Symbols" w:cs="Apple Symbols"/>
                          <w:sz w:val="32"/>
                        </w:rPr>
                      </w:pPr>
                      <w:r w:rsidRPr="001A6DE3">
                        <w:rPr>
                          <w:rFonts w:ascii="Apple Symbols" w:hAnsi="Apple Symbols" w:cs="Apple Symbols" w:hint="cs"/>
                          <w:sz w:val="32"/>
                        </w:rPr>
                        <w:t>Eigenaarschap-Ondernemen</w:t>
                      </w:r>
                    </w:p>
                    <w:p w14:paraId="5D85280C" w14:textId="77777777" w:rsidR="00116DDE" w:rsidRPr="001A6DE3" w:rsidRDefault="00116DDE" w:rsidP="00FA1B32">
                      <w:pPr>
                        <w:jc w:val="center"/>
                        <w:rPr>
                          <w:rFonts w:ascii="Apple Symbols" w:hAnsi="Apple Symbols" w:cs="Apple Symbols"/>
                          <w:sz w:val="32"/>
                        </w:rPr>
                      </w:pPr>
                      <w:r w:rsidRPr="001A6DE3">
                        <w:rPr>
                          <w:rFonts w:ascii="Apple Symbols" w:hAnsi="Apple Symbols" w:cs="Apple Symbols" w:hint="cs"/>
                          <w:sz w:val="32"/>
                        </w:rPr>
                        <w:t>Plezier - Betrokken</w:t>
                      </w:r>
                    </w:p>
                  </w:txbxContent>
                </v:textbox>
              </v:shape>
            </w:pict>
          </mc:Fallback>
        </mc:AlternateContent>
      </w:r>
    </w:p>
    <w:p w14:paraId="66AD2F16" w14:textId="2B0B878D" w:rsidR="00D82357" w:rsidRDefault="00D82357" w:rsidP="00321ED3">
      <w:pPr>
        <w:autoSpaceDE w:val="0"/>
        <w:autoSpaceDN w:val="0"/>
        <w:adjustRightInd w:val="0"/>
        <w:rPr>
          <w:rFonts w:asciiTheme="minorHAnsi" w:hAnsiTheme="minorHAnsi"/>
          <w:sz w:val="22"/>
          <w:szCs w:val="22"/>
        </w:rPr>
      </w:pPr>
    </w:p>
    <w:p w14:paraId="64B5C130" w14:textId="74568EEA" w:rsidR="00D82357" w:rsidRDefault="00F57483" w:rsidP="00321ED3">
      <w:pPr>
        <w:autoSpaceDE w:val="0"/>
        <w:autoSpaceDN w:val="0"/>
        <w:adjustRightInd w:val="0"/>
        <w:rPr>
          <w:rFonts w:asciiTheme="minorHAnsi" w:hAnsiTheme="minorHAnsi"/>
          <w:sz w:val="22"/>
          <w:szCs w:val="22"/>
        </w:rPr>
      </w:pPr>
      <w:r>
        <w:rPr>
          <w:rFonts w:ascii="Calibri" w:hAnsi="Calibri" w:cs="Calibri"/>
          <w:noProof/>
        </w:rPr>
        <mc:AlternateContent>
          <mc:Choice Requires="wps">
            <w:drawing>
              <wp:anchor distT="0" distB="0" distL="114300" distR="114300" simplePos="0" relativeHeight="251658240" behindDoc="0" locked="0" layoutInCell="1" allowOverlap="1" wp14:anchorId="5E0C911C" wp14:editId="2FC3DD51">
                <wp:simplePos x="0" y="0"/>
                <wp:positionH relativeFrom="column">
                  <wp:posOffset>814705</wp:posOffset>
                </wp:positionH>
                <wp:positionV relativeFrom="paragraph">
                  <wp:posOffset>79375</wp:posOffset>
                </wp:positionV>
                <wp:extent cx="4126982" cy="1120140"/>
                <wp:effectExtent l="0" t="0" r="26035" b="22860"/>
                <wp:wrapNone/>
                <wp:docPr id="5" name="Tekstvak 5"/>
                <wp:cNvGraphicFramePr/>
                <a:graphic xmlns:a="http://schemas.openxmlformats.org/drawingml/2006/main">
                  <a:graphicData uri="http://schemas.microsoft.com/office/word/2010/wordprocessingShape">
                    <wps:wsp>
                      <wps:cNvSpPr txBox="1"/>
                      <wps:spPr>
                        <a:xfrm>
                          <a:off x="0" y="0"/>
                          <a:ext cx="4126982" cy="1120140"/>
                        </a:xfrm>
                        <a:prstGeom prst="rect">
                          <a:avLst/>
                        </a:prstGeom>
                        <a:solidFill>
                          <a:schemeClr val="lt1"/>
                        </a:solidFill>
                        <a:ln w="6350">
                          <a:solidFill>
                            <a:prstClr val="black"/>
                          </a:solidFill>
                        </a:ln>
                      </wps:spPr>
                      <wps:txbx>
                        <w:txbxContent>
                          <w:p w14:paraId="49A356CE" w14:textId="77777777" w:rsidR="008613E7" w:rsidRDefault="00116DDE" w:rsidP="00FA1B32">
                            <w:pPr>
                              <w:rPr>
                                <w:rFonts w:ascii="Apple Symbols" w:hAnsi="Apple Symbols" w:cs="Apple Symbols"/>
                                <w:b/>
                                <w:sz w:val="48"/>
                              </w:rPr>
                            </w:pPr>
                            <w:r w:rsidRPr="001A6DE3">
                              <w:rPr>
                                <w:rFonts w:ascii="Apple Symbols" w:hAnsi="Apple Symbols" w:cs="Apple Symbols" w:hint="cs"/>
                                <w:b/>
                                <w:sz w:val="48"/>
                              </w:rPr>
                              <w:t xml:space="preserve">Elke dag is een </w:t>
                            </w:r>
                          </w:p>
                          <w:p w14:paraId="06DBF621" w14:textId="77777777" w:rsidR="008613E7" w:rsidRDefault="008613E7" w:rsidP="00FA1B32">
                            <w:pPr>
                              <w:rPr>
                                <w:rFonts w:ascii="Apple Symbols" w:hAnsi="Apple Symbols" w:cs="Apple Symbols"/>
                                <w:b/>
                                <w:sz w:val="48"/>
                              </w:rPr>
                            </w:pPr>
                          </w:p>
                          <w:p w14:paraId="46BEFA0C" w14:textId="1A45E7D7" w:rsidR="00116DDE" w:rsidRPr="001A6DE3" w:rsidRDefault="00116DDE" w:rsidP="00FA1B32">
                            <w:pPr>
                              <w:rPr>
                                <w:rFonts w:ascii="Apple Symbols" w:hAnsi="Apple Symbols" w:cs="Apple Symbols"/>
                                <w:b/>
                                <w:sz w:val="48"/>
                              </w:rPr>
                            </w:pPr>
                            <w:r w:rsidRPr="001A6DE3">
                              <w:rPr>
                                <w:rFonts w:ascii="Apple Symbols" w:hAnsi="Apple Symbols" w:cs="Apple Symbols" w:hint="cs"/>
                                <w:b/>
                                <w:sz w:val="48"/>
                              </w:rPr>
                              <w:t>ontdekkingstocht</w:t>
                            </w:r>
                          </w:p>
                          <w:p w14:paraId="278B8B9B" w14:textId="77777777" w:rsidR="00116DDE" w:rsidRDefault="00116DDE" w:rsidP="00FA1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C911C" id="Tekstvak 5" o:spid="_x0000_s1027" type="#_x0000_t202" style="position:absolute;margin-left:64.15pt;margin-top:6.25pt;width:324.95pt;height:8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" fillcolor="white [3201]" strokeweight=".5pt">
                <v:textbox>
                  <w:txbxContent>
                    <w:p w14:paraId="49A356CE" w14:textId="77777777" w:rsidR="008613E7" w:rsidRDefault="00116DDE" w:rsidP="00FA1B32">
                      <w:pPr>
                        <w:rPr>
                          <w:rFonts w:ascii="Apple Symbols" w:hAnsi="Apple Symbols" w:cs="Apple Symbols"/>
                          <w:b/>
                          <w:sz w:val="48"/>
                        </w:rPr>
                      </w:pPr>
                      <w:r w:rsidRPr="001A6DE3">
                        <w:rPr>
                          <w:rFonts w:ascii="Apple Symbols" w:hAnsi="Apple Symbols" w:cs="Apple Symbols" w:hint="cs"/>
                          <w:b/>
                          <w:sz w:val="48"/>
                        </w:rPr>
                        <w:t xml:space="preserve">Elke dag is een </w:t>
                      </w:r>
                    </w:p>
                    <w:p w14:paraId="06DBF621" w14:textId="77777777" w:rsidR="008613E7" w:rsidRDefault="008613E7" w:rsidP="00FA1B32">
                      <w:pPr>
                        <w:rPr>
                          <w:rFonts w:ascii="Apple Symbols" w:hAnsi="Apple Symbols" w:cs="Apple Symbols"/>
                          <w:b/>
                          <w:sz w:val="48"/>
                        </w:rPr>
                      </w:pPr>
                    </w:p>
                    <w:p w14:paraId="46BEFA0C" w14:textId="1A45E7D7" w:rsidR="00116DDE" w:rsidRPr="001A6DE3" w:rsidRDefault="00116DDE" w:rsidP="00FA1B32">
                      <w:pPr>
                        <w:rPr>
                          <w:rFonts w:ascii="Apple Symbols" w:hAnsi="Apple Symbols" w:cs="Apple Symbols"/>
                          <w:b/>
                          <w:sz w:val="48"/>
                        </w:rPr>
                      </w:pPr>
                      <w:r w:rsidRPr="001A6DE3">
                        <w:rPr>
                          <w:rFonts w:ascii="Apple Symbols" w:hAnsi="Apple Symbols" w:cs="Apple Symbols" w:hint="cs"/>
                          <w:b/>
                          <w:sz w:val="48"/>
                        </w:rPr>
                        <w:t>ontdekkingstocht</w:t>
                      </w:r>
                    </w:p>
                    <w:p w14:paraId="278B8B9B" w14:textId="77777777" w:rsidR="00116DDE" w:rsidRDefault="00116DDE" w:rsidP="00FA1B32"/>
                  </w:txbxContent>
                </v:textbox>
              </v:shape>
            </w:pict>
          </mc:Fallback>
        </mc:AlternateContent>
      </w:r>
    </w:p>
    <w:p w14:paraId="31716112" w14:textId="7D69BB25" w:rsidR="00D82357" w:rsidRDefault="00D82357" w:rsidP="00321ED3">
      <w:pPr>
        <w:autoSpaceDE w:val="0"/>
        <w:autoSpaceDN w:val="0"/>
        <w:adjustRightInd w:val="0"/>
        <w:rPr>
          <w:rFonts w:asciiTheme="minorHAnsi" w:hAnsiTheme="minorHAnsi"/>
          <w:sz w:val="22"/>
          <w:szCs w:val="22"/>
        </w:rPr>
      </w:pPr>
    </w:p>
    <w:p w14:paraId="2325CBAE" w14:textId="674244CE" w:rsidR="00D82357" w:rsidRDefault="00D82357" w:rsidP="00321ED3">
      <w:pPr>
        <w:autoSpaceDE w:val="0"/>
        <w:autoSpaceDN w:val="0"/>
        <w:adjustRightInd w:val="0"/>
        <w:rPr>
          <w:rFonts w:asciiTheme="minorHAnsi" w:hAnsiTheme="minorHAnsi"/>
          <w:sz w:val="22"/>
          <w:szCs w:val="22"/>
        </w:rPr>
      </w:pPr>
    </w:p>
    <w:p w14:paraId="1C2CEDCB" w14:textId="3FA05016" w:rsidR="00D82357" w:rsidRDefault="00D82357" w:rsidP="112AD327">
      <w:pPr>
        <w:autoSpaceDE w:val="0"/>
        <w:autoSpaceDN w:val="0"/>
        <w:adjustRightInd w:val="0"/>
        <w:rPr>
          <w:rFonts w:asciiTheme="minorHAnsi" w:hAnsiTheme="minorHAnsi"/>
          <w:sz w:val="22"/>
          <w:szCs w:val="22"/>
        </w:rPr>
      </w:pPr>
    </w:p>
    <w:p w14:paraId="5862DB85" w14:textId="2D87F244" w:rsidR="00D82357" w:rsidRDefault="00D82357" w:rsidP="00321ED3">
      <w:pPr>
        <w:autoSpaceDE w:val="0"/>
        <w:autoSpaceDN w:val="0"/>
        <w:adjustRightInd w:val="0"/>
        <w:rPr>
          <w:rFonts w:asciiTheme="minorHAnsi" w:hAnsiTheme="minorHAnsi"/>
          <w:sz w:val="22"/>
          <w:szCs w:val="22"/>
        </w:rPr>
      </w:pPr>
    </w:p>
    <w:p w14:paraId="208E4AFC" w14:textId="4650F077" w:rsidR="009E432C" w:rsidRDefault="009E432C" w:rsidP="00321ED3">
      <w:pPr>
        <w:autoSpaceDE w:val="0"/>
        <w:autoSpaceDN w:val="0"/>
        <w:adjustRightInd w:val="0"/>
        <w:rPr>
          <w:rFonts w:asciiTheme="minorHAnsi" w:hAnsiTheme="minorHAnsi"/>
          <w:sz w:val="22"/>
          <w:szCs w:val="22"/>
        </w:rPr>
      </w:pPr>
    </w:p>
    <w:p w14:paraId="3A44CFA6" w14:textId="0D8BA2A8" w:rsidR="009E432C" w:rsidRDefault="009E432C" w:rsidP="00321ED3">
      <w:pPr>
        <w:autoSpaceDE w:val="0"/>
        <w:autoSpaceDN w:val="0"/>
        <w:adjustRightInd w:val="0"/>
        <w:rPr>
          <w:rFonts w:asciiTheme="minorHAnsi" w:hAnsiTheme="minorHAnsi"/>
          <w:sz w:val="22"/>
          <w:szCs w:val="22"/>
        </w:rPr>
      </w:pPr>
    </w:p>
    <w:p w14:paraId="064951C9" w14:textId="71A55198" w:rsidR="009E432C" w:rsidRDefault="009E432C" w:rsidP="00321ED3">
      <w:pPr>
        <w:autoSpaceDE w:val="0"/>
        <w:autoSpaceDN w:val="0"/>
        <w:adjustRightInd w:val="0"/>
        <w:rPr>
          <w:rFonts w:asciiTheme="minorHAnsi" w:hAnsiTheme="minorHAnsi"/>
          <w:sz w:val="22"/>
          <w:szCs w:val="22"/>
        </w:rPr>
      </w:pPr>
    </w:p>
    <w:tbl>
      <w:tblPr>
        <w:tblStyle w:val="Tabelraster"/>
        <w:tblW w:w="9773" w:type="dxa"/>
        <w:tblLook w:val="04A0" w:firstRow="1" w:lastRow="0" w:firstColumn="1" w:lastColumn="0" w:noHBand="0" w:noVBand="1"/>
      </w:tblPr>
      <w:tblGrid>
        <w:gridCol w:w="4535"/>
        <w:gridCol w:w="5238"/>
      </w:tblGrid>
      <w:tr w:rsidR="001E0E99" w14:paraId="52D68FCD" w14:textId="77777777" w:rsidTr="112AD327">
        <w:tc>
          <w:tcPr>
            <w:tcW w:w="4535" w:type="dxa"/>
          </w:tcPr>
          <w:p w14:paraId="17D3B32A" w14:textId="25949CC8" w:rsidR="00AD6E95" w:rsidRDefault="009110B2" w:rsidP="00321ED3">
            <w:pPr>
              <w:autoSpaceDE w:val="0"/>
              <w:autoSpaceDN w:val="0"/>
              <w:adjustRightInd w:val="0"/>
              <w:rPr>
                <w:rFonts w:asciiTheme="minorHAnsi" w:hAnsiTheme="minorHAnsi"/>
                <w:sz w:val="22"/>
                <w:szCs w:val="22"/>
              </w:rPr>
            </w:pPr>
            <w:r>
              <w:rPr>
                <w:rFonts w:asciiTheme="minorHAnsi" w:hAnsiTheme="minorHAnsi"/>
                <w:sz w:val="22"/>
                <w:szCs w:val="22"/>
              </w:rPr>
              <w:t>Obs Dijkzicht</w:t>
            </w:r>
          </w:p>
        </w:tc>
        <w:tc>
          <w:tcPr>
            <w:tcW w:w="5238" w:type="dxa"/>
          </w:tcPr>
          <w:p w14:paraId="2F8D17CB" w14:textId="739B3272" w:rsidR="00AD6E95" w:rsidRDefault="00AD6E95" w:rsidP="00321ED3">
            <w:pPr>
              <w:autoSpaceDE w:val="0"/>
              <w:autoSpaceDN w:val="0"/>
              <w:adjustRightInd w:val="0"/>
              <w:rPr>
                <w:rFonts w:asciiTheme="minorHAnsi" w:hAnsiTheme="minorHAnsi"/>
                <w:sz w:val="22"/>
                <w:szCs w:val="22"/>
              </w:rPr>
            </w:pPr>
            <w:r>
              <w:rPr>
                <w:rFonts w:asciiTheme="minorHAnsi" w:hAnsiTheme="minorHAnsi"/>
                <w:sz w:val="22"/>
                <w:szCs w:val="22"/>
              </w:rPr>
              <w:t xml:space="preserve">11 </w:t>
            </w:r>
            <w:r w:rsidR="009110B2">
              <w:rPr>
                <w:rFonts w:asciiTheme="minorHAnsi" w:hAnsiTheme="minorHAnsi"/>
                <w:sz w:val="22"/>
                <w:szCs w:val="22"/>
              </w:rPr>
              <w:t>HW</w:t>
            </w:r>
          </w:p>
        </w:tc>
      </w:tr>
      <w:tr w:rsidR="001E0E99" w14:paraId="22AF611D" w14:textId="77777777" w:rsidTr="112AD327">
        <w:tc>
          <w:tcPr>
            <w:tcW w:w="4535" w:type="dxa"/>
          </w:tcPr>
          <w:p w14:paraId="0C578923" w14:textId="2B5F6425" w:rsidR="00AD6E95" w:rsidRDefault="009110B2" w:rsidP="00321ED3">
            <w:pPr>
              <w:autoSpaceDE w:val="0"/>
              <w:autoSpaceDN w:val="0"/>
              <w:adjustRightInd w:val="0"/>
              <w:rPr>
                <w:rFonts w:asciiTheme="minorHAnsi" w:hAnsiTheme="minorHAnsi"/>
                <w:sz w:val="22"/>
                <w:szCs w:val="22"/>
              </w:rPr>
            </w:pPr>
            <w:r>
              <w:rPr>
                <w:rFonts w:asciiTheme="minorHAnsi" w:hAnsiTheme="minorHAnsi"/>
                <w:sz w:val="22"/>
                <w:szCs w:val="22"/>
              </w:rPr>
              <w:t>O</w:t>
            </w:r>
            <w:r w:rsidR="00CC445B">
              <w:rPr>
                <w:rFonts w:asciiTheme="minorHAnsi" w:hAnsiTheme="minorHAnsi"/>
                <w:sz w:val="22"/>
                <w:szCs w:val="22"/>
              </w:rPr>
              <w:t>bs Opwaardz</w:t>
            </w:r>
            <w:r w:rsidR="00A24DD6">
              <w:rPr>
                <w:rFonts w:asciiTheme="minorHAnsi" w:hAnsiTheme="minorHAnsi"/>
                <w:sz w:val="22"/>
                <w:szCs w:val="22"/>
              </w:rPr>
              <w:t xml:space="preserve"> </w:t>
            </w:r>
          </w:p>
        </w:tc>
        <w:tc>
          <w:tcPr>
            <w:tcW w:w="5238" w:type="dxa"/>
          </w:tcPr>
          <w:p w14:paraId="1534B924" w14:textId="1F1AB6E6" w:rsidR="00AD6E95" w:rsidRDefault="00EF369D" w:rsidP="00321ED3">
            <w:pPr>
              <w:autoSpaceDE w:val="0"/>
              <w:autoSpaceDN w:val="0"/>
              <w:adjustRightInd w:val="0"/>
              <w:rPr>
                <w:rFonts w:asciiTheme="minorHAnsi" w:hAnsiTheme="minorHAnsi"/>
                <w:sz w:val="22"/>
                <w:szCs w:val="22"/>
              </w:rPr>
            </w:pPr>
            <w:r>
              <w:rPr>
                <w:rFonts w:asciiTheme="minorHAnsi" w:hAnsiTheme="minorHAnsi"/>
                <w:sz w:val="22"/>
                <w:szCs w:val="22"/>
              </w:rPr>
              <w:t>09 FW</w:t>
            </w:r>
          </w:p>
        </w:tc>
      </w:tr>
      <w:tr w:rsidR="001E0E99" w14:paraId="22250508" w14:textId="77777777" w:rsidTr="112AD327">
        <w:tc>
          <w:tcPr>
            <w:tcW w:w="4535" w:type="dxa"/>
          </w:tcPr>
          <w:p w14:paraId="5663C11E" w14:textId="77777777" w:rsidR="00AD6E95" w:rsidRDefault="009110B2" w:rsidP="00321ED3">
            <w:pPr>
              <w:autoSpaceDE w:val="0"/>
              <w:autoSpaceDN w:val="0"/>
              <w:adjustRightInd w:val="0"/>
              <w:rPr>
                <w:rFonts w:asciiTheme="minorHAnsi" w:hAnsiTheme="minorHAnsi"/>
                <w:sz w:val="22"/>
                <w:szCs w:val="22"/>
              </w:rPr>
            </w:pPr>
            <w:r>
              <w:rPr>
                <w:rFonts w:asciiTheme="minorHAnsi" w:hAnsiTheme="minorHAnsi"/>
                <w:sz w:val="22"/>
                <w:szCs w:val="22"/>
              </w:rPr>
              <w:t>C.</w:t>
            </w:r>
            <w:r w:rsidR="00EF369D">
              <w:rPr>
                <w:rFonts w:asciiTheme="minorHAnsi" w:hAnsiTheme="minorHAnsi"/>
                <w:sz w:val="22"/>
                <w:szCs w:val="22"/>
              </w:rPr>
              <w:t xml:space="preserve"> </w:t>
            </w:r>
            <w:r>
              <w:rPr>
                <w:rFonts w:asciiTheme="minorHAnsi" w:hAnsiTheme="minorHAnsi"/>
                <w:sz w:val="22"/>
                <w:szCs w:val="22"/>
              </w:rPr>
              <w:t>Diepstraten-Overmars</w:t>
            </w:r>
          </w:p>
          <w:p w14:paraId="71180C92" w14:textId="6AE7ED52" w:rsidR="00716C04" w:rsidRDefault="00716C04" w:rsidP="00321ED3">
            <w:pPr>
              <w:autoSpaceDE w:val="0"/>
              <w:autoSpaceDN w:val="0"/>
              <w:adjustRightInd w:val="0"/>
              <w:rPr>
                <w:rFonts w:asciiTheme="minorHAnsi" w:hAnsiTheme="minorHAnsi"/>
                <w:sz w:val="22"/>
                <w:szCs w:val="22"/>
              </w:rPr>
            </w:pPr>
            <w:r>
              <w:rPr>
                <w:rFonts w:asciiTheme="minorHAnsi" w:hAnsiTheme="minorHAnsi"/>
                <w:sz w:val="22"/>
                <w:szCs w:val="22"/>
              </w:rPr>
              <w:t>E. Solen</w:t>
            </w:r>
          </w:p>
        </w:tc>
        <w:tc>
          <w:tcPr>
            <w:tcW w:w="5238" w:type="dxa"/>
          </w:tcPr>
          <w:p w14:paraId="57159892" w14:textId="77777777" w:rsidR="00716C04" w:rsidRDefault="00311218" w:rsidP="00321ED3">
            <w:pPr>
              <w:autoSpaceDE w:val="0"/>
              <w:autoSpaceDN w:val="0"/>
              <w:adjustRightInd w:val="0"/>
              <w:rPr>
                <w:rFonts w:asciiTheme="minorHAnsi" w:hAnsiTheme="minorHAnsi"/>
                <w:sz w:val="22"/>
                <w:szCs w:val="22"/>
              </w:rPr>
            </w:pPr>
            <w:r>
              <w:rPr>
                <w:rFonts w:asciiTheme="minorHAnsi" w:hAnsiTheme="minorHAnsi"/>
                <w:sz w:val="22"/>
                <w:szCs w:val="22"/>
              </w:rPr>
              <w:t>Juli-Augustus 2</w:t>
            </w:r>
            <w:r w:rsidR="00CC445B">
              <w:rPr>
                <w:rFonts w:asciiTheme="minorHAnsi" w:hAnsiTheme="minorHAnsi"/>
                <w:sz w:val="22"/>
                <w:szCs w:val="22"/>
              </w:rPr>
              <w:t>02</w:t>
            </w:r>
            <w:r w:rsidR="00726111">
              <w:rPr>
                <w:rFonts w:asciiTheme="minorHAnsi" w:hAnsiTheme="minorHAnsi"/>
                <w:sz w:val="22"/>
                <w:szCs w:val="22"/>
              </w:rPr>
              <w:t>3</w:t>
            </w:r>
            <w:r w:rsidR="009F0DB3">
              <w:rPr>
                <w:rFonts w:asciiTheme="minorHAnsi" w:hAnsiTheme="minorHAnsi"/>
                <w:sz w:val="22"/>
                <w:szCs w:val="22"/>
              </w:rPr>
              <w:t>: opstellen document SJP</w:t>
            </w:r>
          </w:p>
          <w:p w14:paraId="1B0B3CA4" w14:textId="2DDECAC4" w:rsidR="00AD6E95" w:rsidRDefault="00716C04" w:rsidP="00321ED3">
            <w:pPr>
              <w:autoSpaceDE w:val="0"/>
              <w:autoSpaceDN w:val="0"/>
              <w:adjustRightInd w:val="0"/>
              <w:rPr>
                <w:rFonts w:asciiTheme="minorHAnsi" w:hAnsiTheme="minorHAnsi"/>
                <w:sz w:val="22"/>
                <w:szCs w:val="22"/>
              </w:rPr>
            </w:pPr>
            <w:r>
              <w:rPr>
                <w:rFonts w:asciiTheme="minorHAnsi" w:hAnsiTheme="minorHAnsi"/>
                <w:sz w:val="22"/>
                <w:szCs w:val="22"/>
              </w:rPr>
              <w:t>aanpassing oktober 2023</w:t>
            </w:r>
          </w:p>
          <w:p w14:paraId="6D8B62B5" w14:textId="77777777" w:rsidR="00716C04" w:rsidRDefault="00716C04" w:rsidP="00321ED3">
            <w:pPr>
              <w:autoSpaceDE w:val="0"/>
              <w:autoSpaceDN w:val="0"/>
              <w:adjustRightInd w:val="0"/>
              <w:rPr>
                <w:rFonts w:asciiTheme="minorHAnsi" w:hAnsiTheme="minorHAnsi"/>
                <w:sz w:val="22"/>
                <w:szCs w:val="22"/>
              </w:rPr>
            </w:pPr>
            <w:r>
              <w:rPr>
                <w:rFonts w:asciiTheme="minorHAnsi" w:hAnsiTheme="minorHAnsi"/>
                <w:sz w:val="22"/>
                <w:szCs w:val="22"/>
              </w:rPr>
              <w:t>Februari/Maart</w:t>
            </w:r>
          </w:p>
          <w:p w14:paraId="71EFC2CA" w14:textId="77777777" w:rsidR="00716C04" w:rsidRDefault="00716C04" w:rsidP="00321ED3">
            <w:pPr>
              <w:autoSpaceDE w:val="0"/>
              <w:autoSpaceDN w:val="0"/>
              <w:adjustRightInd w:val="0"/>
              <w:rPr>
                <w:rFonts w:asciiTheme="minorHAnsi" w:hAnsiTheme="minorHAnsi"/>
                <w:sz w:val="22"/>
                <w:szCs w:val="22"/>
              </w:rPr>
            </w:pPr>
          </w:p>
          <w:p w14:paraId="63B12215" w14:textId="1756A474" w:rsidR="009F0DB3" w:rsidRDefault="000601A3" w:rsidP="00321ED3">
            <w:pPr>
              <w:autoSpaceDE w:val="0"/>
              <w:autoSpaceDN w:val="0"/>
              <w:adjustRightInd w:val="0"/>
              <w:rPr>
                <w:rFonts w:asciiTheme="minorHAnsi" w:hAnsiTheme="minorHAnsi"/>
                <w:sz w:val="22"/>
                <w:szCs w:val="22"/>
              </w:rPr>
            </w:pPr>
            <w:r>
              <w:rPr>
                <w:rFonts w:asciiTheme="minorHAnsi" w:hAnsiTheme="minorHAnsi"/>
                <w:sz w:val="22"/>
                <w:szCs w:val="22"/>
              </w:rPr>
              <w:t xml:space="preserve"> </w:t>
            </w:r>
            <w:r w:rsidR="00311218">
              <w:rPr>
                <w:rFonts w:asciiTheme="minorHAnsi" w:hAnsiTheme="minorHAnsi"/>
                <w:sz w:val="22"/>
                <w:szCs w:val="22"/>
              </w:rPr>
              <w:t>20</w:t>
            </w:r>
            <w:r w:rsidR="00EF369D">
              <w:rPr>
                <w:rFonts w:asciiTheme="minorHAnsi" w:hAnsiTheme="minorHAnsi"/>
                <w:sz w:val="22"/>
                <w:szCs w:val="22"/>
              </w:rPr>
              <w:t>2</w:t>
            </w:r>
            <w:r w:rsidR="00726111">
              <w:rPr>
                <w:rFonts w:asciiTheme="minorHAnsi" w:hAnsiTheme="minorHAnsi"/>
                <w:sz w:val="22"/>
                <w:szCs w:val="22"/>
              </w:rPr>
              <w:t>4</w:t>
            </w:r>
            <w:r w:rsidR="009F0DB3">
              <w:rPr>
                <w:rFonts w:asciiTheme="minorHAnsi" w:hAnsiTheme="minorHAnsi"/>
                <w:sz w:val="22"/>
                <w:szCs w:val="22"/>
              </w:rPr>
              <w:t>: tussenevaluatie SJP</w:t>
            </w:r>
          </w:p>
          <w:p w14:paraId="42A72AE2" w14:textId="3333C996" w:rsidR="009F0DB3" w:rsidRDefault="00311218" w:rsidP="00321ED3">
            <w:pPr>
              <w:autoSpaceDE w:val="0"/>
              <w:autoSpaceDN w:val="0"/>
              <w:adjustRightInd w:val="0"/>
              <w:rPr>
                <w:rFonts w:asciiTheme="minorHAnsi" w:hAnsiTheme="minorHAnsi"/>
                <w:sz w:val="22"/>
                <w:szCs w:val="22"/>
              </w:rPr>
            </w:pPr>
            <w:r>
              <w:rPr>
                <w:rFonts w:asciiTheme="minorHAnsi" w:hAnsiTheme="minorHAnsi"/>
                <w:sz w:val="22"/>
                <w:szCs w:val="22"/>
              </w:rPr>
              <w:lastRenderedPageBreak/>
              <w:t>Juni -Juli 20</w:t>
            </w:r>
            <w:r w:rsidR="00EF369D">
              <w:rPr>
                <w:rFonts w:asciiTheme="minorHAnsi" w:hAnsiTheme="minorHAnsi"/>
                <w:sz w:val="22"/>
                <w:szCs w:val="22"/>
              </w:rPr>
              <w:t>2</w:t>
            </w:r>
            <w:r w:rsidR="00726111">
              <w:rPr>
                <w:rFonts w:asciiTheme="minorHAnsi" w:hAnsiTheme="minorHAnsi"/>
                <w:sz w:val="22"/>
                <w:szCs w:val="22"/>
              </w:rPr>
              <w:t>4</w:t>
            </w:r>
            <w:r w:rsidR="009F0DB3">
              <w:rPr>
                <w:rFonts w:asciiTheme="minorHAnsi" w:hAnsiTheme="minorHAnsi"/>
                <w:sz w:val="22"/>
                <w:szCs w:val="22"/>
              </w:rPr>
              <w:t>: eindevaluatie SJP</w:t>
            </w:r>
            <w:r w:rsidR="00EF369D">
              <w:rPr>
                <w:rFonts w:asciiTheme="minorHAnsi" w:hAnsiTheme="minorHAnsi"/>
                <w:sz w:val="22"/>
                <w:szCs w:val="22"/>
              </w:rPr>
              <w:t>= SJV</w:t>
            </w:r>
          </w:p>
        </w:tc>
      </w:tr>
    </w:tbl>
    <w:p w14:paraId="797BBA5A" w14:textId="77777777" w:rsidR="00152876" w:rsidRDefault="00152876" w:rsidP="00012264">
      <w:pPr>
        <w:autoSpaceDE w:val="0"/>
        <w:autoSpaceDN w:val="0"/>
        <w:adjustRightInd w:val="0"/>
        <w:rPr>
          <w:rFonts w:asciiTheme="minorHAnsi" w:hAnsiTheme="minorHAnsi"/>
          <w:b/>
          <w:sz w:val="28"/>
          <w:szCs w:val="32"/>
        </w:rPr>
      </w:pPr>
    </w:p>
    <w:p w14:paraId="38465C32" w14:textId="77777777" w:rsidR="00152876" w:rsidRDefault="00152876" w:rsidP="00012264">
      <w:pPr>
        <w:autoSpaceDE w:val="0"/>
        <w:autoSpaceDN w:val="0"/>
        <w:adjustRightInd w:val="0"/>
        <w:rPr>
          <w:rFonts w:asciiTheme="minorHAnsi" w:hAnsiTheme="minorHAnsi"/>
          <w:b/>
          <w:sz w:val="28"/>
          <w:szCs w:val="32"/>
        </w:rPr>
      </w:pPr>
    </w:p>
    <w:p w14:paraId="1B18E817" w14:textId="7B4217A4" w:rsidR="00012264" w:rsidRPr="006B2595" w:rsidRDefault="00012264" w:rsidP="00012264">
      <w:pPr>
        <w:autoSpaceDE w:val="0"/>
        <w:autoSpaceDN w:val="0"/>
        <w:adjustRightInd w:val="0"/>
        <w:rPr>
          <w:rFonts w:asciiTheme="minorHAnsi" w:hAnsiTheme="minorHAnsi"/>
          <w:b/>
          <w:sz w:val="28"/>
          <w:szCs w:val="32"/>
        </w:rPr>
      </w:pPr>
      <w:r w:rsidRPr="006B2595">
        <w:rPr>
          <w:rFonts w:asciiTheme="minorHAnsi" w:hAnsiTheme="minorHAnsi"/>
          <w:b/>
          <w:sz w:val="28"/>
          <w:szCs w:val="32"/>
        </w:rPr>
        <w:t xml:space="preserve">Overzicht beleidsvoornemens  </w:t>
      </w:r>
      <w:r w:rsidR="00067FFB">
        <w:rPr>
          <w:rFonts w:asciiTheme="minorHAnsi" w:hAnsiTheme="minorHAnsi"/>
          <w:b/>
          <w:sz w:val="28"/>
          <w:szCs w:val="32"/>
        </w:rPr>
        <w:t>202</w:t>
      </w:r>
      <w:r w:rsidR="00726111">
        <w:rPr>
          <w:rFonts w:asciiTheme="minorHAnsi" w:hAnsiTheme="minorHAnsi"/>
          <w:b/>
          <w:sz w:val="28"/>
          <w:szCs w:val="32"/>
        </w:rPr>
        <w:t>3</w:t>
      </w:r>
      <w:r w:rsidR="00067FFB">
        <w:rPr>
          <w:rFonts w:asciiTheme="minorHAnsi" w:hAnsiTheme="minorHAnsi"/>
          <w:b/>
          <w:sz w:val="28"/>
          <w:szCs w:val="32"/>
        </w:rPr>
        <w:t>-202</w:t>
      </w:r>
      <w:r w:rsidR="00726111">
        <w:rPr>
          <w:rFonts w:asciiTheme="minorHAnsi" w:hAnsiTheme="minorHAnsi"/>
          <w:b/>
          <w:sz w:val="28"/>
          <w:szCs w:val="32"/>
        </w:rPr>
        <w:t>4</w:t>
      </w:r>
    </w:p>
    <w:tbl>
      <w:tblPr>
        <w:tblStyle w:val="Tabelraster"/>
        <w:tblW w:w="15593" w:type="dxa"/>
        <w:tblInd w:w="-714" w:type="dxa"/>
        <w:tblLook w:val="04A0" w:firstRow="1" w:lastRow="0" w:firstColumn="1" w:lastColumn="0" w:noHBand="0" w:noVBand="1"/>
      </w:tblPr>
      <w:tblGrid>
        <w:gridCol w:w="838"/>
        <w:gridCol w:w="2294"/>
        <w:gridCol w:w="8779"/>
        <w:gridCol w:w="3682"/>
      </w:tblGrid>
      <w:tr w:rsidR="00220E6F" w:rsidRPr="006B2595" w14:paraId="5DEC3370" w14:textId="77777777" w:rsidTr="00791F8C">
        <w:tc>
          <w:tcPr>
            <w:tcW w:w="838" w:type="dxa"/>
            <w:shd w:val="clear" w:color="auto" w:fill="D6E3BC" w:themeFill="accent3" w:themeFillTint="66"/>
          </w:tcPr>
          <w:p w14:paraId="258C7C38" w14:textId="77777777" w:rsidR="009B2B8C" w:rsidRPr="00DF3031" w:rsidRDefault="009B2B8C" w:rsidP="00AD55CB">
            <w:pPr>
              <w:autoSpaceDE w:val="0"/>
              <w:autoSpaceDN w:val="0"/>
              <w:adjustRightInd w:val="0"/>
              <w:rPr>
                <w:rFonts w:asciiTheme="minorHAnsi" w:hAnsiTheme="minorHAnsi"/>
                <w:b/>
                <w:i/>
                <w:sz w:val="21"/>
              </w:rPr>
            </w:pPr>
          </w:p>
        </w:tc>
        <w:tc>
          <w:tcPr>
            <w:tcW w:w="2294" w:type="dxa"/>
            <w:shd w:val="clear" w:color="auto" w:fill="D6E3BC" w:themeFill="accent3" w:themeFillTint="66"/>
          </w:tcPr>
          <w:p w14:paraId="19863D39" w14:textId="77777777" w:rsidR="009B2B8C" w:rsidRPr="00DF3031" w:rsidRDefault="009B2B8C" w:rsidP="00AD55CB">
            <w:pPr>
              <w:autoSpaceDE w:val="0"/>
              <w:autoSpaceDN w:val="0"/>
              <w:adjustRightInd w:val="0"/>
              <w:rPr>
                <w:rFonts w:asciiTheme="minorHAnsi" w:hAnsiTheme="minorHAnsi"/>
                <w:b/>
                <w:i/>
                <w:sz w:val="21"/>
              </w:rPr>
            </w:pPr>
            <w:r w:rsidRPr="00DF3031">
              <w:rPr>
                <w:rFonts w:asciiTheme="minorHAnsi" w:hAnsiTheme="minorHAnsi"/>
                <w:b/>
                <w:i/>
                <w:sz w:val="21"/>
              </w:rPr>
              <w:t>Missie</w:t>
            </w:r>
          </w:p>
        </w:tc>
        <w:tc>
          <w:tcPr>
            <w:tcW w:w="8779" w:type="dxa"/>
            <w:shd w:val="clear" w:color="auto" w:fill="D6E3BC" w:themeFill="accent3" w:themeFillTint="66"/>
          </w:tcPr>
          <w:p w14:paraId="4DE7751E" w14:textId="77777777" w:rsidR="009B2B8C" w:rsidRPr="00DF3031" w:rsidRDefault="009B2B8C" w:rsidP="00AD55CB">
            <w:pPr>
              <w:autoSpaceDE w:val="0"/>
              <w:autoSpaceDN w:val="0"/>
              <w:adjustRightInd w:val="0"/>
              <w:rPr>
                <w:rFonts w:asciiTheme="minorHAnsi" w:hAnsiTheme="minorHAnsi"/>
                <w:b/>
                <w:i/>
                <w:sz w:val="21"/>
              </w:rPr>
            </w:pPr>
            <w:r w:rsidRPr="00DF3031">
              <w:rPr>
                <w:rFonts w:asciiTheme="minorHAnsi" w:hAnsiTheme="minorHAnsi"/>
                <w:b/>
                <w:i/>
                <w:sz w:val="21"/>
              </w:rPr>
              <w:t>Basisdoelen</w:t>
            </w:r>
            <w:r w:rsidRPr="00DF3031">
              <w:rPr>
                <w:rFonts w:asciiTheme="minorHAnsi" w:hAnsiTheme="minorHAnsi"/>
                <w:b/>
                <w:i/>
                <w:sz w:val="21"/>
              </w:rPr>
              <w:tab/>
              <w:t xml:space="preserve"> </w:t>
            </w:r>
          </w:p>
        </w:tc>
        <w:tc>
          <w:tcPr>
            <w:tcW w:w="3682" w:type="dxa"/>
            <w:shd w:val="clear" w:color="auto" w:fill="D6E3BC" w:themeFill="accent3" w:themeFillTint="66"/>
          </w:tcPr>
          <w:p w14:paraId="4384EFB1" w14:textId="4DEAD7D7" w:rsidR="009B2B8C" w:rsidRPr="00DF3031" w:rsidRDefault="009B2B8C" w:rsidP="00AD55CB">
            <w:pPr>
              <w:autoSpaceDE w:val="0"/>
              <w:autoSpaceDN w:val="0"/>
              <w:adjustRightInd w:val="0"/>
              <w:rPr>
                <w:rFonts w:asciiTheme="minorHAnsi" w:hAnsiTheme="minorHAnsi"/>
                <w:b/>
                <w:i/>
                <w:sz w:val="21"/>
              </w:rPr>
            </w:pPr>
            <w:r w:rsidRPr="00DF3031">
              <w:rPr>
                <w:rFonts w:asciiTheme="minorHAnsi" w:hAnsiTheme="minorHAnsi"/>
                <w:b/>
                <w:i/>
                <w:sz w:val="21"/>
              </w:rPr>
              <w:t>Verantwoordelijk</w:t>
            </w:r>
          </w:p>
        </w:tc>
      </w:tr>
      <w:tr w:rsidR="00B3727C" w:rsidRPr="006B2595" w14:paraId="4EA6C8F5" w14:textId="77777777" w:rsidTr="00791F8C">
        <w:tc>
          <w:tcPr>
            <w:tcW w:w="838" w:type="dxa"/>
          </w:tcPr>
          <w:p w14:paraId="497E3D3B" w14:textId="77777777" w:rsidR="009B2B8C" w:rsidRPr="00DF3031" w:rsidRDefault="009B2B8C" w:rsidP="00CC25A3">
            <w:pPr>
              <w:pStyle w:val="Lijstalinea"/>
              <w:numPr>
                <w:ilvl w:val="0"/>
                <w:numId w:val="1"/>
              </w:numPr>
              <w:autoSpaceDE w:val="0"/>
              <w:autoSpaceDN w:val="0"/>
              <w:adjustRightInd w:val="0"/>
              <w:contextualSpacing w:val="0"/>
              <w:jc w:val="both"/>
              <w:rPr>
                <w:rFonts w:asciiTheme="minorHAnsi" w:hAnsiTheme="minorHAnsi"/>
                <w:sz w:val="21"/>
              </w:rPr>
            </w:pPr>
          </w:p>
        </w:tc>
        <w:tc>
          <w:tcPr>
            <w:tcW w:w="2294" w:type="dxa"/>
          </w:tcPr>
          <w:p w14:paraId="0AFFEFB5" w14:textId="1DA1CDA8" w:rsidR="009B2B8C" w:rsidRPr="00DF3031" w:rsidRDefault="00FC6F4B" w:rsidP="00AD55CB">
            <w:pPr>
              <w:autoSpaceDE w:val="0"/>
              <w:autoSpaceDN w:val="0"/>
              <w:adjustRightInd w:val="0"/>
              <w:rPr>
                <w:rFonts w:asciiTheme="minorHAnsi" w:hAnsiTheme="minorHAnsi"/>
                <w:b/>
                <w:i/>
                <w:sz w:val="21"/>
              </w:rPr>
            </w:pPr>
            <w:r>
              <w:rPr>
                <w:rFonts w:asciiTheme="minorHAnsi" w:hAnsiTheme="minorHAnsi"/>
                <w:b/>
                <w:i/>
                <w:sz w:val="21"/>
              </w:rPr>
              <w:t>Goed onderwijs; basis op orde</w:t>
            </w:r>
          </w:p>
        </w:tc>
        <w:tc>
          <w:tcPr>
            <w:tcW w:w="8779" w:type="dxa"/>
          </w:tcPr>
          <w:p w14:paraId="179B9C1E" w14:textId="3D4F9216" w:rsidR="009B2B8C" w:rsidRPr="00DF3031" w:rsidRDefault="00FC6F4B" w:rsidP="00AD55CB">
            <w:pPr>
              <w:autoSpaceDE w:val="0"/>
              <w:autoSpaceDN w:val="0"/>
              <w:adjustRightInd w:val="0"/>
              <w:rPr>
                <w:rFonts w:asciiTheme="minorHAnsi" w:hAnsiTheme="minorHAnsi"/>
                <w:b/>
                <w:i/>
                <w:sz w:val="21"/>
              </w:rPr>
            </w:pPr>
            <w:r>
              <w:rPr>
                <w:rFonts w:asciiTheme="minorHAnsi" w:hAnsiTheme="minorHAnsi"/>
                <w:b/>
                <w:i/>
                <w:sz w:val="21"/>
              </w:rPr>
              <w:t>Leerlingen halen de maximaal haalbare groei uit zichzelf voor de basisvakken</w:t>
            </w:r>
          </w:p>
        </w:tc>
        <w:tc>
          <w:tcPr>
            <w:tcW w:w="3682" w:type="dxa"/>
          </w:tcPr>
          <w:p w14:paraId="47C0E890" w14:textId="50EA8704" w:rsidR="009B2B8C" w:rsidRPr="00DF3031" w:rsidRDefault="009B2B8C" w:rsidP="00AD55CB">
            <w:pPr>
              <w:autoSpaceDE w:val="0"/>
              <w:autoSpaceDN w:val="0"/>
              <w:adjustRightInd w:val="0"/>
              <w:rPr>
                <w:rFonts w:asciiTheme="minorHAnsi" w:hAnsiTheme="minorHAnsi"/>
                <w:b/>
                <w:i/>
                <w:sz w:val="21"/>
              </w:rPr>
            </w:pPr>
          </w:p>
        </w:tc>
      </w:tr>
      <w:tr w:rsidR="00B3727C" w:rsidRPr="006B2595" w14:paraId="2F21EEE5" w14:textId="77777777" w:rsidTr="00791F8C">
        <w:tc>
          <w:tcPr>
            <w:tcW w:w="838" w:type="dxa"/>
          </w:tcPr>
          <w:p w14:paraId="35C2C56B" w14:textId="7100BFD2" w:rsidR="009B2B8C" w:rsidRPr="00DF3031" w:rsidRDefault="009B2B8C" w:rsidP="001E1B3C">
            <w:pPr>
              <w:autoSpaceDE w:val="0"/>
              <w:autoSpaceDN w:val="0"/>
              <w:adjustRightInd w:val="0"/>
              <w:jc w:val="both"/>
              <w:rPr>
                <w:rFonts w:asciiTheme="minorHAnsi" w:hAnsiTheme="minorHAnsi"/>
                <w:b/>
                <w:bCs/>
                <w:sz w:val="21"/>
              </w:rPr>
            </w:pPr>
          </w:p>
        </w:tc>
        <w:tc>
          <w:tcPr>
            <w:tcW w:w="2294" w:type="dxa"/>
          </w:tcPr>
          <w:p w14:paraId="0C1C5C56" w14:textId="14F1E4D3" w:rsidR="009B2B8C" w:rsidRPr="001500EF" w:rsidRDefault="009B2B8C" w:rsidP="00AD55CB">
            <w:pPr>
              <w:autoSpaceDE w:val="0"/>
              <w:autoSpaceDN w:val="0"/>
              <w:adjustRightInd w:val="0"/>
              <w:rPr>
                <w:rFonts w:asciiTheme="minorHAnsi" w:hAnsiTheme="minorHAnsi"/>
                <w:iCs/>
                <w:sz w:val="21"/>
              </w:rPr>
            </w:pPr>
            <w:r w:rsidRPr="001500EF">
              <w:rPr>
                <w:rFonts w:asciiTheme="minorHAnsi" w:hAnsiTheme="minorHAnsi"/>
                <w:iCs/>
                <w:sz w:val="21"/>
              </w:rPr>
              <w:t xml:space="preserve"> Begrijpend lezen</w:t>
            </w:r>
            <w:r w:rsidR="00DB6B1E">
              <w:rPr>
                <w:rFonts w:asciiTheme="minorHAnsi" w:hAnsiTheme="minorHAnsi"/>
                <w:iCs/>
                <w:sz w:val="21"/>
              </w:rPr>
              <w:t>/woordenschat</w:t>
            </w:r>
          </w:p>
        </w:tc>
        <w:tc>
          <w:tcPr>
            <w:tcW w:w="8779" w:type="dxa"/>
          </w:tcPr>
          <w:p w14:paraId="4062525D" w14:textId="294E06E6" w:rsidR="009B2B8C" w:rsidRDefault="00987D39" w:rsidP="001E1B3C">
            <w:pPr>
              <w:autoSpaceDE w:val="0"/>
              <w:autoSpaceDN w:val="0"/>
              <w:adjustRightInd w:val="0"/>
              <w:rPr>
                <w:rFonts w:asciiTheme="minorHAnsi" w:hAnsiTheme="minorHAnsi"/>
                <w:sz w:val="21"/>
              </w:rPr>
            </w:pPr>
            <w:r>
              <w:rPr>
                <w:rFonts w:asciiTheme="minorHAnsi" w:hAnsiTheme="minorHAnsi"/>
                <w:sz w:val="21"/>
              </w:rPr>
              <w:t>Er heeft een v</w:t>
            </w:r>
            <w:r w:rsidR="00C02190">
              <w:rPr>
                <w:rFonts w:asciiTheme="minorHAnsi" w:hAnsiTheme="minorHAnsi"/>
                <w:sz w:val="21"/>
              </w:rPr>
              <w:t>ervolg implementatie begrijpend lezen</w:t>
            </w:r>
            <w:r w:rsidR="00AF2F44">
              <w:rPr>
                <w:rFonts w:asciiTheme="minorHAnsi" w:hAnsiTheme="minorHAnsi"/>
                <w:sz w:val="21"/>
              </w:rPr>
              <w:t xml:space="preserve"> via Rijke teksten</w:t>
            </w:r>
            <w:r>
              <w:rPr>
                <w:rFonts w:asciiTheme="minorHAnsi" w:hAnsiTheme="minorHAnsi"/>
                <w:sz w:val="21"/>
              </w:rPr>
              <w:t xml:space="preserve"> plaatsgevonden</w:t>
            </w:r>
          </w:p>
          <w:p w14:paraId="69CEFDED" w14:textId="77777777" w:rsidR="00E8341C" w:rsidRDefault="00E8341C" w:rsidP="001E1B3C">
            <w:pPr>
              <w:autoSpaceDE w:val="0"/>
              <w:autoSpaceDN w:val="0"/>
              <w:adjustRightInd w:val="0"/>
              <w:rPr>
                <w:rFonts w:asciiTheme="minorHAnsi" w:hAnsiTheme="minorHAnsi"/>
                <w:sz w:val="21"/>
              </w:rPr>
            </w:pPr>
          </w:p>
          <w:p w14:paraId="56927529" w14:textId="57D05857" w:rsidR="00E8341C" w:rsidRDefault="00987D39" w:rsidP="001E1B3C">
            <w:pPr>
              <w:autoSpaceDE w:val="0"/>
              <w:autoSpaceDN w:val="0"/>
              <w:adjustRightInd w:val="0"/>
              <w:rPr>
                <w:rFonts w:asciiTheme="minorHAnsi" w:hAnsiTheme="minorHAnsi"/>
                <w:sz w:val="21"/>
              </w:rPr>
            </w:pPr>
            <w:r>
              <w:rPr>
                <w:rFonts w:asciiTheme="minorHAnsi" w:hAnsiTheme="minorHAnsi"/>
                <w:sz w:val="21"/>
              </w:rPr>
              <w:t xml:space="preserve">De </w:t>
            </w:r>
            <w:r w:rsidR="00DF3B56">
              <w:rPr>
                <w:rFonts w:asciiTheme="minorHAnsi" w:hAnsiTheme="minorHAnsi"/>
                <w:sz w:val="21"/>
              </w:rPr>
              <w:t>Begrijpend lees</w:t>
            </w:r>
            <w:r w:rsidR="003D1B8E">
              <w:rPr>
                <w:rFonts w:asciiTheme="minorHAnsi" w:hAnsiTheme="minorHAnsi"/>
                <w:sz w:val="21"/>
              </w:rPr>
              <w:t>s</w:t>
            </w:r>
            <w:r w:rsidR="00DF3B56">
              <w:rPr>
                <w:rFonts w:asciiTheme="minorHAnsi" w:hAnsiTheme="minorHAnsi"/>
                <w:sz w:val="21"/>
              </w:rPr>
              <w:t xml:space="preserve">pecialist </w:t>
            </w:r>
            <w:r>
              <w:rPr>
                <w:rFonts w:asciiTheme="minorHAnsi" w:hAnsiTheme="minorHAnsi"/>
                <w:sz w:val="21"/>
              </w:rPr>
              <w:t>is geschoold via de stichting in een leernetwerk</w:t>
            </w:r>
          </w:p>
          <w:p w14:paraId="40132B8E" w14:textId="77777777" w:rsidR="00AF2F44" w:rsidRDefault="00AF2F44" w:rsidP="001E1B3C">
            <w:pPr>
              <w:autoSpaceDE w:val="0"/>
              <w:autoSpaceDN w:val="0"/>
              <w:adjustRightInd w:val="0"/>
              <w:rPr>
                <w:rFonts w:asciiTheme="minorHAnsi" w:hAnsiTheme="minorHAnsi"/>
                <w:sz w:val="21"/>
              </w:rPr>
            </w:pPr>
          </w:p>
          <w:p w14:paraId="49165408" w14:textId="3A890A7D" w:rsidR="00AF2F44" w:rsidRDefault="00987D39" w:rsidP="001E1B3C">
            <w:pPr>
              <w:autoSpaceDE w:val="0"/>
              <w:autoSpaceDN w:val="0"/>
              <w:adjustRightInd w:val="0"/>
              <w:rPr>
                <w:rFonts w:asciiTheme="minorHAnsi" w:hAnsiTheme="minorHAnsi"/>
                <w:sz w:val="21"/>
              </w:rPr>
            </w:pPr>
            <w:r>
              <w:rPr>
                <w:rFonts w:asciiTheme="minorHAnsi" w:hAnsiTheme="minorHAnsi"/>
                <w:sz w:val="21"/>
              </w:rPr>
              <w:t xml:space="preserve">Er zijn </w:t>
            </w:r>
            <w:r w:rsidR="00E8341C">
              <w:rPr>
                <w:rFonts w:asciiTheme="minorHAnsi" w:hAnsiTheme="minorHAnsi"/>
                <w:sz w:val="21"/>
              </w:rPr>
              <w:t>materialen en boeken ter bevordering van leesbegrip vanuit Rijke teksten</w:t>
            </w:r>
            <w:r>
              <w:rPr>
                <w:rFonts w:asciiTheme="minorHAnsi" w:hAnsiTheme="minorHAnsi"/>
                <w:sz w:val="21"/>
              </w:rPr>
              <w:t xml:space="preserve"> aangeschaft uit de subsidie</w:t>
            </w:r>
            <w:r w:rsidR="007C6E5C">
              <w:rPr>
                <w:rFonts w:asciiTheme="minorHAnsi" w:hAnsiTheme="minorHAnsi"/>
                <w:sz w:val="21"/>
              </w:rPr>
              <w:t xml:space="preserve"> basisvaardigheden</w:t>
            </w:r>
          </w:p>
          <w:p w14:paraId="370F0724" w14:textId="664D33B5" w:rsidR="00E8341C" w:rsidRPr="001E1B3C" w:rsidRDefault="00E8341C" w:rsidP="001E1B3C">
            <w:pPr>
              <w:autoSpaceDE w:val="0"/>
              <w:autoSpaceDN w:val="0"/>
              <w:adjustRightInd w:val="0"/>
              <w:rPr>
                <w:rFonts w:asciiTheme="minorHAnsi" w:hAnsiTheme="minorHAnsi"/>
                <w:sz w:val="21"/>
              </w:rPr>
            </w:pPr>
          </w:p>
        </w:tc>
        <w:tc>
          <w:tcPr>
            <w:tcW w:w="3682" w:type="dxa"/>
          </w:tcPr>
          <w:p w14:paraId="1CFDCFC2" w14:textId="77777777" w:rsidR="00D87887" w:rsidRDefault="00D87887" w:rsidP="00AD55CB">
            <w:pPr>
              <w:autoSpaceDE w:val="0"/>
              <w:autoSpaceDN w:val="0"/>
              <w:adjustRightInd w:val="0"/>
              <w:rPr>
                <w:rFonts w:asciiTheme="minorHAnsi" w:hAnsiTheme="minorHAnsi"/>
                <w:color w:val="000000" w:themeColor="text1"/>
                <w:sz w:val="21"/>
              </w:rPr>
            </w:pPr>
            <w:r>
              <w:rPr>
                <w:rFonts w:asciiTheme="minorHAnsi" w:hAnsiTheme="minorHAnsi"/>
                <w:color w:val="000000" w:themeColor="text1"/>
                <w:sz w:val="21"/>
              </w:rPr>
              <w:t>IB</w:t>
            </w:r>
          </w:p>
          <w:p w14:paraId="0D76E35D" w14:textId="77777777" w:rsidR="00D87887" w:rsidRDefault="00D87887" w:rsidP="00AD55CB">
            <w:pPr>
              <w:autoSpaceDE w:val="0"/>
              <w:autoSpaceDN w:val="0"/>
              <w:adjustRightInd w:val="0"/>
              <w:rPr>
                <w:rFonts w:asciiTheme="minorHAnsi" w:hAnsiTheme="minorHAnsi"/>
                <w:color w:val="000000" w:themeColor="text1"/>
                <w:sz w:val="21"/>
              </w:rPr>
            </w:pPr>
            <w:r>
              <w:rPr>
                <w:rFonts w:asciiTheme="minorHAnsi" w:hAnsiTheme="minorHAnsi"/>
                <w:color w:val="000000" w:themeColor="text1"/>
                <w:sz w:val="21"/>
              </w:rPr>
              <w:t>Leesspecialist</w:t>
            </w:r>
          </w:p>
          <w:p w14:paraId="5691B6E2" w14:textId="133CC8C7" w:rsidR="00D87887" w:rsidRPr="007D6FD0" w:rsidRDefault="00D87887" w:rsidP="00AD55CB">
            <w:pPr>
              <w:autoSpaceDE w:val="0"/>
              <w:autoSpaceDN w:val="0"/>
              <w:adjustRightInd w:val="0"/>
              <w:rPr>
                <w:rFonts w:asciiTheme="minorHAnsi" w:hAnsiTheme="minorHAnsi"/>
                <w:color w:val="000000" w:themeColor="text1"/>
                <w:sz w:val="21"/>
              </w:rPr>
            </w:pPr>
            <w:r>
              <w:rPr>
                <w:rFonts w:asciiTheme="minorHAnsi" w:hAnsiTheme="minorHAnsi"/>
                <w:color w:val="000000" w:themeColor="text1"/>
                <w:sz w:val="21"/>
              </w:rPr>
              <w:t>Speci</w:t>
            </w:r>
            <w:r w:rsidR="00012538">
              <w:rPr>
                <w:rFonts w:asciiTheme="minorHAnsi" w:hAnsiTheme="minorHAnsi"/>
                <w:color w:val="000000" w:themeColor="text1"/>
                <w:sz w:val="21"/>
              </w:rPr>
              <w:t>alist begrijpend lezen</w:t>
            </w:r>
          </w:p>
        </w:tc>
      </w:tr>
      <w:tr w:rsidR="00B3727C" w:rsidRPr="006B2595" w14:paraId="0B87E224" w14:textId="77777777" w:rsidTr="00791F8C">
        <w:tc>
          <w:tcPr>
            <w:tcW w:w="838" w:type="dxa"/>
          </w:tcPr>
          <w:p w14:paraId="30511983" w14:textId="77777777" w:rsidR="009B2B8C" w:rsidRPr="00DF3031" w:rsidRDefault="009B2B8C" w:rsidP="0062240A">
            <w:pPr>
              <w:autoSpaceDE w:val="0"/>
              <w:autoSpaceDN w:val="0"/>
              <w:adjustRightInd w:val="0"/>
              <w:ind w:left="283"/>
              <w:rPr>
                <w:rFonts w:asciiTheme="minorHAnsi" w:hAnsiTheme="minorHAnsi"/>
                <w:sz w:val="21"/>
              </w:rPr>
            </w:pPr>
          </w:p>
        </w:tc>
        <w:tc>
          <w:tcPr>
            <w:tcW w:w="2294" w:type="dxa"/>
          </w:tcPr>
          <w:p w14:paraId="324C7A67" w14:textId="5EFA9214" w:rsidR="009B2B8C" w:rsidRPr="001500EF" w:rsidRDefault="009B2B8C" w:rsidP="00AD55CB">
            <w:pPr>
              <w:autoSpaceDE w:val="0"/>
              <w:autoSpaceDN w:val="0"/>
              <w:adjustRightInd w:val="0"/>
              <w:rPr>
                <w:rFonts w:asciiTheme="minorHAnsi" w:hAnsiTheme="minorHAnsi"/>
                <w:bCs/>
                <w:iCs/>
                <w:sz w:val="21"/>
              </w:rPr>
            </w:pPr>
            <w:r>
              <w:rPr>
                <w:rFonts w:asciiTheme="minorHAnsi" w:hAnsiTheme="minorHAnsi"/>
                <w:bCs/>
                <w:iCs/>
                <w:sz w:val="21"/>
              </w:rPr>
              <w:t xml:space="preserve"> Rekenen</w:t>
            </w:r>
          </w:p>
        </w:tc>
        <w:tc>
          <w:tcPr>
            <w:tcW w:w="8779" w:type="dxa"/>
          </w:tcPr>
          <w:p w14:paraId="1E44BBC5" w14:textId="0E83F7F2" w:rsidR="00DF3B56" w:rsidRDefault="00513EAD" w:rsidP="008A6B4D">
            <w:pPr>
              <w:autoSpaceDE w:val="0"/>
              <w:autoSpaceDN w:val="0"/>
              <w:adjustRightInd w:val="0"/>
              <w:rPr>
                <w:rFonts w:asciiTheme="minorHAnsi" w:hAnsiTheme="minorHAnsi"/>
                <w:sz w:val="21"/>
              </w:rPr>
            </w:pPr>
            <w:r>
              <w:rPr>
                <w:rFonts w:asciiTheme="minorHAnsi" w:hAnsiTheme="minorHAnsi"/>
                <w:sz w:val="21"/>
              </w:rPr>
              <w:t xml:space="preserve">Collega’s moeten blijven oefenen </w:t>
            </w:r>
            <w:r w:rsidR="00103449">
              <w:rPr>
                <w:rFonts w:asciiTheme="minorHAnsi" w:hAnsiTheme="minorHAnsi"/>
                <w:sz w:val="21"/>
              </w:rPr>
              <w:t xml:space="preserve">met </w:t>
            </w:r>
            <w:r>
              <w:rPr>
                <w:rFonts w:asciiTheme="minorHAnsi" w:hAnsiTheme="minorHAnsi"/>
                <w:sz w:val="21"/>
              </w:rPr>
              <w:t xml:space="preserve">de systematiek van </w:t>
            </w:r>
            <w:proofErr w:type="spellStart"/>
            <w:r>
              <w:rPr>
                <w:rFonts w:asciiTheme="minorHAnsi" w:hAnsiTheme="minorHAnsi"/>
                <w:sz w:val="21"/>
              </w:rPr>
              <w:t>Gynzy</w:t>
            </w:r>
            <w:proofErr w:type="spellEnd"/>
            <w:r>
              <w:rPr>
                <w:rFonts w:asciiTheme="minorHAnsi" w:hAnsiTheme="minorHAnsi"/>
                <w:sz w:val="21"/>
              </w:rPr>
              <w:t xml:space="preserve"> en het op de juiste manier gebruik maken van het programma</w:t>
            </w:r>
            <w:r w:rsidR="00103449">
              <w:rPr>
                <w:rFonts w:asciiTheme="minorHAnsi" w:hAnsiTheme="minorHAnsi"/>
                <w:sz w:val="21"/>
              </w:rPr>
              <w:t xml:space="preserve"> tijdens de lessen.</w:t>
            </w:r>
          </w:p>
          <w:p w14:paraId="6F0CCD8B" w14:textId="3EFE7292" w:rsidR="00513EAD" w:rsidRDefault="00513EAD" w:rsidP="008A6B4D">
            <w:pPr>
              <w:autoSpaceDE w:val="0"/>
              <w:autoSpaceDN w:val="0"/>
              <w:adjustRightInd w:val="0"/>
              <w:rPr>
                <w:rFonts w:asciiTheme="minorHAnsi" w:hAnsiTheme="minorHAnsi"/>
                <w:sz w:val="21"/>
              </w:rPr>
            </w:pPr>
            <w:r>
              <w:rPr>
                <w:rFonts w:asciiTheme="minorHAnsi" w:hAnsiTheme="minorHAnsi"/>
                <w:sz w:val="21"/>
              </w:rPr>
              <w:t xml:space="preserve">We blijven werk maken van goede rekeninstructies en </w:t>
            </w:r>
            <w:r w:rsidR="00290954">
              <w:rPr>
                <w:rFonts w:asciiTheme="minorHAnsi" w:hAnsiTheme="minorHAnsi"/>
                <w:sz w:val="21"/>
              </w:rPr>
              <w:t>dir/ib coachen op leerkrachtvaardigheden en klassenmanagement.</w:t>
            </w:r>
          </w:p>
          <w:p w14:paraId="4C75E38F" w14:textId="77777777" w:rsidR="00DB6B1E" w:rsidRDefault="00DB6B1E" w:rsidP="008A6B4D">
            <w:pPr>
              <w:autoSpaceDE w:val="0"/>
              <w:autoSpaceDN w:val="0"/>
              <w:adjustRightInd w:val="0"/>
              <w:rPr>
                <w:rFonts w:asciiTheme="minorHAnsi" w:hAnsiTheme="minorHAnsi"/>
                <w:sz w:val="21"/>
              </w:rPr>
            </w:pPr>
          </w:p>
          <w:p w14:paraId="04862476" w14:textId="77777777" w:rsidR="00987D39" w:rsidRDefault="00DB6B1E" w:rsidP="00987D39">
            <w:pPr>
              <w:autoSpaceDE w:val="0"/>
              <w:autoSpaceDN w:val="0"/>
              <w:adjustRightInd w:val="0"/>
              <w:rPr>
                <w:rFonts w:asciiTheme="minorHAnsi" w:hAnsiTheme="minorHAnsi"/>
                <w:sz w:val="21"/>
              </w:rPr>
            </w:pPr>
            <w:r>
              <w:rPr>
                <w:rFonts w:asciiTheme="minorHAnsi" w:hAnsiTheme="minorHAnsi"/>
                <w:sz w:val="21"/>
              </w:rPr>
              <w:t xml:space="preserve">Er zijn materialen </w:t>
            </w:r>
            <w:r w:rsidR="00F83484">
              <w:rPr>
                <w:rFonts w:asciiTheme="minorHAnsi" w:hAnsiTheme="minorHAnsi"/>
                <w:sz w:val="21"/>
              </w:rPr>
              <w:t xml:space="preserve">Met Sprongen Vooruit </w:t>
            </w:r>
            <w:r>
              <w:rPr>
                <w:rFonts w:asciiTheme="minorHAnsi" w:hAnsiTheme="minorHAnsi"/>
                <w:sz w:val="21"/>
              </w:rPr>
              <w:t xml:space="preserve">aangeschaft voor </w:t>
            </w:r>
            <w:r w:rsidR="00F83484">
              <w:rPr>
                <w:rFonts w:asciiTheme="minorHAnsi" w:hAnsiTheme="minorHAnsi"/>
                <w:sz w:val="21"/>
              </w:rPr>
              <w:t>remediëring</w:t>
            </w:r>
            <w:r w:rsidR="00290954">
              <w:rPr>
                <w:rFonts w:asciiTheme="minorHAnsi" w:hAnsiTheme="minorHAnsi"/>
                <w:sz w:val="21"/>
              </w:rPr>
              <w:t xml:space="preserve"> voor de groepen 5-8.</w:t>
            </w:r>
          </w:p>
          <w:p w14:paraId="3B0083A8" w14:textId="5B16B3FE" w:rsidR="00290954" w:rsidRPr="00987D39" w:rsidRDefault="00290954" w:rsidP="00987D39">
            <w:pPr>
              <w:autoSpaceDE w:val="0"/>
              <w:autoSpaceDN w:val="0"/>
              <w:adjustRightInd w:val="0"/>
              <w:rPr>
                <w:rFonts w:asciiTheme="minorHAnsi" w:hAnsiTheme="minorHAnsi"/>
                <w:sz w:val="21"/>
              </w:rPr>
            </w:pPr>
            <w:r>
              <w:rPr>
                <w:rFonts w:asciiTheme="minorHAnsi" w:hAnsiTheme="minorHAnsi"/>
                <w:sz w:val="21"/>
              </w:rPr>
              <w:t>En voor 1-4 ondersteuning voor het handelend rekenen.</w:t>
            </w:r>
          </w:p>
        </w:tc>
        <w:tc>
          <w:tcPr>
            <w:tcW w:w="3682" w:type="dxa"/>
          </w:tcPr>
          <w:p w14:paraId="79780E1B" w14:textId="5E050C73" w:rsidR="009B2B8C" w:rsidRDefault="00DB6B1E" w:rsidP="00AD55CB">
            <w:pPr>
              <w:autoSpaceDE w:val="0"/>
              <w:autoSpaceDN w:val="0"/>
              <w:adjustRightInd w:val="0"/>
              <w:rPr>
                <w:rFonts w:asciiTheme="minorHAnsi" w:hAnsiTheme="minorHAnsi"/>
                <w:color w:val="000000" w:themeColor="text1"/>
                <w:sz w:val="21"/>
              </w:rPr>
            </w:pPr>
            <w:r>
              <w:rPr>
                <w:rFonts w:asciiTheme="minorHAnsi" w:hAnsiTheme="minorHAnsi"/>
                <w:color w:val="000000" w:themeColor="text1"/>
                <w:sz w:val="21"/>
              </w:rPr>
              <w:t>Directeur</w:t>
            </w:r>
          </w:p>
          <w:p w14:paraId="251B6E63" w14:textId="7DAB57A4" w:rsidR="00DB6B1E" w:rsidRDefault="00DB6B1E" w:rsidP="00AD55CB">
            <w:pPr>
              <w:autoSpaceDE w:val="0"/>
              <w:autoSpaceDN w:val="0"/>
              <w:adjustRightInd w:val="0"/>
              <w:rPr>
                <w:rFonts w:asciiTheme="minorHAnsi" w:hAnsiTheme="minorHAnsi"/>
                <w:color w:val="000000" w:themeColor="text1"/>
                <w:sz w:val="21"/>
              </w:rPr>
            </w:pPr>
            <w:r>
              <w:rPr>
                <w:rFonts w:asciiTheme="minorHAnsi" w:hAnsiTheme="minorHAnsi"/>
                <w:color w:val="000000" w:themeColor="text1"/>
                <w:sz w:val="21"/>
              </w:rPr>
              <w:t>IB</w:t>
            </w:r>
          </w:p>
          <w:p w14:paraId="3CBB70CB" w14:textId="77777777" w:rsidR="005674B2" w:rsidRDefault="00D87887" w:rsidP="00AD55CB">
            <w:pPr>
              <w:autoSpaceDE w:val="0"/>
              <w:autoSpaceDN w:val="0"/>
              <w:adjustRightInd w:val="0"/>
              <w:rPr>
                <w:rFonts w:asciiTheme="minorHAnsi" w:hAnsiTheme="minorHAnsi"/>
                <w:color w:val="000000" w:themeColor="text1"/>
                <w:sz w:val="21"/>
              </w:rPr>
            </w:pPr>
            <w:r>
              <w:rPr>
                <w:rFonts w:asciiTheme="minorHAnsi" w:hAnsiTheme="minorHAnsi"/>
                <w:color w:val="000000" w:themeColor="text1"/>
                <w:sz w:val="21"/>
              </w:rPr>
              <w:t>Leerkrach</w:t>
            </w:r>
            <w:r w:rsidR="00290954">
              <w:rPr>
                <w:rFonts w:asciiTheme="minorHAnsi" w:hAnsiTheme="minorHAnsi"/>
                <w:color w:val="000000" w:themeColor="text1"/>
                <w:sz w:val="21"/>
              </w:rPr>
              <w:t>t</w:t>
            </w:r>
          </w:p>
          <w:p w14:paraId="047EC97E" w14:textId="77777777" w:rsidR="00290954" w:rsidRDefault="00290954" w:rsidP="00AD55CB">
            <w:pPr>
              <w:autoSpaceDE w:val="0"/>
              <w:autoSpaceDN w:val="0"/>
              <w:adjustRightInd w:val="0"/>
              <w:rPr>
                <w:rFonts w:asciiTheme="minorHAnsi" w:hAnsiTheme="minorHAnsi"/>
                <w:color w:val="000000" w:themeColor="text1"/>
                <w:sz w:val="21"/>
              </w:rPr>
            </w:pPr>
          </w:p>
          <w:p w14:paraId="3BD57AFF" w14:textId="77777777" w:rsidR="00290954" w:rsidRDefault="00290954" w:rsidP="00AD55CB">
            <w:pPr>
              <w:autoSpaceDE w:val="0"/>
              <w:autoSpaceDN w:val="0"/>
              <w:adjustRightInd w:val="0"/>
              <w:rPr>
                <w:rFonts w:asciiTheme="minorHAnsi" w:hAnsiTheme="minorHAnsi"/>
                <w:color w:val="000000" w:themeColor="text1"/>
                <w:sz w:val="21"/>
              </w:rPr>
            </w:pPr>
          </w:p>
          <w:p w14:paraId="1DC78D63" w14:textId="02CF17EC" w:rsidR="00290954" w:rsidRPr="007D6FD0" w:rsidRDefault="00290954" w:rsidP="00AD55CB">
            <w:pPr>
              <w:autoSpaceDE w:val="0"/>
              <w:autoSpaceDN w:val="0"/>
              <w:adjustRightInd w:val="0"/>
              <w:rPr>
                <w:rFonts w:asciiTheme="minorHAnsi" w:hAnsiTheme="minorHAnsi"/>
                <w:color w:val="000000" w:themeColor="text1"/>
                <w:sz w:val="21"/>
              </w:rPr>
            </w:pPr>
            <w:r>
              <w:rPr>
                <w:rFonts w:asciiTheme="minorHAnsi" w:hAnsiTheme="minorHAnsi"/>
                <w:color w:val="000000" w:themeColor="text1"/>
                <w:sz w:val="21"/>
              </w:rPr>
              <w:t>Leerkracht</w:t>
            </w:r>
          </w:p>
        </w:tc>
      </w:tr>
      <w:tr w:rsidR="00B3727C" w:rsidRPr="006B2595" w14:paraId="66802B34" w14:textId="77777777" w:rsidTr="00791F8C">
        <w:tc>
          <w:tcPr>
            <w:tcW w:w="838" w:type="dxa"/>
          </w:tcPr>
          <w:p w14:paraId="0D61CBA2" w14:textId="77777777" w:rsidR="009B2B8C" w:rsidRPr="00DF3031" w:rsidRDefault="009B2B8C" w:rsidP="0062240A">
            <w:pPr>
              <w:autoSpaceDE w:val="0"/>
              <w:autoSpaceDN w:val="0"/>
              <w:adjustRightInd w:val="0"/>
              <w:ind w:left="283"/>
              <w:rPr>
                <w:rFonts w:asciiTheme="minorHAnsi" w:hAnsiTheme="minorHAnsi"/>
                <w:sz w:val="21"/>
              </w:rPr>
            </w:pPr>
          </w:p>
        </w:tc>
        <w:tc>
          <w:tcPr>
            <w:tcW w:w="2294" w:type="dxa"/>
          </w:tcPr>
          <w:p w14:paraId="7BCDB713" w14:textId="24868437" w:rsidR="009B2B8C" w:rsidRDefault="009B2B8C" w:rsidP="00AD55CB">
            <w:pPr>
              <w:autoSpaceDE w:val="0"/>
              <w:autoSpaceDN w:val="0"/>
              <w:adjustRightInd w:val="0"/>
              <w:rPr>
                <w:rFonts w:asciiTheme="minorHAnsi" w:hAnsiTheme="minorHAnsi"/>
                <w:bCs/>
                <w:iCs/>
                <w:sz w:val="21"/>
              </w:rPr>
            </w:pPr>
            <w:r>
              <w:rPr>
                <w:rFonts w:asciiTheme="minorHAnsi" w:hAnsiTheme="minorHAnsi"/>
                <w:bCs/>
                <w:iCs/>
                <w:sz w:val="21"/>
              </w:rPr>
              <w:t>Schrijven</w:t>
            </w:r>
          </w:p>
        </w:tc>
        <w:tc>
          <w:tcPr>
            <w:tcW w:w="8779" w:type="dxa"/>
          </w:tcPr>
          <w:p w14:paraId="1DF56112" w14:textId="7D493515" w:rsidR="009B2B8C" w:rsidRDefault="00C668D5" w:rsidP="008A6B4D">
            <w:pPr>
              <w:autoSpaceDE w:val="0"/>
              <w:autoSpaceDN w:val="0"/>
              <w:adjustRightInd w:val="0"/>
              <w:rPr>
                <w:rFonts w:asciiTheme="minorHAnsi" w:hAnsiTheme="minorHAnsi"/>
                <w:sz w:val="21"/>
              </w:rPr>
            </w:pPr>
            <w:r>
              <w:rPr>
                <w:rFonts w:asciiTheme="minorHAnsi" w:hAnsiTheme="minorHAnsi"/>
                <w:sz w:val="21"/>
              </w:rPr>
              <w:t>De</w:t>
            </w:r>
            <w:r w:rsidR="00F83484">
              <w:rPr>
                <w:rFonts w:asciiTheme="minorHAnsi" w:hAnsiTheme="minorHAnsi"/>
                <w:sz w:val="21"/>
              </w:rPr>
              <w:t xml:space="preserve"> </w:t>
            </w:r>
            <w:r>
              <w:rPr>
                <w:rFonts w:asciiTheme="minorHAnsi" w:hAnsiTheme="minorHAnsi"/>
                <w:sz w:val="21"/>
              </w:rPr>
              <w:t xml:space="preserve">methode </w:t>
            </w:r>
            <w:r w:rsidR="00242AA4">
              <w:rPr>
                <w:rFonts w:asciiTheme="minorHAnsi" w:hAnsiTheme="minorHAnsi"/>
                <w:sz w:val="21"/>
              </w:rPr>
              <w:t>Schrijf ladder groep 1-4</w:t>
            </w:r>
            <w:r>
              <w:rPr>
                <w:rFonts w:asciiTheme="minorHAnsi" w:hAnsiTheme="minorHAnsi"/>
                <w:sz w:val="21"/>
              </w:rPr>
              <w:t xml:space="preserve"> is </w:t>
            </w:r>
            <w:r w:rsidR="00F83484">
              <w:rPr>
                <w:rFonts w:asciiTheme="minorHAnsi" w:hAnsiTheme="minorHAnsi"/>
                <w:sz w:val="21"/>
              </w:rPr>
              <w:t>geïmplementeerd</w:t>
            </w:r>
          </w:p>
        </w:tc>
        <w:tc>
          <w:tcPr>
            <w:tcW w:w="3682" w:type="dxa"/>
          </w:tcPr>
          <w:p w14:paraId="3DA3FB2E" w14:textId="77777777" w:rsidR="009B2B8C" w:rsidRDefault="002E76A0" w:rsidP="00AD55CB">
            <w:pPr>
              <w:autoSpaceDE w:val="0"/>
              <w:autoSpaceDN w:val="0"/>
              <w:adjustRightInd w:val="0"/>
              <w:rPr>
                <w:rFonts w:asciiTheme="minorHAnsi" w:hAnsiTheme="minorHAnsi"/>
                <w:color w:val="000000" w:themeColor="text1"/>
                <w:sz w:val="21"/>
              </w:rPr>
            </w:pPr>
            <w:r>
              <w:rPr>
                <w:rFonts w:asciiTheme="minorHAnsi" w:hAnsiTheme="minorHAnsi"/>
                <w:color w:val="000000" w:themeColor="text1"/>
                <w:sz w:val="21"/>
              </w:rPr>
              <w:t>Leerkrachten groep 1-4</w:t>
            </w:r>
            <w:r w:rsidR="004014D0">
              <w:rPr>
                <w:rFonts w:asciiTheme="minorHAnsi" w:hAnsiTheme="minorHAnsi"/>
                <w:color w:val="000000" w:themeColor="text1"/>
                <w:sz w:val="21"/>
              </w:rPr>
              <w:t xml:space="preserve"> Opwaardz</w:t>
            </w:r>
          </w:p>
          <w:p w14:paraId="47461428" w14:textId="737C19A7" w:rsidR="004014D0" w:rsidRPr="007D6FD0" w:rsidRDefault="004014D0" w:rsidP="00AD55CB">
            <w:pPr>
              <w:autoSpaceDE w:val="0"/>
              <w:autoSpaceDN w:val="0"/>
              <w:adjustRightInd w:val="0"/>
              <w:rPr>
                <w:rFonts w:asciiTheme="minorHAnsi" w:hAnsiTheme="minorHAnsi"/>
                <w:color w:val="000000" w:themeColor="text1"/>
                <w:sz w:val="21"/>
              </w:rPr>
            </w:pPr>
            <w:r>
              <w:rPr>
                <w:rFonts w:asciiTheme="minorHAnsi" w:hAnsiTheme="minorHAnsi"/>
                <w:color w:val="000000" w:themeColor="text1"/>
                <w:sz w:val="21"/>
              </w:rPr>
              <w:t>Leerkrachten groep 1-4 Dijkzicht</w:t>
            </w:r>
          </w:p>
        </w:tc>
      </w:tr>
      <w:tr w:rsidR="00B3727C" w:rsidRPr="006B2595" w14:paraId="5B4BB560" w14:textId="77777777" w:rsidTr="00791F8C">
        <w:tc>
          <w:tcPr>
            <w:tcW w:w="838" w:type="dxa"/>
          </w:tcPr>
          <w:p w14:paraId="6F5685EC" w14:textId="77777777" w:rsidR="00B4543F" w:rsidRPr="00DF3031" w:rsidRDefault="00B4543F" w:rsidP="0062240A">
            <w:pPr>
              <w:autoSpaceDE w:val="0"/>
              <w:autoSpaceDN w:val="0"/>
              <w:adjustRightInd w:val="0"/>
              <w:ind w:left="283"/>
              <w:rPr>
                <w:rFonts w:asciiTheme="minorHAnsi" w:hAnsiTheme="minorHAnsi"/>
                <w:sz w:val="21"/>
              </w:rPr>
            </w:pPr>
          </w:p>
        </w:tc>
        <w:tc>
          <w:tcPr>
            <w:tcW w:w="2294" w:type="dxa"/>
          </w:tcPr>
          <w:p w14:paraId="655C9935" w14:textId="1BD0E5BA" w:rsidR="00B4543F" w:rsidRDefault="00B4543F" w:rsidP="00AD55CB">
            <w:pPr>
              <w:autoSpaceDE w:val="0"/>
              <w:autoSpaceDN w:val="0"/>
              <w:adjustRightInd w:val="0"/>
              <w:rPr>
                <w:rFonts w:asciiTheme="minorHAnsi" w:hAnsiTheme="minorHAnsi"/>
                <w:bCs/>
                <w:iCs/>
                <w:sz w:val="21"/>
              </w:rPr>
            </w:pPr>
            <w:proofErr w:type="spellStart"/>
            <w:r>
              <w:rPr>
                <w:rFonts w:asciiTheme="minorHAnsi" w:hAnsiTheme="minorHAnsi"/>
                <w:bCs/>
                <w:iCs/>
                <w:sz w:val="21"/>
              </w:rPr>
              <w:t>Jeelo</w:t>
            </w:r>
            <w:proofErr w:type="spellEnd"/>
            <w:r w:rsidR="004916DB">
              <w:rPr>
                <w:rFonts w:asciiTheme="minorHAnsi" w:hAnsiTheme="minorHAnsi"/>
                <w:bCs/>
                <w:iCs/>
                <w:sz w:val="21"/>
              </w:rPr>
              <w:t xml:space="preserve"> in de basis</w:t>
            </w:r>
          </w:p>
        </w:tc>
        <w:tc>
          <w:tcPr>
            <w:tcW w:w="8779" w:type="dxa"/>
          </w:tcPr>
          <w:p w14:paraId="2C6E6471" w14:textId="41CD0B56" w:rsidR="00B4543F" w:rsidRDefault="00C668D5" w:rsidP="008A6B4D">
            <w:pPr>
              <w:autoSpaceDE w:val="0"/>
              <w:autoSpaceDN w:val="0"/>
              <w:adjustRightInd w:val="0"/>
              <w:rPr>
                <w:rFonts w:asciiTheme="minorHAnsi" w:hAnsiTheme="minorHAnsi"/>
                <w:sz w:val="21"/>
              </w:rPr>
            </w:pPr>
            <w:r>
              <w:rPr>
                <w:rFonts w:asciiTheme="minorHAnsi" w:hAnsiTheme="minorHAnsi"/>
                <w:sz w:val="21"/>
              </w:rPr>
              <w:t>Het team heeft</w:t>
            </w:r>
            <w:r w:rsidR="00DB2CC6">
              <w:rPr>
                <w:rFonts w:asciiTheme="minorHAnsi" w:hAnsiTheme="minorHAnsi"/>
                <w:sz w:val="21"/>
              </w:rPr>
              <w:t xml:space="preserve"> de implementatie </w:t>
            </w:r>
            <w:proofErr w:type="spellStart"/>
            <w:r w:rsidR="00DB2CC6">
              <w:rPr>
                <w:rFonts w:asciiTheme="minorHAnsi" w:hAnsiTheme="minorHAnsi"/>
                <w:sz w:val="21"/>
              </w:rPr>
              <w:t>Jeelo</w:t>
            </w:r>
            <w:proofErr w:type="spellEnd"/>
            <w:r w:rsidR="00DB2CC6">
              <w:rPr>
                <w:rFonts w:asciiTheme="minorHAnsi" w:hAnsiTheme="minorHAnsi"/>
                <w:sz w:val="21"/>
              </w:rPr>
              <w:t xml:space="preserve"> vanuit de basis opnieuw </w:t>
            </w:r>
            <w:r w:rsidR="00F83484">
              <w:rPr>
                <w:rFonts w:asciiTheme="minorHAnsi" w:hAnsiTheme="minorHAnsi"/>
                <w:sz w:val="21"/>
              </w:rPr>
              <w:t>gedaan</w:t>
            </w:r>
            <w:r w:rsidR="00DB2CC6">
              <w:rPr>
                <w:rFonts w:asciiTheme="minorHAnsi" w:hAnsiTheme="minorHAnsi"/>
                <w:sz w:val="21"/>
              </w:rPr>
              <w:t>.</w:t>
            </w:r>
          </w:p>
        </w:tc>
        <w:tc>
          <w:tcPr>
            <w:tcW w:w="3682" w:type="dxa"/>
          </w:tcPr>
          <w:p w14:paraId="133D97E2" w14:textId="590EBC0D" w:rsidR="00B4543F" w:rsidRDefault="00276334" w:rsidP="00AD55CB">
            <w:pPr>
              <w:autoSpaceDE w:val="0"/>
              <w:autoSpaceDN w:val="0"/>
              <w:adjustRightInd w:val="0"/>
              <w:rPr>
                <w:rFonts w:asciiTheme="minorHAnsi" w:hAnsiTheme="minorHAnsi"/>
                <w:color w:val="000000" w:themeColor="text1"/>
                <w:sz w:val="21"/>
              </w:rPr>
            </w:pPr>
            <w:r>
              <w:rPr>
                <w:rFonts w:asciiTheme="minorHAnsi" w:hAnsiTheme="minorHAnsi"/>
                <w:color w:val="000000" w:themeColor="text1"/>
                <w:sz w:val="21"/>
              </w:rPr>
              <w:t>Team</w:t>
            </w:r>
            <w:r w:rsidR="002E76A0">
              <w:rPr>
                <w:rFonts w:asciiTheme="minorHAnsi" w:hAnsiTheme="minorHAnsi"/>
                <w:color w:val="000000" w:themeColor="text1"/>
                <w:sz w:val="21"/>
              </w:rPr>
              <w:t>(Opwaardz en Dijkzicht)</w:t>
            </w:r>
          </w:p>
          <w:p w14:paraId="221002E4" w14:textId="1DB867BC" w:rsidR="002E76A0" w:rsidRPr="007D6FD0" w:rsidRDefault="002E76A0" w:rsidP="00AD55CB">
            <w:pPr>
              <w:autoSpaceDE w:val="0"/>
              <w:autoSpaceDN w:val="0"/>
              <w:adjustRightInd w:val="0"/>
              <w:rPr>
                <w:rFonts w:asciiTheme="minorHAnsi" w:hAnsiTheme="minorHAnsi"/>
                <w:color w:val="000000" w:themeColor="text1"/>
                <w:sz w:val="21"/>
              </w:rPr>
            </w:pPr>
            <w:proofErr w:type="spellStart"/>
            <w:r>
              <w:rPr>
                <w:rFonts w:asciiTheme="minorHAnsi" w:hAnsiTheme="minorHAnsi"/>
                <w:color w:val="000000" w:themeColor="text1"/>
                <w:sz w:val="21"/>
              </w:rPr>
              <w:t>Jeelo</w:t>
            </w:r>
            <w:proofErr w:type="spellEnd"/>
            <w:r>
              <w:rPr>
                <w:rFonts w:asciiTheme="minorHAnsi" w:hAnsiTheme="minorHAnsi"/>
                <w:color w:val="000000" w:themeColor="text1"/>
                <w:sz w:val="21"/>
              </w:rPr>
              <w:t xml:space="preserve"> begeleiding</w:t>
            </w:r>
          </w:p>
        </w:tc>
      </w:tr>
      <w:tr w:rsidR="00B3727C" w:rsidRPr="00D87887" w14:paraId="7B2B291B" w14:textId="77777777" w:rsidTr="00791F8C">
        <w:tc>
          <w:tcPr>
            <w:tcW w:w="838" w:type="dxa"/>
          </w:tcPr>
          <w:p w14:paraId="597E4541" w14:textId="77777777" w:rsidR="00676AFB" w:rsidRPr="00DF3031" w:rsidRDefault="00676AFB" w:rsidP="0062240A">
            <w:pPr>
              <w:autoSpaceDE w:val="0"/>
              <w:autoSpaceDN w:val="0"/>
              <w:adjustRightInd w:val="0"/>
              <w:ind w:left="283"/>
              <w:rPr>
                <w:rFonts w:asciiTheme="minorHAnsi" w:hAnsiTheme="minorHAnsi"/>
                <w:sz w:val="21"/>
              </w:rPr>
            </w:pPr>
          </w:p>
        </w:tc>
        <w:tc>
          <w:tcPr>
            <w:tcW w:w="2294" w:type="dxa"/>
          </w:tcPr>
          <w:p w14:paraId="5C33A9A6" w14:textId="24571800" w:rsidR="00676AFB" w:rsidRDefault="00676AFB" w:rsidP="00AD55CB">
            <w:pPr>
              <w:autoSpaceDE w:val="0"/>
              <w:autoSpaceDN w:val="0"/>
              <w:adjustRightInd w:val="0"/>
              <w:rPr>
                <w:rFonts w:asciiTheme="minorHAnsi" w:hAnsiTheme="minorHAnsi"/>
                <w:bCs/>
                <w:iCs/>
                <w:sz w:val="21"/>
              </w:rPr>
            </w:pPr>
            <w:r>
              <w:rPr>
                <w:rFonts w:asciiTheme="minorHAnsi" w:hAnsiTheme="minorHAnsi"/>
                <w:bCs/>
                <w:iCs/>
                <w:sz w:val="21"/>
              </w:rPr>
              <w:t>Kleuteronderwijs</w:t>
            </w:r>
          </w:p>
        </w:tc>
        <w:tc>
          <w:tcPr>
            <w:tcW w:w="8779" w:type="dxa"/>
          </w:tcPr>
          <w:p w14:paraId="450039BE" w14:textId="35DADA8F" w:rsidR="00676AFB" w:rsidRDefault="00BE042A" w:rsidP="008A6B4D">
            <w:pPr>
              <w:autoSpaceDE w:val="0"/>
              <w:autoSpaceDN w:val="0"/>
              <w:adjustRightInd w:val="0"/>
              <w:rPr>
                <w:rFonts w:asciiTheme="minorHAnsi" w:hAnsiTheme="minorHAnsi"/>
                <w:sz w:val="21"/>
              </w:rPr>
            </w:pPr>
            <w:r>
              <w:rPr>
                <w:rFonts w:asciiTheme="minorHAnsi" w:hAnsiTheme="minorHAnsi"/>
                <w:sz w:val="21"/>
              </w:rPr>
              <w:t>In groep 1-2</w:t>
            </w:r>
            <w:r w:rsidR="00290954">
              <w:rPr>
                <w:rFonts w:asciiTheme="minorHAnsi" w:hAnsiTheme="minorHAnsi"/>
                <w:sz w:val="21"/>
              </w:rPr>
              <w:t xml:space="preserve"> is er gekozen voor de leerlingvolgsysteem van </w:t>
            </w:r>
            <w:proofErr w:type="spellStart"/>
            <w:r w:rsidR="00290954">
              <w:rPr>
                <w:rFonts w:asciiTheme="minorHAnsi" w:hAnsiTheme="minorHAnsi"/>
                <w:sz w:val="21"/>
              </w:rPr>
              <w:t>Parnasys</w:t>
            </w:r>
            <w:proofErr w:type="spellEnd"/>
            <w:r w:rsidR="00290954">
              <w:rPr>
                <w:rFonts w:asciiTheme="minorHAnsi" w:hAnsiTheme="minorHAnsi"/>
                <w:sz w:val="21"/>
              </w:rPr>
              <w:t xml:space="preserve"> waarin de projecten van </w:t>
            </w:r>
            <w:proofErr w:type="spellStart"/>
            <w:r w:rsidR="00290954">
              <w:rPr>
                <w:rFonts w:asciiTheme="minorHAnsi" w:hAnsiTheme="minorHAnsi"/>
                <w:sz w:val="21"/>
              </w:rPr>
              <w:t>Jeelo</w:t>
            </w:r>
            <w:proofErr w:type="spellEnd"/>
            <w:r w:rsidR="00290954">
              <w:rPr>
                <w:rFonts w:asciiTheme="minorHAnsi" w:hAnsiTheme="minorHAnsi"/>
                <w:sz w:val="21"/>
              </w:rPr>
              <w:t xml:space="preserve"> een plek gaan krijgen.</w:t>
            </w:r>
          </w:p>
        </w:tc>
        <w:tc>
          <w:tcPr>
            <w:tcW w:w="3682" w:type="dxa"/>
          </w:tcPr>
          <w:p w14:paraId="14853A65" w14:textId="487BA295" w:rsidR="00676AFB" w:rsidRPr="00D87887" w:rsidRDefault="00D87887" w:rsidP="00AD55CB">
            <w:pPr>
              <w:autoSpaceDE w:val="0"/>
              <w:autoSpaceDN w:val="0"/>
              <w:adjustRightInd w:val="0"/>
              <w:rPr>
                <w:rFonts w:asciiTheme="minorHAnsi" w:hAnsiTheme="minorHAnsi"/>
                <w:color w:val="000000" w:themeColor="text1"/>
                <w:sz w:val="21"/>
              </w:rPr>
            </w:pPr>
            <w:r w:rsidRPr="00D87887">
              <w:rPr>
                <w:rFonts w:asciiTheme="minorHAnsi" w:hAnsiTheme="minorHAnsi"/>
                <w:color w:val="000000" w:themeColor="text1"/>
                <w:sz w:val="21"/>
              </w:rPr>
              <w:t>Leerkrachten groep 1-2</w:t>
            </w:r>
            <w:r w:rsidR="00611F89" w:rsidRPr="00D87887">
              <w:rPr>
                <w:rFonts w:asciiTheme="minorHAnsi" w:hAnsiTheme="minorHAnsi"/>
                <w:color w:val="000000" w:themeColor="text1"/>
                <w:sz w:val="21"/>
              </w:rPr>
              <w:t xml:space="preserve"> (Opwaardz)</w:t>
            </w:r>
          </w:p>
          <w:p w14:paraId="0E91F884" w14:textId="190469DC" w:rsidR="00611F89" w:rsidRPr="00D87887" w:rsidRDefault="00D87887" w:rsidP="00AD55CB">
            <w:pPr>
              <w:autoSpaceDE w:val="0"/>
              <w:autoSpaceDN w:val="0"/>
              <w:adjustRightInd w:val="0"/>
              <w:rPr>
                <w:rFonts w:asciiTheme="minorHAnsi" w:hAnsiTheme="minorHAnsi"/>
                <w:color w:val="000000" w:themeColor="text1"/>
                <w:sz w:val="21"/>
              </w:rPr>
            </w:pPr>
            <w:r>
              <w:rPr>
                <w:rFonts w:asciiTheme="minorHAnsi" w:hAnsiTheme="minorHAnsi"/>
                <w:color w:val="000000" w:themeColor="text1"/>
                <w:sz w:val="21"/>
              </w:rPr>
              <w:t>Leerkrachten groep 1-2</w:t>
            </w:r>
            <w:r w:rsidR="00611F89" w:rsidRPr="00D87887">
              <w:rPr>
                <w:rFonts w:asciiTheme="minorHAnsi" w:hAnsiTheme="minorHAnsi"/>
                <w:color w:val="000000" w:themeColor="text1"/>
                <w:sz w:val="21"/>
              </w:rPr>
              <w:t xml:space="preserve"> (D</w:t>
            </w:r>
            <w:r w:rsidR="002E76A0" w:rsidRPr="00D87887">
              <w:rPr>
                <w:rFonts w:asciiTheme="minorHAnsi" w:hAnsiTheme="minorHAnsi"/>
                <w:color w:val="000000" w:themeColor="text1"/>
                <w:sz w:val="21"/>
              </w:rPr>
              <w:t>ijkzicht</w:t>
            </w:r>
            <w:r w:rsidR="00611F89" w:rsidRPr="00D87887">
              <w:rPr>
                <w:rFonts w:asciiTheme="minorHAnsi" w:hAnsiTheme="minorHAnsi"/>
                <w:color w:val="000000" w:themeColor="text1"/>
                <w:sz w:val="21"/>
              </w:rPr>
              <w:t>)</w:t>
            </w:r>
          </w:p>
          <w:p w14:paraId="34B41234" w14:textId="54AC16D1" w:rsidR="00611F89" w:rsidRPr="00D87887" w:rsidRDefault="00611F89" w:rsidP="00AD55CB">
            <w:pPr>
              <w:autoSpaceDE w:val="0"/>
              <w:autoSpaceDN w:val="0"/>
              <w:adjustRightInd w:val="0"/>
              <w:rPr>
                <w:rFonts w:asciiTheme="minorHAnsi" w:hAnsiTheme="minorHAnsi"/>
                <w:color w:val="000000" w:themeColor="text1"/>
                <w:sz w:val="21"/>
              </w:rPr>
            </w:pPr>
            <w:r w:rsidRPr="00D87887">
              <w:rPr>
                <w:rFonts w:asciiTheme="minorHAnsi" w:hAnsiTheme="minorHAnsi"/>
                <w:color w:val="000000" w:themeColor="text1"/>
                <w:sz w:val="21"/>
              </w:rPr>
              <w:t>I</w:t>
            </w:r>
            <w:r w:rsidR="00D87887" w:rsidRPr="00D87887">
              <w:rPr>
                <w:rFonts w:asciiTheme="minorHAnsi" w:hAnsiTheme="minorHAnsi"/>
                <w:color w:val="000000" w:themeColor="text1"/>
                <w:sz w:val="21"/>
              </w:rPr>
              <w:t xml:space="preserve">ntern </w:t>
            </w:r>
            <w:r w:rsidRPr="00D87887">
              <w:rPr>
                <w:rFonts w:asciiTheme="minorHAnsi" w:hAnsiTheme="minorHAnsi"/>
                <w:color w:val="000000" w:themeColor="text1"/>
                <w:sz w:val="21"/>
              </w:rPr>
              <w:t>B</w:t>
            </w:r>
            <w:r w:rsidR="00D87887" w:rsidRPr="00D87887">
              <w:rPr>
                <w:rFonts w:asciiTheme="minorHAnsi" w:hAnsiTheme="minorHAnsi"/>
                <w:color w:val="000000" w:themeColor="text1"/>
                <w:sz w:val="21"/>
              </w:rPr>
              <w:t>egeleider</w:t>
            </w:r>
          </w:p>
        </w:tc>
      </w:tr>
      <w:tr w:rsidR="00B3727C" w:rsidRPr="0027340C" w14:paraId="5065C310" w14:textId="77777777" w:rsidTr="00791F8C">
        <w:tc>
          <w:tcPr>
            <w:tcW w:w="838" w:type="dxa"/>
          </w:tcPr>
          <w:p w14:paraId="13FD3637" w14:textId="77777777" w:rsidR="0027340C" w:rsidRPr="00DF3031" w:rsidRDefault="0027340C" w:rsidP="0062240A">
            <w:pPr>
              <w:autoSpaceDE w:val="0"/>
              <w:autoSpaceDN w:val="0"/>
              <w:adjustRightInd w:val="0"/>
              <w:ind w:left="283"/>
              <w:rPr>
                <w:rFonts w:asciiTheme="minorHAnsi" w:hAnsiTheme="minorHAnsi"/>
                <w:sz w:val="21"/>
              </w:rPr>
            </w:pPr>
          </w:p>
        </w:tc>
        <w:tc>
          <w:tcPr>
            <w:tcW w:w="2294" w:type="dxa"/>
          </w:tcPr>
          <w:p w14:paraId="74159047" w14:textId="2A58F435" w:rsidR="0027340C" w:rsidRDefault="0027340C" w:rsidP="00AD55CB">
            <w:pPr>
              <w:autoSpaceDE w:val="0"/>
              <w:autoSpaceDN w:val="0"/>
              <w:adjustRightInd w:val="0"/>
              <w:rPr>
                <w:rFonts w:asciiTheme="minorHAnsi" w:hAnsiTheme="minorHAnsi"/>
                <w:bCs/>
                <w:iCs/>
                <w:sz w:val="21"/>
              </w:rPr>
            </w:pPr>
            <w:r>
              <w:rPr>
                <w:rFonts w:asciiTheme="minorHAnsi" w:hAnsiTheme="minorHAnsi"/>
                <w:bCs/>
                <w:iCs/>
                <w:sz w:val="21"/>
              </w:rPr>
              <w:t>Taalverzorging</w:t>
            </w:r>
          </w:p>
        </w:tc>
        <w:tc>
          <w:tcPr>
            <w:tcW w:w="8779" w:type="dxa"/>
          </w:tcPr>
          <w:p w14:paraId="7FD18520" w14:textId="77777777" w:rsidR="0027340C" w:rsidRDefault="00290954" w:rsidP="008A6B4D">
            <w:pPr>
              <w:autoSpaceDE w:val="0"/>
              <w:autoSpaceDN w:val="0"/>
              <w:adjustRightInd w:val="0"/>
              <w:rPr>
                <w:rFonts w:asciiTheme="minorHAnsi" w:hAnsiTheme="minorHAnsi"/>
                <w:sz w:val="21"/>
              </w:rPr>
            </w:pPr>
            <w:r>
              <w:rPr>
                <w:rFonts w:asciiTheme="minorHAnsi" w:hAnsiTheme="minorHAnsi"/>
                <w:sz w:val="21"/>
              </w:rPr>
              <w:t xml:space="preserve">Extra </w:t>
            </w:r>
            <w:proofErr w:type="spellStart"/>
            <w:r>
              <w:rPr>
                <w:rFonts w:asciiTheme="minorHAnsi" w:hAnsiTheme="minorHAnsi"/>
                <w:sz w:val="21"/>
              </w:rPr>
              <w:t>inoefening</w:t>
            </w:r>
            <w:proofErr w:type="spellEnd"/>
            <w:r>
              <w:rPr>
                <w:rFonts w:asciiTheme="minorHAnsi" w:hAnsiTheme="minorHAnsi"/>
                <w:sz w:val="21"/>
              </w:rPr>
              <w:t xml:space="preserve"> van interpunctie wordt dit schooljaar met meer aandacht uitgevoerd.</w:t>
            </w:r>
          </w:p>
          <w:p w14:paraId="7A4CEBC0" w14:textId="19C057B4" w:rsidR="00290954" w:rsidRDefault="00290954" w:rsidP="008A6B4D">
            <w:pPr>
              <w:autoSpaceDE w:val="0"/>
              <w:autoSpaceDN w:val="0"/>
              <w:adjustRightInd w:val="0"/>
              <w:rPr>
                <w:rFonts w:asciiTheme="minorHAnsi" w:hAnsiTheme="minorHAnsi"/>
                <w:sz w:val="21"/>
              </w:rPr>
            </w:pPr>
          </w:p>
        </w:tc>
        <w:tc>
          <w:tcPr>
            <w:tcW w:w="3682" w:type="dxa"/>
          </w:tcPr>
          <w:p w14:paraId="73FD1D9B" w14:textId="48A680F1" w:rsidR="0027340C" w:rsidRPr="0027340C" w:rsidRDefault="00B04391" w:rsidP="00AD55CB">
            <w:pPr>
              <w:autoSpaceDE w:val="0"/>
              <w:autoSpaceDN w:val="0"/>
              <w:adjustRightInd w:val="0"/>
              <w:rPr>
                <w:rFonts w:asciiTheme="minorHAnsi" w:hAnsiTheme="minorHAnsi"/>
                <w:color w:val="000000" w:themeColor="text1"/>
                <w:sz w:val="21"/>
              </w:rPr>
            </w:pPr>
            <w:r>
              <w:rPr>
                <w:rFonts w:asciiTheme="minorHAnsi" w:hAnsiTheme="minorHAnsi"/>
                <w:color w:val="000000" w:themeColor="text1"/>
                <w:sz w:val="21"/>
              </w:rPr>
              <w:t>Team</w:t>
            </w:r>
          </w:p>
        </w:tc>
      </w:tr>
      <w:tr w:rsidR="00B3727C" w:rsidRPr="0027340C" w14:paraId="777C9DCB" w14:textId="77777777" w:rsidTr="00791F8C">
        <w:tc>
          <w:tcPr>
            <w:tcW w:w="838" w:type="dxa"/>
          </w:tcPr>
          <w:p w14:paraId="67CAE0A2" w14:textId="77777777" w:rsidR="00C663A7" w:rsidRPr="00DF3031" w:rsidRDefault="00C663A7" w:rsidP="0062240A">
            <w:pPr>
              <w:autoSpaceDE w:val="0"/>
              <w:autoSpaceDN w:val="0"/>
              <w:adjustRightInd w:val="0"/>
              <w:ind w:left="283"/>
              <w:rPr>
                <w:rFonts w:asciiTheme="minorHAnsi" w:hAnsiTheme="minorHAnsi"/>
                <w:sz w:val="21"/>
              </w:rPr>
            </w:pPr>
          </w:p>
        </w:tc>
        <w:tc>
          <w:tcPr>
            <w:tcW w:w="2294" w:type="dxa"/>
          </w:tcPr>
          <w:p w14:paraId="6D18A21C" w14:textId="6D326A4C" w:rsidR="00C663A7" w:rsidRDefault="00354A27" w:rsidP="00AD55CB">
            <w:pPr>
              <w:autoSpaceDE w:val="0"/>
              <w:autoSpaceDN w:val="0"/>
              <w:adjustRightInd w:val="0"/>
              <w:rPr>
                <w:rFonts w:asciiTheme="minorHAnsi" w:hAnsiTheme="minorHAnsi"/>
                <w:bCs/>
                <w:iCs/>
                <w:sz w:val="21"/>
              </w:rPr>
            </w:pPr>
            <w:r>
              <w:rPr>
                <w:rFonts w:asciiTheme="minorHAnsi" w:hAnsiTheme="minorHAnsi"/>
                <w:bCs/>
                <w:iCs/>
                <w:sz w:val="21"/>
              </w:rPr>
              <w:t>Leerlij</w:t>
            </w:r>
            <w:r w:rsidR="002114A3">
              <w:rPr>
                <w:rFonts w:asciiTheme="minorHAnsi" w:hAnsiTheme="minorHAnsi"/>
                <w:bCs/>
                <w:iCs/>
                <w:sz w:val="21"/>
              </w:rPr>
              <w:t>n</w:t>
            </w:r>
            <w:r>
              <w:rPr>
                <w:rFonts w:asciiTheme="minorHAnsi" w:hAnsiTheme="minorHAnsi"/>
                <w:bCs/>
                <w:iCs/>
                <w:sz w:val="21"/>
              </w:rPr>
              <w:t xml:space="preserve"> Taal</w:t>
            </w:r>
            <w:r w:rsidR="002114A3">
              <w:rPr>
                <w:rFonts w:asciiTheme="minorHAnsi" w:hAnsiTheme="minorHAnsi"/>
                <w:bCs/>
                <w:iCs/>
                <w:sz w:val="21"/>
              </w:rPr>
              <w:t xml:space="preserve"> als geheel</w:t>
            </w:r>
          </w:p>
        </w:tc>
        <w:tc>
          <w:tcPr>
            <w:tcW w:w="8779" w:type="dxa"/>
          </w:tcPr>
          <w:p w14:paraId="143E1EA4" w14:textId="77777777" w:rsidR="00C663A7" w:rsidRDefault="00354A27" w:rsidP="008A6B4D">
            <w:pPr>
              <w:autoSpaceDE w:val="0"/>
              <w:autoSpaceDN w:val="0"/>
              <w:adjustRightInd w:val="0"/>
              <w:rPr>
                <w:rFonts w:asciiTheme="minorHAnsi" w:hAnsiTheme="minorHAnsi"/>
                <w:sz w:val="21"/>
              </w:rPr>
            </w:pPr>
            <w:r>
              <w:rPr>
                <w:rFonts w:asciiTheme="minorHAnsi" w:hAnsiTheme="minorHAnsi"/>
                <w:sz w:val="21"/>
              </w:rPr>
              <w:t>We doen heel veel aan taal maar het doel dit jaar is om als team goed in beeld te krijgen welke onderdelen we goed aanbieden en welke onderdelen we nog moeten oppakken en welke leerkrachtvaardigheden belangrijk zijn voor de uitvoering om onze doelen te halen.</w:t>
            </w:r>
          </w:p>
          <w:p w14:paraId="650FF54B" w14:textId="4359FDA3" w:rsidR="00354A27" w:rsidRDefault="00354A27" w:rsidP="008A6B4D">
            <w:pPr>
              <w:autoSpaceDE w:val="0"/>
              <w:autoSpaceDN w:val="0"/>
              <w:adjustRightInd w:val="0"/>
              <w:rPr>
                <w:rFonts w:asciiTheme="minorHAnsi" w:hAnsiTheme="minorHAnsi"/>
                <w:sz w:val="21"/>
              </w:rPr>
            </w:pPr>
          </w:p>
        </w:tc>
        <w:tc>
          <w:tcPr>
            <w:tcW w:w="3682" w:type="dxa"/>
          </w:tcPr>
          <w:p w14:paraId="30423875" w14:textId="2B08CEB1" w:rsidR="00C663A7" w:rsidRDefault="00C94A7B" w:rsidP="00AD55CB">
            <w:pPr>
              <w:autoSpaceDE w:val="0"/>
              <w:autoSpaceDN w:val="0"/>
              <w:adjustRightInd w:val="0"/>
              <w:rPr>
                <w:rFonts w:asciiTheme="minorHAnsi" w:hAnsiTheme="minorHAnsi"/>
                <w:color w:val="000000" w:themeColor="text1"/>
                <w:sz w:val="21"/>
              </w:rPr>
            </w:pPr>
            <w:r>
              <w:rPr>
                <w:rFonts w:asciiTheme="minorHAnsi" w:hAnsiTheme="minorHAnsi"/>
                <w:color w:val="000000" w:themeColor="text1"/>
                <w:sz w:val="21"/>
              </w:rPr>
              <w:lastRenderedPageBreak/>
              <w:t>Team</w:t>
            </w:r>
          </w:p>
        </w:tc>
      </w:tr>
      <w:tr w:rsidR="00B3727C" w:rsidRPr="0027340C" w14:paraId="2A9E519C" w14:textId="77777777" w:rsidTr="00791F8C">
        <w:tc>
          <w:tcPr>
            <w:tcW w:w="838" w:type="dxa"/>
          </w:tcPr>
          <w:p w14:paraId="6905F416" w14:textId="2790019C" w:rsidR="004916DB" w:rsidRPr="00DF3031" w:rsidRDefault="004916DB" w:rsidP="0062240A">
            <w:pPr>
              <w:autoSpaceDE w:val="0"/>
              <w:autoSpaceDN w:val="0"/>
              <w:adjustRightInd w:val="0"/>
              <w:ind w:left="283"/>
              <w:rPr>
                <w:rFonts w:asciiTheme="minorHAnsi" w:hAnsiTheme="minorHAnsi"/>
                <w:sz w:val="21"/>
              </w:rPr>
            </w:pPr>
          </w:p>
        </w:tc>
        <w:tc>
          <w:tcPr>
            <w:tcW w:w="2294" w:type="dxa"/>
          </w:tcPr>
          <w:p w14:paraId="2471E63B" w14:textId="77777777" w:rsidR="004916DB" w:rsidRDefault="004916DB" w:rsidP="00AD55CB">
            <w:pPr>
              <w:autoSpaceDE w:val="0"/>
              <w:autoSpaceDN w:val="0"/>
              <w:adjustRightInd w:val="0"/>
              <w:rPr>
                <w:rFonts w:asciiTheme="minorHAnsi" w:hAnsiTheme="minorHAnsi"/>
                <w:bCs/>
                <w:iCs/>
                <w:sz w:val="21"/>
              </w:rPr>
            </w:pPr>
          </w:p>
        </w:tc>
        <w:tc>
          <w:tcPr>
            <w:tcW w:w="8779" w:type="dxa"/>
          </w:tcPr>
          <w:p w14:paraId="409A3109" w14:textId="77777777" w:rsidR="004916DB" w:rsidRDefault="004916DB" w:rsidP="008A6B4D">
            <w:pPr>
              <w:autoSpaceDE w:val="0"/>
              <w:autoSpaceDN w:val="0"/>
              <w:adjustRightInd w:val="0"/>
              <w:rPr>
                <w:rFonts w:asciiTheme="minorHAnsi" w:hAnsiTheme="minorHAnsi"/>
                <w:sz w:val="21"/>
              </w:rPr>
            </w:pPr>
          </w:p>
        </w:tc>
        <w:tc>
          <w:tcPr>
            <w:tcW w:w="3682" w:type="dxa"/>
          </w:tcPr>
          <w:p w14:paraId="76580AAC" w14:textId="77777777" w:rsidR="004916DB" w:rsidRDefault="004916DB" w:rsidP="00AD55CB">
            <w:pPr>
              <w:autoSpaceDE w:val="0"/>
              <w:autoSpaceDN w:val="0"/>
              <w:adjustRightInd w:val="0"/>
              <w:rPr>
                <w:rFonts w:asciiTheme="minorHAnsi" w:hAnsiTheme="minorHAnsi"/>
                <w:color w:val="000000" w:themeColor="text1"/>
                <w:sz w:val="21"/>
              </w:rPr>
            </w:pPr>
          </w:p>
        </w:tc>
      </w:tr>
      <w:tr w:rsidR="00B3727C" w:rsidRPr="00053807" w14:paraId="6DC10BF2" w14:textId="77777777" w:rsidTr="00791F8C">
        <w:tc>
          <w:tcPr>
            <w:tcW w:w="838" w:type="dxa"/>
          </w:tcPr>
          <w:p w14:paraId="13D7A4AA" w14:textId="2A528557" w:rsidR="009B2B8C" w:rsidRPr="00DF3031" w:rsidRDefault="009B2B8C" w:rsidP="00053807">
            <w:pPr>
              <w:autoSpaceDE w:val="0"/>
              <w:autoSpaceDN w:val="0"/>
              <w:adjustRightInd w:val="0"/>
              <w:ind w:left="283"/>
              <w:rPr>
                <w:rFonts w:asciiTheme="minorHAnsi" w:hAnsiTheme="minorHAnsi"/>
                <w:b/>
                <w:sz w:val="21"/>
              </w:rPr>
            </w:pPr>
            <w:r w:rsidRPr="00DF3031">
              <w:rPr>
                <w:rFonts w:asciiTheme="minorHAnsi" w:hAnsiTheme="minorHAnsi"/>
                <w:b/>
                <w:sz w:val="21"/>
              </w:rPr>
              <w:t>2.</w:t>
            </w:r>
          </w:p>
        </w:tc>
        <w:tc>
          <w:tcPr>
            <w:tcW w:w="2294" w:type="dxa"/>
          </w:tcPr>
          <w:p w14:paraId="52D4D0D1" w14:textId="079C25CD" w:rsidR="009B2B8C" w:rsidRPr="00DF3031" w:rsidRDefault="00171AB2" w:rsidP="00AD55CB">
            <w:pPr>
              <w:autoSpaceDE w:val="0"/>
              <w:autoSpaceDN w:val="0"/>
              <w:adjustRightInd w:val="0"/>
              <w:rPr>
                <w:rFonts w:asciiTheme="minorHAnsi" w:hAnsiTheme="minorHAnsi"/>
                <w:b/>
                <w:i/>
                <w:sz w:val="21"/>
              </w:rPr>
            </w:pPr>
            <w:r>
              <w:rPr>
                <w:rFonts w:asciiTheme="minorHAnsi" w:hAnsiTheme="minorHAnsi"/>
                <w:b/>
                <w:i/>
                <w:sz w:val="21"/>
              </w:rPr>
              <w:t>Kwaliteit en ondersteuning</w:t>
            </w:r>
          </w:p>
        </w:tc>
        <w:tc>
          <w:tcPr>
            <w:tcW w:w="8779" w:type="dxa"/>
          </w:tcPr>
          <w:p w14:paraId="495BD192" w14:textId="73DC1867" w:rsidR="009B2B8C" w:rsidRPr="00DF3031" w:rsidRDefault="00E0710E" w:rsidP="00AD55CB">
            <w:pPr>
              <w:autoSpaceDE w:val="0"/>
              <w:autoSpaceDN w:val="0"/>
              <w:adjustRightInd w:val="0"/>
              <w:rPr>
                <w:rFonts w:asciiTheme="minorHAnsi" w:hAnsiTheme="minorHAnsi"/>
                <w:b/>
                <w:i/>
                <w:iCs/>
                <w:sz w:val="21"/>
              </w:rPr>
            </w:pPr>
            <w:r>
              <w:rPr>
                <w:rFonts w:asciiTheme="minorHAnsi" w:hAnsiTheme="minorHAnsi"/>
                <w:b/>
                <w:i/>
                <w:iCs/>
                <w:sz w:val="21"/>
              </w:rPr>
              <w:t>Alle leerlingen halen de maximaal haalbare groei uit zichzelf voor de basisvakken</w:t>
            </w:r>
          </w:p>
        </w:tc>
        <w:tc>
          <w:tcPr>
            <w:tcW w:w="3682" w:type="dxa"/>
          </w:tcPr>
          <w:p w14:paraId="62839A3D" w14:textId="102273F4" w:rsidR="009B2B8C" w:rsidRPr="00DF3031" w:rsidRDefault="009B2B8C" w:rsidP="00AD55CB">
            <w:pPr>
              <w:autoSpaceDE w:val="0"/>
              <w:autoSpaceDN w:val="0"/>
              <w:adjustRightInd w:val="0"/>
              <w:rPr>
                <w:rFonts w:asciiTheme="minorHAnsi" w:hAnsiTheme="minorHAnsi"/>
                <w:b/>
                <w:sz w:val="21"/>
              </w:rPr>
            </w:pPr>
          </w:p>
        </w:tc>
      </w:tr>
      <w:tr w:rsidR="00B3727C" w:rsidRPr="00053807" w14:paraId="5B4B66D7" w14:textId="77777777" w:rsidTr="00791F8C">
        <w:tc>
          <w:tcPr>
            <w:tcW w:w="838" w:type="dxa"/>
          </w:tcPr>
          <w:p w14:paraId="5AF55BD9" w14:textId="77777777" w:rsidR="009B2B8C" w:rsidRPr="00DF3031" w:rsidRDefault="009B2B8C" w:rsidP="00053807">
            <w:pPr>
              <w:autoSpaceDE w:val="0"/>
              <w:autoSpaceDN w:val="0"/>
              <w:adjustRightInd w:val="0"/>
              <w:ind w:left="283"/>
              <w:rPr>
                <w:rFonts w:asciiTheme="minorHAnsi" w:hAnsiTheme="minorHAnsi"/>
                <w:b/>
                <w:sz w:val="21"/>
              </w:rPr>
            </w:pPr>
          </w:p>
        </w:tc>
        <w:tc>
          <w:tcPr>
            <w:tcW w:w="2294" w:type="dxa"/>
          </w:tcPr>
          <w:p w14:paraId="11D18700" w14:textId="003976F2" w:rsidR="009B2B8C" w:rsidRPr="00EB2BC7" w:rsidRDefault="00E0710E" w:rsidP="00AD55CB">
            <w:pPr>
              <w:autoSpaceDE w:val="0"/>
              <w:autoSpaceDN w:val="0"/>
              <w:adjustRightInd w:val="0"/>
              <w:rPr>
                <w:rFonts w:asciiTheme="minorHAnsi" w:hAnsiTheme="minorHAnsi"/>
                <w:bCs/>
                <w:iCs/>
                <w:sz w:val="21"/>
              </w:rPr>
            </w:pPr>
            <w:r>
              <w:rPr>
                <w:rFonts w:asciiTheme="minorHAnsi" w:hAnsiTheme="minorHAnsi"/>
                <w:bCs/>
                <w:iCs/>
                <w:sz w:val="21"/>
              </w:rPr>
              <w:t>Leerling in Beeld</w:t>
            </w:r>
          </w:p>
        </w:tc>
        <w:tc>
          <w:tcPr>
            <w:tcW w:w="8779" w:type="dxa"/>
          </w:tcPr>
          <w:p w14:paraId="22F30792" w14:textId="77777777" w:rsidR="009B2B8C" w:rsidRDefault="00D34021" w:rsidP="00DE30FD">
            <w:pPr>
              <w:autoSpaceDE w:val="0"/>
              <w:autoSpaceDN w:val="0"/>
              <w:adjustRightInd w:val="0"/>
              <w:rPr>
                <w:rFonts w:asciiTheme="minorHAnsi" w:hAnsiTheme="minorHAnsi"/>
                <w:bCs/>
                <w:sz w:val="21"/>
              </w:rPr>
            </w:pPr>
            <w:r>
              <w:rPr>
                <w:rFonts w:asciiTheme="minorHAnsi" w:hAnsiTheme="minorHAnsi"/>
                <w:bCs/>
                <w:sz w:val="21"/>
              </w:rPr>
              <w:t>Er heeft een implementatietraject plaatsgevonden voor het leerlingvolgsysteem LIB</w:t>
            </w:r>
          </w:p>
          <w:p w14:paraId="2E34C572" w14:textId="7140B8B9" w:rsidR="00344331" w:rsidRPr="00EB2BC7" w:rsidRDefault="00344331" w:rsidP="00DE30FD">
            <w:pPr>
              <w:autoSpaceDE w:val="0"/>
              <w:autoSpaceDN w:val="0"/>
              <w:adjustRightInd w:val="0"/>
              <w:rPr>
                <w:rFonts w:asciiTheme="minorHAnsi" w:hAnsiTheme="minorHAnsi"/>
                <w:bCs/>
                <w:sz w:val="21"/>
              </w:rPr>
            </w:pPr>
            <w:r>
              <w:rPr>
                <w:rFonts w:asciiTheme="minorHAnsi" w:hAnsiTheme="minorHAnsi"/>
                <w:bCs/>
                <w:sz w:val="21"/>
              </w:rPr>
              <w:t>Leerkrachten werken met Leerling in Beeld</w:t>
            </w:r>
          </w:p>
        </w:tc>
        <w:tc>
          <w:tcPr>
            <w:tcW w:w="3682" w:type="dxa"/>
          </w:tcPr>
          <w:p w14:paraId="7E6142BF" w14:textId="6E771611" w:rsidR="00D87887" w:rsidRDefault="00D87887" w:rsidP="00AD55CB">
            <w:pPr>
              <w:autoSpaceDE w:val="0"/>
              <w:autoSpaceDN w:val="0"/>
              <w:adjustRightInd w:val="0"/>
              <w:rPr>
                <w:rFonts w:asciiTheme="minorHAnsi" w:hAnsiTheme="minorHAnsi"/>
                <w:bCs/>
                <w:sz w:val="21"/>
              </w:rPr>
            </w:pPr>
            <w:r>
              <w:rPr>
                <w:rFonts w:asciiTheme="minorHAnsi" w:hAnsiTheme="minorHAnsi"/>
                <w:bCs/>
                <w:sz w:val="21"/>
              </w:rPr>
              <w:t>IB</w:t>
            </w:r>
          </w:p>
          <w:p w14:paraId="1C78A47F" w14:textId="321C2FC4" w:rsidR="009B2B8C" w:rsidRPr="000E05EB" w:rsidRDefault="00AB38D7" w:rsidP="00AD55CB">
            <w:pPr>
              <w:autoSpaceDE w:val="0"/>
              <w:autoSpaceDN w:val="0"/>
              <w:adjustRightInd w:val="0"/>
              <w:rPr>
                <w:rFonts w:asciiTheme="minorHAnsi" w:hAnsiTheme="minorHAnsi"/>
                <w:bCs/>
                <w:sz w:val="21"/>
              </w:rPr>
            </w:pPr>
            <w:r>
              <w:rPr>
                <w:rFonts w:asciiTheme="minorHAnsi" w:hAnsiTheme="minorHAnsi"/>
                <w:bCs/>
                <w:sz w:val="21"/>
              </w:rPr>
              <w:t>Team</w:t>
            </w:r>
          </w:p>
        </w:tc>
      </w:tr>
      <w:tr w:rsidR="00B3727C" w:rsidRPr="00053807" w14:paraId="53EB520B" w14:textId="77777777" w:rsidTr="00791F8C">
        <w:tc>
          <w:tcPr>
            <w:tcW w:w="838" w:type="dxa"/>
          </w:tcPr>
          <w:p w14:paraId="5A1BFFA9" w14:textId="77777777" w:rsidR="00AB38D7" w:rsidRPr="00DF3031" w:rsidRDefault="00AB38D7" w:rsidP="00053807">
            <w:pPr>
              <w:autoSpaceDE w:val="0"/>
              <w:autoSpaceDN w:val="0"/>
              <w:adjustRightInd w:val="0"/>
              <w:ind w:left="283"/>
              <w:rPr>
                <w:rFonts w:asciiTheme="minorHAnsi" w:hAnsiTheme="minorHAnsi"/>
                <w:b/>
                <w:sz w:val="21"/>
              </w:rPr>
            </w:pPr>
          </w:p>
        </w:tc>
        <w:tc>
          <w:tcPr>
            <w:tcW w:w="2294" w:type="dxa"/>
          </w:tcPr>
          <w:p w14:paraId="7F2BD22E" w14:textId="0900B313" w:rsidR="00AB38D7" w:rsidRDefault="00354A27" w:rsidP="00AD55CB">
            <w:pPr>
              <w:autoSpaceDE w:val="0"/>
              <w:autoSpaceDN w:val="0"/>
              <w:adjustRightInd w:val="0"/>
              <w:rPr>
                <w:rFonts w:asciiTheme="minorHAnsi" w:hAnsiTheme="minorHAnsi"/>
                <w:bCs/>
                <w:iCs/>
                <w:sz w:val="21"/>
              </w:rPr>
            </w:pPr>
            <w:r>
              <w:rPr>
                <w:rFonts w:asciiTheme="minorHAnsi" w:hAnsiTheme="minorHAnsi"/>
                <w:bCs/>
                <w:iCs/>
                <w:sz w:val="21"/>
              </w:rPr>
              <w:t>Ondersteuningsprotocol</w:t>
            </w:r>
          </w:p>
        </w:tc>
        <w:tc>
          <w:tcPr>
            <w:tcW w:w="8779" w:type="dxa"/>
          </w:tcPr>
          <w:p w14:paraId="4F2B1C1B" w14:textId="5682EA40" w:rsidR="00AB38D7" w:rsidRDefault="00354A27" w:rsidP="00AD55CB">
            <w:pPr>
              <w:autoSpaceDE w:val="0"/>
              <w:autoSpaceDN w:val="0"/>
              <w:adjustRightInd w:val="0"/>
              <w:rPr>
                <w:rFonts w:asciiTheme="minorHAnsi" w:hAnsiTheme="minorHAnsi"/>
                <w:bCs/>
                <w:sz w:val="21"/>
              </w:rPr>
            </w:pPr>
            <w:r>
              <w:rPr>
                <w:rFonts w:asciiTheme="minorHAnsi" w:hAnsiTheme="minorHAnsi"/>
                <w:bCs/>
                <w:sz w:val="21"/>
              </w:rPr>
              <w:t>Alle gemaakte afspraken staan in dit protocol. Het is belangrijk dat nieuwe collega’s hiervan op de hoogte zijn en dat afspraken worden nageleefd.</w:t>
            </w:r>
          </w:p>
        </w:tc>
        <w:tc>
          <w:tcPr>
            <w:tcW w:w="3682" w:type="dxa"/>
          </w:tcPr>
          <w:p w14:paraId="72ED4F7A" w14:textId="77777777" w:rsidR="00AB38D7" w:rsidRDefault="00D87887" w:rsidP="00AD55CB">
            <w:pPr>
              <w:autoSpaceDE w:val="0"/>
              <w:autoSpaceDN w:val="0"/>
              <w:adjustRightInd w:val="0"/>
              <w:rPr>
                <w:rFonts w:asciiTheme="minorHAnsi" w:hAnsiTheme="minorHAnsi"/>
                <w:bCs/>
                <w:sz w:val="21"/>
              </w:rPr>
            </w:pPr>
            <w:r>
              <w:rPr>
                <w:rFonts w:asciiTheme="minorHAnsi" w:hAnsiTheme="minorHAnsi"/>
                <w:bCs/>
                <w:sz w:val="21"/>
              </w:rPr>
              <w:t>Directeur</w:t>
            </w:r>
          </w:p>
          <w:p w14:paraId="3262CA9D" w14:textId="77777777" w:rsidR="00354A27" w:rsidRDefault="00354A27" w:rsidP="00AD55CB">
            <w:pPr>
              <w:autoSpaceDE w:val="0"/>
              <w:autoSpaceDN w:val="0"/>
              <w:adjustRightInd w:val="0"/>
              <w:rPr>
                <w:rFonts w:asciiTheme="minorHAnsi" w:hAnsiTheme="minorHAnsi"/>
                <w:bCs/>
                <w:sz w:val="21"/>
              </w:rPr>
            </w:pPr>
            <w:r>
              <w:rPr>
                <w:rFonts w:asciiTheme="minorHAnsi" w:hAnsiTheme="minorHAnsi"/>
                <w:bCs/>
                <w:sz w:val="21"/>
              </w:rPr>
              <w:t>IB</w:t>
            </w:r>
          </w:p>
          <w:p w14:paraId="43E21924" w14:textId="608D6BFC" w:rsidR="00354A27" w:rsidRPr="000E05EB" w:rsidRDefault="00354A27" w:rsidP="00AD55CB">
            <w:pPr>
              <w:autoSpaceDE w:val="0"/>
              <w:autoSpaceDN w:val="0"/>
              <w:adjustRightInd w:val="0"/>
              <w:rPr>
                <w:rFonts w:asciiTheme="minorHAnsi" w:hAnsiTheme="minorHAnsi"/>
                <w:bCs/>
                <w:sz w:val="21"/>
              </w:rPr>
            </w:pPr>
            <w:r>
              <w:rPr>
                <w:rFonts w:asciiTheme="minorHAnsi" w:hAnsiTheme="minorHAnsi"/>
                <w:bCs/>
                <w:sz w:val="21"/>
              </w:rPr>
              <w:t>Team</w:t>
            </w:r>
          </w:p>
        </w:tc>
      </w:tr>
      <w:tr w:rsidR="00B3727C" w:rsidRPr="00053807" w14:paraId="77D44A4D" w14:textId="77777777" w:rsidTr="00791F8C">
        <w:tc>
          <w:tcPr>
            <w:tcW w:w="838" w:type="dxa"/>
          </w:tcPr>
          <w:p w14:paraId="5770E637" w14:textId="77777777" w:rsidR="00E10055" w:rsidRPr="00DF3031" w:rsidRDefault="00E10055" w:rsidP="00053807">
            <w:pPr>
              <w:autoSpaceDE w:val="0"/>
              <w:autoSpaceDN w:val="0"/>
              <w:adjustRightInd w:val="0"/>
              <w:ind w:left="283"/>
              <w:rPr>
                <w:rFonts w:asciiTheme="minorHAnsi" w:hAnsiTheme="minorHAnsi"/>
                <w:b/>
                <w:sz w:val="21"/>
              </w:rPr>
            </w:pPr>
          </w:p>
        </w:tc>
        <w:tc>
          <w:tcPr>
            <w:tcW w:w="2294" w:type="dxa"/>
          </w:tcPr>
          <w:p w14:paraId="213CA080" w14:textId="76385CD7" w:rsidR="00E10055" w:rsidRDefault="00E10055" w:rsidP="00AD55CB">
            <w:pPr>
              <w:autoSpaceDE w:val="0"/>
              <w:autoSpaceDN w:val="0"/>
              <w:adjustRightInd w:val="0"/>
              <w:rPr>
                <w:rFonts w:asciiTheme="minorHAnsi" w:hAnsiTheme="minorHAnsi"/>
                <w:bCs/>
                <w:iCs/>
                <w:sz w:val="21"/>
              </w:rPr>
            </w:pPr>
            <w:r>
              <w:rPr>
                <w:rFonts w:asciiTheme="minorHAnsi" w:hAnsiTheme="minorHAnsi"/>
                <w:bCs/>
                <w:iCs/>
                <w:sz w:val="21"/>
              </w:rPr>
              <w:t>Cyclisch werken in doorgaande lijn</w:t>
            </w:r>
          </w:p>
        </w:tc>
        <w:tc>
          <w:tcPr>
            <w:tcW w:w="8779" w:type="dxa"/>
          </w:tcPr>
          <w:p w14:paraId="2DE62425" w14:textId="7656EF2A" w:rsidR="00E10055" w:rsidRDefault="00E10055" w:rsidP="00AD55CB">
            <w:pPr>
              <w:autoSpaceDE w:val="0"/>
              <w:autoSpaceDN w:val="0"/>
              <w:adjustRightInd w:val="0"/>
              <w:rPr>
                <w:rFonts w:asciiTheme="minorHAnsi" w:hAnsiTheme="minorHAnsi"/>
                <w:bCs/>
                <w:sz w:val="21"/>
              </w:rPr>
            </w:pPr>
            <w:r>
              <w:rPr>
                <w:rFonts w:asciiTheme="minorHAnsi" w:hAnsiTheme="minorHAnsi"/>
                <w:bCs/>
                <w:sz w:val="21"/>
              </w:rPr>
              <w:t>Er wordt gewerkt volgens een vaste structuur van cyclisch werken</w:t>
            </w:r>
            <w:r w:rsidR="002114A3">
              <w:rPr>
                <w:rFonts w:asciiTheme="minorHAnsi" w:hAnsiTheme="minorHAnsi"/>
                <w:bCs/>
                <w:sz w:val="21"/>
              </w:rPr>
              <w:t>.</w:t>
            </w:r>
          </w:p>
        </w:tc>
        <w:tc>
          <w:tcPr>
            <w:tcW w:w="3682" w:type="dxa"/>
          </w:tcPr>
          <w:p w14:paraId="71056A84" w14:textId="3C76ABE0" w:rsidR="00E10055" w:rsidRDefault="002114A3" w:rsidP="00AD55CB">
            <w:pPr>
              <w:autoSpaceDE w:val="0"/>
              <w:autoSpaceDN w:val="0"/>
              <w:adjustRightInd w:val="0"/>
              <w:rPr>
                <w:rFonts w:asciiTheme="minorHAnsi" w:hAnsiTheme="minorHAnsi"/>
                <w:bCs/>
                <w:sz w:val="21"/>
              </w:rPr>
            </w:pPr>
            <w:r>
              <w:rPr>
                <w:rFonts w:asciiTheme="minorHAnsi" w:hAnsiTheme="minorHAnsi"/>
                <w:bCs/>
                <w:sz w:val="21"/>
              </w:rPr>
              <w:t>Team</w:t>
            </w:r>
          </w:p>
        </w:tc>
      </w:tr>
      <w:tr w:rsidR="00B3727C" w:rsidRPr="006B2595" w14:paraId="7AF45BC5" w14:textId="77777777" w:rsidTr="00791F8C">
        <w:tc>
          <w:tcPr>
            <w:tcW w:w="838" w:type="dxa"/>
          </w:tcPr>
          <w:p w14:paraId="601D0AC5" w14:textId="2CBFD043" w:rsidR="009B2B8C" w:rsidRPr="00DF3031" w:rsidRDefault="009B2B8C" w:rsidP="00053807">
            <w:pPr>
              <w:autoSpaceDE w:val="0"/>
              <w:autoSpaceDN w:val="0"/>
              <w:adjustRightInd w:val="0"/>
              <w:ind w:left="283"/>
              <w:rPr>
                <w:rFonts w:asciiTheme="minorHAnsi" w:hAnsiTheme="minorHAnsi"/>
                <w:b/>
                <w:i/>
                <w:sz w:val="21"/>
              </w:rPr>
            </w:pPr>
            <w:r w:rsidRPr="00DF3031">
              <w:rPr>
                <w:rFonts w:asciiTheme="minorHAnsi" w:hAnsiTheme="minorHAnsi"/>
                <w:b/>
                <w:i/>
                <w:sz w:val="21"/>
              </w:rPr>
              <w:t>3.</w:t>
            </w:r>
          </w:p>
        </w:tc>
        <w:tc>
          <w:tcPr>
            <w:tcW w:w="2294" w:type="dxa"/>
          </w:tcPr>
          <w:p w14:paraId="55330AB2" w14:textId="03FC1B24" w:rsidR="009B2B8C" w:rsidRPr="00DF3031" w:rsidRDefault="009606A5" w:rsidP="00AD55CB">
            <w:pPr>
              <w:autoSpaceDE w:val="0"/>
              <w:autoSpaceDN w:val="0"/>
              <w:adjustRightInd w:val="0"/>
              <w:rPr>
                <w:rFonts w:asciiTheme="minorHAnsi" w:hAnsiTheme="minorHAnsi"/>
                <w:b/>
                <w:bCs/>
                <w:i/>
                <w:iCs/>
                <w:sz w:val="21"/>
              </w:rPr>
            </w:pPr>
            <w:r>
              <w:rPr>
                <w:rFonts w:asciiTheme="minorHAnsi" w:hAnsiTheme="minorHAnsi"/>
                <w:b/>
                <w:bCs/>
                <w:i/>
                <w:iCs/>
                <w:sz w:val="21"/>
              </w:rPr>
              <w:t>Medewerkers</w:t>
            </w:r>
          </w:p>
        </w:tc>
        <w:tc>
          <w:tcPr>
            <w:tcW w:w="8779" w:type="dxa"/>
          </w:tcPr>
          <w:p w14:paraId="222E346B" w14:textId="2FAC8B0A" w:rsidR="009B2B8C" w:rsidRPr="00DF3031" w:rsidRDefault="009606A5" w:rsidP="00AD55CB">
            <w:pPr>
              <w:autoSpaceDE w:val="0"/>
              <w:autoSpaceDN w:val="0"/>
              <w:adjustRightInd w:val="0"/>
              <w:rPr>
                <w:rFonts w:asciiTheme="minorHAnsi" w:hAnsiTheme="minorHAnsi"/>
                <w:b/>
                <w:i/>
                <w:iCs/>
                <w:sz w:val="21"/>
              </w:rPr>
            </w:pPr>
            <w:r>
              <w:rPr>
                <w:rFonts w:asciiTheme="minorHAnsi" w:hAnsiTheme="minorHAnsi"/>
                <w:b/>
                <w:i/>
                <w:iCs/>
                <w:sz w:val="21"/>
              </w:rPr>
              <w:t>Er is een gedagen visie binnen een hecht en stabiel team</w:t>
            </w:r>
          </w:p>
        </w:tc>
        <w:tc>
          <w:tcPr>
            <w:tcW w:w="3682" w:type="dxa"/>
          </w:tcPr>
          <w:p w14:paraId="619DB9F8" w14:textId="59B458A6" w:rsidR="009B2B8C" w:rsidRPr="00DF3031" w:rsidRDefault="009B2B8C" w:rsidP="00AD55CB">
            <w:pPr>
              <w:autoSpaceDE w:val="0"/>
              <w:autoSpaceDN w:val="0"/>
              <w:adjustRightInd w:val="0"/>
              <w:rPr>
                <w:rFonts w:asciiTheme="minorHAnsi" w:hAnsiTheme="minorHAnsi"/>
                <w:sz w:val="21"/>
              </w:rPr>
            </w:pPr>
          </w:p>
        </w:tc>
      </w:tr>
      <w:tr w:rsidR="00B3727C" w:rsidRPr="006B2595" w14:paraId="27F40B06" w14:textId="77777777" w:rsidTr="00791F8C">
        <w:tc>
          <w:tcPr>
            <w:tcW w:w="838" w:type="dxa"/>
          </w:tcPr>
          <w:p w14:paraId="0B704A2A" w14:textId="77777777" w:rsidR="009B2B8C" w:rsidRPr="00DF3031" w:rsidRDefault="009B2B8C" w:rsidP="00053807">
            <w:pPr>
              <w:autoSpaceDE w:val="0"/>
              <w:autoSpaceDN w:val="0"/>
              <w:adjustRightInd w:val="0"/>
              <w:ind w:left="283"/>
              <w:rPr>
                <w:rFonts w:asciiTheme="minorHAnsi" w:hAnsiTheme="minorHAnsi"/>
                <w:b/>
                <w:i/>
                <w:sz w:val="21"/>
              </w:rPr>
            </w:pPr>
          </w:p>
        </w:tc>
        <w:tc>
          <w:tcPr>
            <w:tcW w:w="2294" w:type="dxa"/>
          </w:tcPr>
          <w:p w14:paraId="6DD9DBA3" w14:textId="44F9E331" w:rsidR="009B2B8C" w:rsidRPr="000A3367" w:rsidRDefault="009606A5" w:rsidP="00AD55CB">
            <w:pPr>
              <w:autoSpaceDE w:val="0"/>
              <w:autoSpaceDN w:val="0"/>
              <w:adjustRightInd w:val="0"/>
              <w:rPr>
                <w:rFonts w:asciiTheme="minorHAnsi" w:hAnsiTheme="minorHAnsi"/>
                <w:sz w:val="21"/>
              </w:rPr>
            </w:pPr>
            <w:r>
              <w:rPr>
                <w:rFonts w:asciiTheme="minorHAnsi" w:hAnsiTheme="minorHAnsi"/>
                <w:sz w:val="21"/>
              </w:rPr>
              <w:t>Taakbeleid</w:t>
            </w:r>
          </w:p>
        </w:tc>
        <w:tc>
          <w:tcPr>
            <w:tcW w:w="8779" w:type="dxa"/>
          </w:tcPr>
          <w:p w14:paraId="59CBE6C3" w14:textId="006C24AF" w:rsidR="009B2B8C" w:rsidRPr="003D6224" w:rsidRDefault="00F74255" w:rsidP="00AD55CB">
            <w:pPr>
              <w:autoSpaceDE w:val="0"/>
              <w:autoSpaceDN w:val="0"/>
              <w:adjustRightInd w:val="0"/>
              <w:rPr>
                <w:rFonts w:asciiTheme="minorHAnsi" w:hAnsiTheme="minorHAnsi"/>
                <w:bCs/>
                <w:sz w:val="21"/>
              </w:rPr>
            </w:pPr>
            <w:r>
              <w:rPr>
                <w:rFonts w:asciiTheme="minorHAnsi" w:hAnsiTheme="minorHAnsi"/>
                <w:bCs/>
                <w:sz w:val="21"/>
              </w:rPr>
              <w:t xml:space="preserve">Er is een helder en overzichtelijk taakbeleid via </w:t>
            </w:r>
            <w:proofErr w:type="spellStart"/>
            <w:r>
              <w:rPr>
                <w:rFonts w:asciiTheme="minorHAnsi" w:hAnsiTheme="minorHAnsi"/>
                <w:bCs/>
                <w:sz w:val="21"/>
              </w:rPr>
              <w:t>Cupella</w:t>
            </w:r>
            <w:proofErr w:type="spellEnd"/>
          </w:p>
        </w:tc>
        <w:tc>
          <w:tcPr>
            <w:tcW w:w="3682" w:type="dxa"/>
          </w:tcPr>
          <w:p w14:paraId="5DB5F139" w14:textId="10666156" w:rsidR="009B2B8C" w:rsidRPr="00DF3031" w:rsidRDefault="00AB38D7" w:rsidP="00AD55CB">
            <w:pPr>
              <w:autoSpaceDE w:val="0"/>
              <w:autoSpaceDN w:val="0"/>
              <w:adjustRightInd w:val="0"/>
              <w:rPr>
                <w:rFonts w:asciiTheme="minorHAnsi" w:hAnsiTheme="minorHAnsi"/>
                <w:sz w:val="21"/>
              </w:rPr>
            </w:pPr>
            <w:r>
              <w:rPr>
                <w:rFonts w:asciiTheme="minorHAnsi" w:hAnsiTheme="minorHAnsi"/>
                <w:sz w:val="21"/>
              </w:rPr>
              <w:t>Team</w:t>
            </w:r>
          </w:p>
        </w:tc>
      </w:tr>
      <w:tr w:rsidR="00B3727C" w:rsidRPr="006B2595" w14:paraId="0C4872D5" w14:textId="77777777" w:rsidTr="00791F8C">
        <w:tc>
          <w:tcPr>
            <w:tcW w:w="838" w:type="dxa"/>
          </w:tcPr>
          <w:p w14:paraId="1AD13CE2" w14:textId="77777777" w:rsidR="002C3654" w:rsidRPr="00DF3031" w:rsidRDefault="002C3654" w:rsidP="00053807">
            <w:pPr>
              <w:autoSpaceDE w:val="0"/>
              <w:autoSpaceDN w:val="0"/>
              <w:adjustRightInd w:val="0"/>
              <w:ind w:left="283"/>
              <w:rPr>
                <w:rFonts w:asciiTheme="minorHAnsi" w:hAnsiTheme="minorHAnsi"/>
                <w:b/>
                <w:i/>
                <w:sz w:val="21"/>
              </w:rPr>
            </w:pPr>
          </w:p>
        </w:tc>
        <w:tc>
          <w:tcPr>
            <w:tcW w:w="2294" w:type="dxa"/>
          </w:tcPr>
          <w:p w14:paraId="68197C5F" w14:textId="5B92B6CC" w:rsidR="002C3654" w:rsidRPr="000A3367" w:rsidRDefault="00D758A6" w:rsidP="00AD55CB">
            <w:pPr>
              <w:autoSpaceDE w:val="0"/>
              <w:autoSpaceDN w:val="0"/>
              <w:adjustRightInd w:val="0"/>
              <w:rPr>
                <w:rFonts w:asciiTheme="minorHAnsi" w:hAnsiTheme="minorHAnsi"/>
                <w:sz w:val="21"/>
              </w:rPr>
            </w:pPr>
            <w:r>
              <w:rPr>
                <w:rFonts w:asciiTheme="minorHAnsi" w:hAnsiTheme="minorHAnsi"/>
                <w:sz w:val="21"/>
              </w:rPr>
              <w:t>Teamvorming</w:t>
            </w:r>
          </w:p>
        </w:tc>
        <w:tc>
          <w:tcPr>
            <w:tcW w:w="8779" w:type="dxa"/>
          </w:tcPr>
          <w:p w14:paraId="34C53349" w14:textId="50F88824" w:rsidR="002C3654" w:rsidRPr="003D6224" w:rsidRDefault="007D5C51" w:rsidP="00AD55CB">
            <w:pPr>
              <w:autoSpaceDE w:val="0"/>
              <w:autoSpaceDN w:val="0"/>
              <w:adjustRightInd w:val="0"/>
              <w:rPr>
                <w:rFonts w:asciiTheme="minorHAnsi" w:hAnsiTheme="minorHAnsi"/>
                <w:bCs/>
                <w:sz w:val="21"/>
              </w:rPr>
            </w:pPr>
            <w:r>
              <w:rPr>
                <w:rFonts w:asciiTheme="minorHAnsi" w:hAnsiTheme="minorHAnsi"/>
                <w:bCs/>
                <w:sz w:val="21"/>
              </w:rPr>
              <w:t>Er zijn stappen gezet in het vormen van een hecht team op beide scholen</w:t>
            </w:r>
          </w:p>
        </w:tc>
        <w:tc>
          <w:tcPr>
            <w:tcW w:w="3682" w:type="dxa"/>
          </w:tcPr>
          <w:p w14:paraId="0C4D4B25" w14:textId="77777777" w:rsidR="002C3654" w:rsidRDefault="002C3654" w:rsidP="00AD55CB">
            <w:pPr>
              <w:autoSpaceDE w:val="0"/>
              <w:autoSpaceDN w:val="0"/>
              <w:adjustRightInd w:val="0"/>
              <w:rPr>
                <w:rFonts w:asciiTheme="minorHAnsi" w:hAnsiTheme="minorHAnsi"/>
                <w:sz w:val="21"/>
              </w:rPr>
            </w:pPr>
          </w:p>
        </w:tc>
      </w:tr>
      <w:tr w:rsidR="00B3727C" w:rsidRPr="006B2595" w14:paraId="56C46C93" w14:textId="77777777" w:rsidTr="00791F8C">
        <w:tc>
          <w:tcPr>
            <w:tcW w:w="838" w:type="dxa"/>
          </w:tcPr>
          <w:p w14:paraId="5F188F36" w14:textId="77777777" w:rsidR="00D758A6" w:rsidRPr="00DF3031" w:rsidRDefault="00D758A6" w:rsidP="00053807">
            <w:pPr>
              <w:autoSpaceDE w:val="0"/>
              <w:autoSpaceDN w:val="0"/>
              <w:adjustRightInd w:val="0"/>
              <w:ind w:left="283"/>
              <w:rPr>
                <w:rFonts w:asciiTheme="minorHAnsi" w:hAnsiTheme="minorHAnsi"/>
                <w:b/>
                <w:i/>
                <w:sz w:val="21"/>
              </w:rPr>
            </w:pPr>
          </w:p>
        </w:tc>
        <w:tc>
          <w:tcPr>
            <w:tcW w:w="2294" w:type="dxa"/>
          </w:tcPr>
          <w:p w14:paraId="4C3AF730" w14:textId="7FDA4F40" w:rsidR="00D758A6" w:rsidRDefault="00D758A6" w:rsidP="00AD55CB">
            <w:pPr>
              <w:autoSpaceDE w:val="0"/>
              <w:autoSpaceDN w:val="0"/>
              <w:adjustRightInd w:val="0"/>
              <w:rPr>
                <w:rFonts w:asciiTheme="minorHAnsi" w:hAnsiTheme="minorHAnsi"/>
                <w:sz w:val="21"/>
              </w:rPr>
            </w:pPr>
            <w:r>
              <w:rPr>
                <w:rFonts w:asciiTheme="minorHAnsi" w:hAnsiTheme="minorHAnsi"/>
                <w:sz w:val="21"/>
              </w:rPr>
              <w:t>Professionele cultuur</w:t>
            </w:r>
          </w:p>
        </w:tc>
        <w:tc>
          <w:tcPr>
            <w:tcW w:w="8779" w:type="dxa"/>
          </w:tcPr>
          <w:p w14:paraId="0D29CDD9" w14:textId="4FBBD5EE" w:rsidR="00D758A6" w:rsidRPr="003D6224" w:rsidRDefault="007D5C51" w:rsidP="00AD55CB">
            <w:pPr>
              <w:autoSpaceDE w:val="0"/>
              <w:autoSpaceDN w:val="0"/>
              <w:adjustRightInd w:val="0"/>
              <w:rPr>
                <w:rFonts w:asciiTheme="minorHAnsi" w:hAnsiTheme="minorHAnsi"/>
                <w:bCs/>
                <w:sz w:val="21"/>
              </w:rPr>
            </w:pPr>
            <w:r>
              <w:rPr>
                <w:rFonts w:asciiTheme="minorHAnsi" w:hAnsiTheme="minorHAnsi"/>
                <w:bCs/>
                <w:sz w:val="21"/>
              </w:rPr>
              <w:t>Collega’s weten wat er van ze wordt verwacht in een professionele cultuur</w:t>
            </w:r>
            <w:r w:rsidR="00185047">
              <w:rPr>
                <w:rFonts w:asciiTheme="minorHAnsi" w:hAnsiTheme="minorHAnsi"/>
                <w:bCs/>
                <w:sz w:val="21"/>
              </w:rPr>
              <w:t xml:space="preserve">. </w:t>
            </w:r>
          </w:p>
        </w:tc>
        <w:tc>
          <w:tcPr>
            <w:tcW w:w="3682" w:type="dxa"/>
          </w:tcPr>
          <w:p w14:paraId="17CAB668" w14:textId="77777777" w:rsidR="00D758A6" w:rsidRDefault="00D758A6" w:rsidP="00AD55CB">
            <w:pPr>
              <w:autoSpaceDE w:val="0"/>
              <w:autoSpaceDN w:val="0"/>
              <w:adjustRightInd w:val="0"/>
              <w:rPr>
                <w:rFonts w:asciiTheme="minorHAnsi" w:hAnsiTheme="minorHAnsi"/>
                <w:sz w:val="21"/>
              </w:rPr>
            </w:pPr>
          </w:p>
        </w:tc>
      </w:tr>
      <w:tr w:rsidR="00B3727C" w:rsidRPr="006B2595" w14:paraId="371E2749" w14:textId="77777777" w:rsidTr="00791F8C">
        <w:tc>
          <w:tcPr>
            <w:tcW w:w="838" w:type="dxa"/>
          </w:tcPr>
          <w:p w14:paraId="121755BB" w14:textId="7CCA96B6" w:rsidR="009B2B8C" w:rsidRPr="00DF3031" w:rsidRDefault="00CD0DC3" w:rsidP="00CD0DC3">
            <w:pPr>
              <w:autoSpaceDE w:val="0"/>
              <w:autoSpaceDN w:val="0"/>
              <w:adjustRightInd w:val="0"/>
              <w:rPr>
                <w:rFonts w:asciiTheme="minorHAnsi" w:hAnsiTheme="minorHAnsi"/>
                <w:b/>
                <w:bCs/>
                <w:sz w:val="21"/>
              </w:rPr>
            </w:pPr>
            <w:r>
              <w:rPr>
                <w:rFonts w:asciiTheme="minorHAnsi" w:hAnsiTheme="minorHAnsi"/>
                <w:b/>
                <w:bCs/>
                <w:sz w:val="21"/>
              </w:rPr>
              <w:t xml:space="preserve">      </w:t>
            </w:r>
            <w:r w:rsidR="009B2B8C" w:rsidRPr="00DF3031">
              <w:rPr>
                <w:rFonts w:asciiTheme="minorHAnsi" w:hAnsiTheme="minorHAnsi"/>
                <w:b/>
                <w:bCs/>
                <w:sz w:val="21"/>
              </w:rPr>
              <w:t>4.</w:t>
            </w:r>
          </w:p>
        </w:tc>
        <w:tc>
          <w:tcPr>
            <w:tcW w:w="2294" w:type="dxa"/>
          </w:tcPr>
          <w:p w14:paraId="2440A61A" w14:textId="0C6E8787" w:rsidR="009B2B8C" w:rsidRPr="00DF3031" w:rsidRDefault="00220E6F" w:rsidP="00AD55CB">
            <w:pPr>
              <w:autoSpaceDE w:val="0"/>
              <w:autoSpaceDN w:val="0"/>
              <w:adjustRightInd w:val="0"/>
              <w:rPr>
                <w:rFonts w:asciiTheme="minorHAnsi" w:hAnsiTheme="minorHAnsi"/>
                <w:b/>
                <w:i/>
                <w:sz w:val="21"/>
              </w:rPr>
            </w:pPr>
            <w:r>
              <w:rPr>
                <w:rFonts w:asciiTheme="minorHAnsi" w:hAnsiTheme="minorHAnsi"/>
                <w:b/>
                <w:i/>
                <w:sz w:val="21"/>
              </w:rPr>
              <w:t>Organisatie</w:t>
            </w:r>
          </w:p>
        </w:tc>
        <w:tc>
          <w:tcPr>
            <w:tcW w:w="8779" w:type="dxa"/>
          </w:tcPr>
          <w:p w14:paraId="5F30EBA4" w14:textId="5EA68C26" w:rsidR="009B2B8C" w:rsidRPr="00DF3031" w:rsidRDefault="00220E6F" w:rsidP="00AD55CB">
            <w:pPr>
              <w:autoSpaceDE w:val="0"/>
              <w:autoSpaceDN w:val="0"/>
              <w:adjustRightInd w:val="0"/>
              <w:rPr>
                <w:rFonts w:asciiTheme="minorHAnsi" w:hAnsiTheme="minorHAnsi"/>
                <w:b/>
                <w:i/>
                <w:sz w:val="21"/>
              </w:rPr>
            </w:pPr>
            <w:r>
              <w:rPr>
                <w:rFonts w:asciiTheme="minorHAnsi" w:hAnsiTheme="minorHAnsi"/>
                <w:b/>
                <w:i/>
                <w:sz w:val="21"/>
              </w:rPr>
              <w:t>Er is een gedragen visie aanwezig binnen een hecht en stabiel team</w:t>
            </w:r>
          </w:p>
        </w:tc>
        <w:tc>
          <w:tcPr>
            <w:tcW w:w="3682" w:type="dxa"/>
          </w:tcPr>
          <w:p w14:paraId="72CCD542" w14:textId="669132AA" w:rsidR="009B2B8C" w:rsidRPr="00DF3031" w:rsidRDefault="009B2B8C" w:rsidP="00AD55CB">
            <w:pPr>
              <w:autoSpaceDE w:val="0"/>
              <w:autoSpaceDN w:val="0"/>
              <w:adjustRightInd w:val="0"/>
              <w:rPr>
                <w:rFonts w:asciiTheme="minorHAnsi" w:hAnsiTheme="minorHAnsi"/>
                <w:sz w:val="21"/>
              </w:rPr>
            </w:pPr>
          </w:p>
        </w:tc>
      </w:tr>
      <w:tr w:rsidR="00B3727C" w:rsidRPr="006B2595" w14:paraId="4A037F40" w14:textId="77777777" w:rsidTr="00791F8C">
        <w:tc>
          <w:tcPr>
            <w:tcW w:w="838" w:type="dxa"/>
          </w:tcPr>
          <w:p w14:paraId="5FA43799" w14:textId="77777777" w:rsidR="009B2B8C" w:rsidRPr="00DF3031" w:rsidRDefault="009B2B8C" w:rsidP="00661772">
            <w:pPr>
              <w:pStyle w:val="Lijstalinea"/>
              <w:autoSpaceDE w:val="0"/>
              <w:autoSpaceDN w:val="0"/>
              <w:adjustRightInd w:val="0"/>
              <w:ind w:left="643"/>
              <w:rPr>
                <w:rFonts w:asciiTheme="minorHAnsi" w:hAnsiTheme="minorHAnsi"/>
                <w:sz w:val="21"/>
              </w:rPr>
            </w:pPr>
          </w:p>
        </w:tc>
        <w:tc>
          <w:tcPr>
            <w:tcW w:w="2294" w:type="dxa"/>
          </w:tcPr>
          <w:p w14:paraId="39F5D108" w14:textId="46FFB51B" w:rsidR="009B2B8C" w:rsidRPr="00220E6F" w:rsidRDefault="00220E6F" w:rsidP="00AD55CB">
            <w:pPr>
              <w:autoSpaceDE w:val="0"/>
              <w:autoSpaceDN w:val="0"/>
              <w:adjustRightInd w:val="0"/>
              <w:rPr>
                <w:rFonts w:asciiTheme="minorHAnsi" w:hAnsiTheme="minorHAnsi"/>
                <w:bCs/>
                <w:iCs/>
                <w:sz w:val="21"/>
              </w:rPr>
            </w:pPr>
            <w:r w:rsidRPr="00220E6F">
              <w:rPr>
                <w:rFonts w:asciiTheme="minorHAnsi" w:hAnsiTheme="minorHAnsi"/>
                <w:bCs/>
                <w:iCs/>
                <w:sz w:val="21"/>
              </w:rPr>
              <w:t>Visie</w:t>
            </w:r>
          </w:p>
        </w:tc>
        <w:tc>
          <w:tcPr>
            <w:tcW w:w="8779" w:type="dxa"/>
          </w:tcPr>
          <w:p w14:paraId="266101B1" w14:textId="70C51E5D" w:rsidR="009B2B8C" w:rsidRPr="00556CE0" w:rsidRDefault="00220E6F" w:rsidP="00556CE0">
            <w:pPr>
              <w:autoSpaceDE w:val="0"/>
              <w:autoSpaceDN w:val="0"/>
              <w:adjustRightInd w:val="0"/>
              <w:rPr>
                <w:rFonts w:asciiTheme="minorHAnsi" w:hAnsiTheme="minorHAnsi"/>
                <w:bCs/>
                <w:iCs/>
                <w:sz w:val="21"/>
              </w:rPr>
            </w:pPr>
            <w:r>
              <w:rPr>
                <w:rFonts w:asciiTheme="minorHAnsi" w:hAnsiTheme="minorHAnsi"/>
                <w:bCs/>
                <w:iCs/>
                <w:sz w:val="21"/>
              </w:rPr>
              <w:t>Er heeft een herijking plaatsgevonden van de visie</w:t>
            </w:r>
          </w:p>
        </w:tc>
        <w:tc>
          <w:tcPr>
            <w:tcW w:w="3682" w:type="dxa"/>
          </w:tcPr>
          <w:p w14:paraId="728A9859" w14:textId="4F04FD56" w:rsidR="009B2B8C" w:rsidRPr="00DF3031" w:rsidRDefault="00185047" w:rsidP="00AD55CB">
            <w:pPr>
              <w:autoSpaceDE w:val="0"/>
              <w:autoSpaceDN w:val="0"/>
              <w:adjustRightInd w:val="0"/>
              <w:rPr>
                <w:rFonts w:asciiTheme="minorHAnsi" w:hAnsiTheme="minorHAnsi"/>
                <w:sz w:val="21"/>
              </w:rPr>
            </w:pPr>
            <w:r>
              <w:rPr>
                <w:rFonts w:asciiTheme="minorHAnsi" w:hAnsiTheme="minorHAnsi"/>
                <w:sz w:val="21"/>
              </w:rPr>
              <w:t>Team</w:t>
            </w:r>
          </w:p>
        </w:tc>
      </w:tr>
      <w:tr w:rsidR="00B3727C" w:rsidRPr="006B2595" w14:paraId="3B2F5DFF" w14:textId="77777777" w:rsidTr="00791F8C">
        <w:tc>
          <w:tcPr>
            <w:tcW w:w="838" w:type="dxa"/>
          </w:tcPr>
          <w:p w14:paraId="7773E41F" w14:textId="23EAD652" w:rsidR="00220E6F" w:rsidRPr="00220E6F" w:rsidRDefault="00220E6F" w:rsidP="00220E6F">
            <w:pPr>
              <w:autoSpaceDE w:val="0"/>
              <w:autoSpaceDN w:val="0"/>
              <w:adjustRightInd w:val="0"/>
              <w:rPr>
                <w:rFonts w:asciiTheme="minorHAnsi" w:hAnsiTheme="minorHAnsi"/>
                <w:sz w:val="21"/>
              </w:rPr>
            </w:pPr>
          </w:p>
        </w:tc>
        <w:tc>
          <w:tcPr>
            <w:tcW w:w="2294" w:type="dxa"/>
          </w:tcPr>
          <w:p w14:paraId="34036E13" w14:textId="255D62F5" w:rsidR="00220E6F" w:rsidRPr="00220E6F" w:rsidRDefault="00220E6F" w:rsidP="00AD55CB">
            <w:pPr>
              <w:autoSpaceDE w:val="0"/>
              <w:autoSpaceDN w:val="0"/>
              <w:adjustRightInd w:val="0"/>
              <w:rPr>
                <w:rFonts w:asciiTheme="minorHAnsi" w:hAnsiTheme="minorHAnsi"/>
                <w:bCs/>
                <w:iCs/>
                <w:sz w:val="21"/>
              </w:rPr>
            </w:pPr>
            <w:r>
              <w:rPr>
                <w:rFonts w:asciiTheme="minorHAnsi" w:hAnsiTheme="minorHAnsi"/>
                <w:bCs/>
                <w:iCs/>
                <w:sz w:val="21"/>
              </w:rPr>
              <w:t>Afspraken</w:t>
            </w:r>
          </w:p>
        </w:tc>
        <w:tc>
          <w:tcPr>
            <w:tcW w:w="8779" w:type="dxa"/>
          </w:tcPr>
          <w:p w14:paraId="02A2AFA4" w14:textId="5F321A9B" w:rsidR="00220E6F" w:rsidRDefault="00185047" w:rsidP="00556CE0">
            <w:pPr>
              <w:autoSpaceDE w:val="0"/>
              <w:autoSpaceDN w:val="0"/>
              <w:adjustRightInd w:val="0"/>
              <w:rPr>
                <w:rFonts w:asciiTheme="minorHAnsi" w:hAnsiTheme="minorHAnsi"/>
                <w:bCs/>
                <w:iCs/>
                <w:sz w:val="21"/>
              </w:rPr>
            </w:pPr>
            <w:r>
              <w:rPr>
                <w:rFonts w:asciiTheme="minorHAnsi" w:hAnsiTheme="minorHAnsi"/>
                <w:bCs/>
                <w:iCs/>
                <w:sz w:val="21"/>
              </w:rPr>
              <w:t>De gesprekkencyclus wordt op school opgestart en uitgevoerd. Startgesprekken, ontwikkelgesprekken en functioneringsgesprekken.</w:t>
            </w:r>
          </w:p>
        </w:tc>
        <w:tc>
          <w:tcPr>
            <w:tcW w:w="3682" w:type="dxa"/>
          </w:tcPr>
          <w:p w14:paraId="439592A5" w14:textId="77777777" w:rsidR="00220E6F" w:rsidRDefault="00185047" w:rsidP="00AD55CB">
            <w:pPr>
              <w:autoSpaceDE w:val="0"/>
              <w:autoSpaceDN w:val="0"/>
              <w:adjustRightInd w:val="0"/>
              <w:rPr>
                <w:rFonts w:asciiTheme="minorHAnsi" w:hAnsiTheme="minorHAnsi"/>
                <w:sz w:val="21"/>
              </w:rPr>
            </w:pPr>
            <w:r>
              <w:rPr>
                <w:rFonts w:asciiTheme="minorHAnsi" w:hAnsiTheme="minorHAnsi"/>
                <w:sz w:val="21"/>
              </w:rPr>
              <w:t>Directeur</w:t>
            </w:r>
          </w:p>
          <w:p w14:paraId="36D493D4" w14:textId="77777777" w:rsidR="00185047" w:rsidRDefault="00185047" w:rsidP="00AD55CB">
            <w:pPr>
              <w:autoSpaceDE w:val="0"/>
              <w:autoSpaceDN w:val="0"/>
              <w:adjustRightInd w:val="0"/>
              <w:rPr>
                <w:rFonts w:asciiTheme="minorHAnsi" w:hAnsiTheme="minorHAnsi"/>
                <w:sz w:val="21"/>
              </w:rPr>
            </w:pPr>
            <w:r>
              <w:rPr>
                <w:rFonts w:asciiTheme="minorHAnsi" w:hAnsiTheme="minorHAnsi"/>
                <w:sz w:val="21"/>
              </w:rPr>
              <w:t>Ib</w:t>
            </w:r>
          </w:p>
          <w:p w14:paraId="3638C6CC" w14:textId="59F4EA00" w:rsidR="00185047" w:rsidRPr="00DF3031" w:rsidRDefault="00185047" w:rsidP="00AD55CB">
            <w:pPr>
              <w:autoSpaceDE w:val="0"/>
              <w:autoSpaceDN w:val="0"/>
              <w:adjustRightInd w:val="0"/>
              <w:rPr>
                <w:rFonts w:asciiTheme="minorHAnsi" w:hAnsiTheme="minorHAnsi"/>
                <w:sz w:val="21"/>
              </w:rPr>
            </w:pPr>
            <w:r>
              <w:rPr>
                <w:rFonts w:asciiTheme="minorHAnsi" w:hAnsiTheme="minorHAnsi"/>
                <w:sz w:val="21"/>
              </w:rPr>
              <w:t>Team</w:t>
            </w:r>
          </w:p>
        </w:tc>
      </w:tr>
      <w:tr w:rsidR="00B3727C" w:rsidRPr="006B2595" w14:paraId="58798A8E" w14:textId="77777777" w:rsidTr="00791F8C">
        <w:tc>
          <w:tcPr>
            <w:tcW w:w="838" w:type="dxa"/>
          </w:tcPr>
          <w:p w14:paraId="40D9E487" w14:textId="417FA084" w:rsidR="009B2B8C" w:rsidRPr="00DF3031" w:rsidRDefault="00CD0DC3" w:rsidP="00CD0DC3">
            <w:pPr>
              <w:autoSpaceDE w:val="0"/>
              <w:autoSpaceDN w:val="0"/>
              <w:adjustRightInd w:val="0"/>
              <w:rPr>
                <w:rFonts w:asciiTheme="minorHAnsi" w:hAnsiTheme="minorHAnsi"/>
                <w:b/>
                <w:bCs/>
                <w:sz w:val="21"/>
              </w:rPr>
            </w:pPr>
            <w:r>
              <w:rPr>
                <w:rFonts w:asciiTheme="minorHAnsi" w:hAnsiTheme="minorHAnsi"/>
                <w:b/>
                <w:bCs/>
                <w:sz w:val="21"/>
              </w:rPr>
              <w:t xml:space="preserve">      </w:t>
            </w:r>
            <w:r w:rsidR="009B2B8C" w:rsidRPr="00DF3031">
              <w:rPr>
                <w:rFonts w:asciiTheme="minorHAnsi" w:hAnsiTheme="minorHAnsi"/>
                <w:b/>
                <w:bCs/>
                <w:sz w:val="21"/>
              </w:rPr>
              <w:t>5.</w:t>
            </w:r>
          </w:p>
        </w:tc>
        <w:tc>
          <w:tcPr>
            <w:tcW w:w="2294" w:type="dxa"/>
          </w:tcPr>
          <w:p w14:paraId="0220E73D" w14:textId="3A518D51" w:rsidR="009B2B8C" w:rsidRPr="00DF3031" w:rsidRDefault="00031DA6" w:rsidP="00AD55CB">
            <w:pPr>
              <w:autoSpaceDE w:val="0"/>
              <w:autoSpaceDN w:val="0"/>
              <w:adjustRightInd w:val="0"/>
              <w:rPr>
                <w:rFonts w:asciiTheme="minorHAnsi" w:hAnsiTheme="minorHAnsi"/>
                <w:b/>
                <w:i/>
                <w:sz w:val="21"/>
              </w:rPr>
            </w:pPr>
            <w:r>
              <w:rPr>
                <w:rFonts w:asciiTheme="minorHAnsi" w:hAnsiTheme="minorHAnsi"/>
                <w:b/>
                <w:i/>
                <w:sz w:val="21"/>
              </w:rPr>
              <w:t>Samenwerking met onze omgeving</w:t>
            </w:r>
          </w:p>
        </w:tc>
        <w:tc>
          <w:tcPr>
            <w:tcW w:w="8779" w:type="dxa"/>
          </w:tcPr>
          <w:p w14:paraId="4353BA9E" w14:textId="641E0B6F" w:rsidR="009B2B8C" w:rsidRPr="00DF3031" w:rsidRDefault="00031DA6" w:rsidP="00AD55CB">
            <w:pPr>
              <w:autoSpaceDE w:val="0"/>
              <w:autoSpaceDN w:val="0"/>
              <w:adjustRightInd w:val="0"/>
              <w:rPr>
                <w:rFonts w:asciiTheme="minorHAnsi" w:hAnsiTheme="minorHAnsi"/>
                <w:b/>
                <w:i/>
                <w:sz w:val="21"/>
              </w:rPr>
            </w:pPr>
            <w:r>
              <w:rPr>
                <w:rFonts w:asciiTheme="minorHAnsi" w:hAnsiTheme="minorHAnsi"/>
                <w:b/>
                <w:i/>
                <w:sz w:val="21"/>
              </w:rPr>
              <w:t xml:space="preserve">De school is gevestigd in </w:t>
            </w:r>
            <w:proofErr w:type="spellStart"/>
            <w:r>
              <w:rPr>
                <w:rFonts w:asciiTheme="minorHAnsi" w:hAnsiTheme="minorHAnsi"/>
                <w:b/>
                <w:i/>
                <w:sz w:val="21"/>
              </w:rPr>
              <w:t>Kindcentrum</w:t>
            </w:r>
            <w:proofErr w:type="spellEnd"/>
            <w:r>
              <w:rPr>
                <w:rFonts w:asciiTheme="minorHAnsi" w:hAnsiTheme="minorHAnsi"/>
                <w:b/>
                <w:i/>
                <w:sz w:val="21"/>
              </w:rPr>
              <w:t xml:space="preserve"> Olst</w:t>
            </w:r>
            <w:r w:rsidR="00554407">
              <w:rPr>
                <w:rFonts w:asciiTheme="minorHAnsi" w:hAnsiTheme="minorHAnsi"/>
                <w:b/>
                <w:i/>
                <w:sz w:val="21"/>
              </w:rPr>
              <w:t xml:space="preserve">, er </w:t>
            </w:r>
            <w:r w:rsidR="009D20A9">
              <w:rPr>
                <w:rFonts w:asciiTheme="minorHAnsi" w:hAnsiTheme="minorHAnsi"/>
                <w:b/>
                <w:i/>
                <w:sz w:val="21"/>
              </w:rPr>
              <w:t xml:space="preserve">is </w:t>
            </w:r>
            <w:r w:rsidR="00554407">
              <w:rPr>
                <w:rFonts w:asciiTheme="minorHAnsi" w:hAnsiTheme="minorHAnsi"/>
                <w:b/>
                <w:i/>
                <w:sz w:val="21"/>
              </w:rPr>
              <w:t xml:space="preserve">een nauwe samenwerking met Dorpshuis en Opwaardz heeft zijn </w:t>
            </w:r>
            <w:r w:rsidR="00DA2A8A">
              <w:rPr>
                <w:rFonts w:asciiTheme="minorHAnsi" w:hAnsiTheme="minorHAnsi"/>
                <w:b/>
                <w:i/>
                <w:sz w:val="21"/>
              </w:rPr>
              <w:t>kleur</w:t>
            </w:r>
            <w:r w:rsidR="00554407">
              <w:rPr>
                <w:rFonts w:asciiTheme="minorHAnsi" w:hAnsiTheme="minorHAnsi"/>
                <w:b/>
                <w:i/>
                <w:sz w:val="21"/>
              </w:rPr>
              <w:t xml:space="preserve"> bekend.</w:t>
            </w:r>
          </w:p>
        </w:tc>
        <w:tc>
          <w:tcPr>
            <w:tcW w:w="3682" w:type="dxa"/>
          </w:tcPr>
          <w:p w14:paraId="7E2B26B9" w14:textId="05476700" w:rsidR="009B2B8C" w:rsidRPr="00DF3031" w:rsidRDefault="009B2B8C" w:rsidP="00AD55CB">
            <w:pPr>
              <w:autoSpaceDE w:val="0"/>
              <w:autoSpaceDN w:val="0"/>
              <w:adjustRightInd w:val="0"/>
              <w:rPr>
                <w:rFonts w:asciiTheme="minorHAnsi" w:hAnsiTheme="minorHAnsi"/>
                <w:sz w:val="21"/>
              </w:rPr>
            </w:pPr>
          </w:p>
        </w:tc>
      </w:tr>
      <w:tr w:rsidR="00B3727C" w:rsidRPr="006B2595" w14:paraId="075C3031" w14:textId="77777777" w:rsidTr="00791F8C">
        <w:tc>
          <w:tcPr>
            <w:tcW w:w="838" w:type="dxa"/>
          </w:tcPr>
          <w:p w14:paraId="160BF4AA" w14:textId="77777777" w:rsidR="00BC1670" w:rsidRPr="00DF3031" w:rsidRDefault="00BC1670" w:rsidP="00AD55CB">
            <w:pPr>
              <w:pStyle w:val="Lijstalinea"/>
              <w:autoSpaceDE w:val="0"/>
              <w:autoSpaceDN w:val="0"/>
              <w:adjustRightInd w:val="0"/>
              <w:ind w:left="360"/>
              <w:contextualSpacing w:val="0"/>
              <w:rPr>
                <w:rFonts w:asciiTheme="minorHAnsi" w:hAnsiTheme="minorHAnsi"/>
                <w:sz w:val="21"/>
              </w:rPr>
            </w:pPr>
          </w:p>
        </w:tc>
        <w:tc>
          <w:tcPr>
            <w:tcW w:w="2294" w:type="dxa"/>
          </w:tcPr>
          <w:p w14:paraId="63B5DC79" w14:textId="60FCE904" w:rsidR="00BC1670" w:rsidRDefault="00554407" w:rsidP="00AD55CB">
            <w:pPr>
              <w:autoSpaceDE w:val="0"/>
              <w:autoSpaceDN w:val="0"/>
              <w:adjustRightInd w:val="0"/>
              <w:rPr>
                <w:rFonts w:asciiTheme="minorHAnsi" w:hAnsiTheme="minorHAnsi"/>
                <w:sz w:val="21"/>
              </w:rPr>
            </w:pPr>
            <w:r>
              <w:rPr>
                <w:rFonts w:asciiTheme="minorHAnsi" w:hAnsiTheme="minorHAnsi"/>
                <w:sz w:val="21"/>
              </w:rPr>
              <w:t>Ouderbetrokkenheid</w:t>
            </w:r>
          </w:p>
        </w:tc>
        <w:tc>
          <w:tcPr>
            <w:tcW w:w="8779" w:type="dxa"/>
          </w:tcPr>
          <w:p w14:paraId="52D7E912" w14:textId="2F208509" w:rsidR="00BC1670" w:rsidRDefault="00185047" w:rsidP="003D6224">
            <w:pPr>
              <w:autoSpaceDE w:val="0"/>
              <w:autoSpaceDN w:val="0"/>
              <w:adjustRightInd w:val="0"/>
              <w:rPr>
                <w:rFonts w:asciiTheme="minorHAnsi" w:hAnsiTheme="minorHAnsi"/>
                <w:color w:val="000000" w:themeColor="text1"/>
                <w:sz w:val="21"/>
              </w:rPr>
            </w:pPr>
            <w:r>
              <w:rPr>
                <w:rFonts w:asciiTheme="minorHAnsi" w:hAnsiTheme="minorHAnsi"/>
                <w:color w:val="000000" w:themeColor="text1"/>
                <w:sz w:val="21"/>
              </w:rPr>
              <w:t>We blijven werk maken van ouderbetrokkenheid. We zijn trots op een goed werkende Ouderraad en MR</w:t>
            </w:r>
          </w:p>
        </w:tc>
        <w:tc>
          <w:tcPr>
            <w:tcW w:w="3682" w:type="dxa"/>
          </w:tcPr>
          <w:p w14:paraId="40152C95" w14:textId="6C720E2D" w:rsidR="00BC1670" w:rsidRPr="007D6FD0" w:rsidRDefault="00185047" w:rsidP="00AD55CB">
            <w:pPr>
              <w:autoSpaceDE w:val="0"/>
              <w:autoSpaceDN w:val="0"/>
              <w:adjustRightInd w:val="0"/>
              <w:rPr>
                <w:rFonts w:asciiTheme="minorHAnsi" w:hAnsiTheme="minorHAnsi"/>
                <w:color w:val="000000" w:themeColor="text1"/>
                <w:sz w:val="21"/>
              </w:rPr>
            </w:pPr>
            <w:r>
              <w:rPr>
                <w:rFonts w:asciiTheme="minorHAnsi" w:hAnsiTheme="minorHAnsi"/>
                <w:color w:val="000000" w:themeColor="text1"/>
                <w:sz w:val="21"/>
              </w:rPr>
              <w:t>Team en ouders</w:t>
            </w:r>
          </w:p>
        </w:tc>
      </w:tr>
      <w:tr w:rsidR="00791F8C" w:rsidRPr="006B2595" w14:paraId="14F1C4B1" w14:textId="77777777" w:rsidTr="00791F8C">
        <w:tc>
          <w:tcPr>
            <w:tcW w:w="838" w:type="dxa"/>
          </w:tcPr>
          <w:p w14:paraId="656EC2BA" w14:textId="77777777" w:rsidR="00791F8C" w:rsidRPr="00DF3031" w:rsidRDefault="00791F8C" w:rsidP="00AD55CB">
            <w:pPr>
              <w:pStyle w:val="Lijstalinea"/>
              <w:autoSpaceDE w:val="0"/>
              <w:autoSpaceDN w:val="0"/>
              <w:adjustRightInd w:val="0"/>
              <w:ind w:left="360"/>
              <w:contextualSpacing w:val="0"/>
              <w:rPr>
                <w:rFonts w:asciiTheme="minorHAnsi" w:hAnsiTheme="minorHAnsi"/>
                <w:sz w:val="21"/>
              </w:rPr>
            </w:pPr>
          </w:p>
        </w:tc>
        <w:tc>
          <w:tcPr>
            <w:tcW w:w="2294" w:type="dxa"/>
          </w:tcPr>
          <w:p w14:paraId="65313F3F" w14:textId="39673AC3" w:rsidR="00791F8C" w:rsidRDefault="00791F8C" w:rsidP="00AD55CB">
            <w:pPr>
              <w:autoSpaceDE w:val="0"/>
              <w:autoSpaceDN w:val="0"/>
              <w:adjustRightInd w:val="0"/>
              <w:rPr>
                <w:rFonts w:asciiTheme="minorHAnsi" w:hAnsiTheme="minorHAnsi"/>
                <w:sz w:val="21"/>
              </w:rPr>
            </w:pPr>
            <w:r>
              <w:rPr>
                <w:rFonts w:asciiTheme="minorHAnsi" w:hAnsiTheme="minorHAnsi"/>
                <w:sz w:val="21"/>
              </w:rPr>
              <w:t>Ontwikkeling Dorpshuis Welsum</w:t>
            </w:r>
          </w:p>
        </w:tc>
        <w:tc>
          <w:tcPr>
            <w:tcW w:w="8779" w:type="dxa"/>
          </w:tcPr>
          <w:p w14:paraId="2D544062" w14:textId="2D7DD700" w:rsidR="00791F8C" w:rsidRDefault="00007152" w:rsidP="003D6224">
            <w:pPr>
              <w:autoSpaceDE w:val="0"/>
              <w:autoSpaceDN w:val="0"/>
              <w:adjustRightInd w:val="0"/>
              <w:rPr>
                <w:rFonts w:asciiTheme="minorHAnsi" w:hAnsiTheme="minorHAnsi"/>
                <w:color w:val="000000" w:themeColor="text1"/>
                <w:sz w:val="21"/>
              </w:rPr>
            </w:pPr>
            <w:r>
              <w:rPr>
                <w:rFonts w:asciiTheme="minorHAnsi" w:hAnsiTheme="minorHAnsi"/>
                <w:color w:val="000000" w:themeColor="text1"/>
                <w:sz w:val="21"/>
              </w:rPr>
              <w:t>We gaan actief aan de slag met activiteiten waarbij er een uitwisseling is tussen school en verenigingen in Welsum om de onderlinge samenhang te bevorderen</w:t>
            </w:r>
          </w:p>
        </w:tc>
        <w:tc>
          <w:tcPr>
            <w:tcW w:w="3682" w:type="dxa"/>
          </w:tcPr>
          <w:p w14:paraId="1436CA0B" w14:textId="16191C92" w:rsidR="00791F8C" w:rsidRDefault="00007152" w:rsidP="00AD55CB">
            <w:pPr>
              <w:autoSpaceDE w:val="0"/>
              <w:autoSpaceDN w:val="0"/>
              <w:adjustRightInd w:val="0"/>
              <w:rPr>
                <w:rFonts w:asciiTheme="minorHAnsi" w:hAnsiTheme="minorHAnsi"/>
                <w:color w:val="000000" w:themeColor="text1"/>
                <w:sz w:val="21"/>
              </w:rPr>
            </w:pPr>
            <w:r>
              <w:rPr>
                <w:rFonts w:asciiTheme="minorHAnsi" w:hAnsiTheme="minorHAnsi"/>
                <w:color w:val="000000" w:themeColor="text1"/>
                <w:sz w:val="21"/>
              </w:rPr>
              <w:t>Team en werkgroep Dorpshuis</w:t>
            </w:r>
          </w:p>
        </w:tc>
      </w:tr>
      <w:tr w:rsidR="00791F8C" w:rsidRPr="006B2595" w14:paraId="3A447670" w14:textId="77777777" w:rsidTr="00791F8C">
        <w:tc>
          <w:tcPr>
            <w:tcW w:w="838" w:type="dxa"/>
          </w:tcPr>
          <w:p w14:paraId="7A1615E2" w14:textId="77777777" w:rsidR="00791F8C" w:rsidRPr="00DF3031" w:rsidRDefault="00791F8C" w:rsidP="00AD55CB">
            <w:pPr>
              <w:pStyle w:val="Lijstalinea"/>
              <w:autoSpaceDE w:val="0"/>
              <w:autoSpaceDN w:val="0"/>
              <w:adjustRightInd w:val="0"/>
              <w:ind w:left="360"/>
              <w:contextualSpacing w:val="0"/>
              <w:rPr>
                <w:rFonts w:asciiTheme="minorHAnsi" w:hAnsiTheme="minorHAnsi"/>
                <w:sz w:val="21"/>
              </w:rPr>
            </w:pPr>
          </w:p>
        </w:tc>
        <w:tc>
          <w:tcPr>
            <w:tcW w:w="2294" w:type="dxa"/>
          </w:tcPr>
          <w:p w14:paraId="3C52751D" w14:textId="09CC15CE" w:rsidR="00791F8C" w:rsidRDefault="00791F8C" w:rsidP="00AD55CB">
            <w:pPr>
              <w:autoSpaceDE w:val="0"/>
              <w:autoSpaceDN w:val="0"/>
              <w:adjustRightInd w:val="0"/>
              <w:rPr>
                <w:rFonts w:asciiTheme="minorHAnsi" w:hAnsiTheme="minorHAnsi"/>
                <w:sz w:val="21"/>
              </w:rPr>
            </w:pPr>
            <w:r>
              <w:rPr>
                <w:rFonts w:asciiTheme="minorHAnsi" w:hAnsiTheme="minorHAnsi"/>
                <w:sz w:val="21"/>
              </w:rPr>
              <w:t>Tradities en activiteiten</w:t>
            </w:r>
          </w:p>
        </w:tc>
        <w:tc>
          <w:tcPr>
            <w:tcW w:w="8779" w:type="dxa"/>
          </w:tcPr>
          <w:p w14:paraId="4263B6AC" w14:textId="15B8FC6A" w:rsidR="00791F8C" w:rsidRDefault="00007152" w:rsidP="003D6224">
            <w:pPr>
              <w:autoSpaceDE w:val="0"/>
              <w:autoSpaceDN w:val="0"/>
              <w:adjustRightInd w:val="0"/>
              <w:rPr>
                <w:rFonts w:asciiTheme="minorHAnsi" w:hAnsiTheme="minorHAnsi"/>
                <w:color w:val="000000" w:themeColor="text1"/>
                <w:sz w:val="21"/>
              </w:rPr>
            </w:pPr>
            <w:r>
              <w:rPr>
                <w:rFonts w:asciiTheme="minorHAnsi" w:hAnsiTheme="minorHAnsi"/>
                <w:color w:val="000000" w:themeColor="text1"/>
                <w:sz w:val="21"/>
              </w:rPr>
              <w:t>Door het fusietraject en het korte bestaan van Opwaardz willen we in ons onderwijs starten met een kernactiviteiten ten bate van de verbinding op Opwaardz. Op Dijkzicht willen we de goede verbinding graag levend houden.</w:t>
            </w:r>
          </w:p>
        </w:tc>
        <w:tc>
          <w:tcPr>
            <w:tcW w:w="3682" w:type="dxa"/>
          </w:tcPr>
          <w:p w14:paraId="0663B5DC" w14:textId="01CEA432" w:rsidR="00791F8C" w:rsidRDefault="00007152" w:rsidP="00AD55CB">
            <w:pPr>
              <w:autoSpaceDE w:val="0"/>
              <w:autoSpaceDN w:val="0"/>
              <w:adjustRightInd w:val="0"/>
              <w:rPr>
                <w:rFonts w:asciiTheme="minorHAnsi" w:hAnsiTheme="minorHAnsi"/>
                <w:color w:val="000000" w:themeColor="text1"/>
                <w:sz w:val="21"/>
              </w:rPr>
            </w:pPr>
            <w:r>
              <w:rPr>
                <w:rFonts w:asciiTheme="minorHAnsi" w:hAnsiTheme="minorHAnsi"/>
                <w:color w:val="000000" w:themeColor="text1"/>
                <w:sz w:val="21"/>
              </w:rPr>
              <w:t>Team en ouderraad</w:t>
            </w:r>
          </w:p>
        </w:tc>
      </w:tr>
      <w:tr w:rsidR="00B3727C" w:rsidRPr="006B2595" w14:paraId="5D613941" w14:textId="77777777" w:rsidTr="00791F8C">
        <w:tc>
          <w:tcPr>
            <w:tcW w:w="838" w:type="dxa"/>
          </w:tcPr>
          <w:p w14:paraId="441F9397" w14:textId="77777777" w:rsidR="00DE77CC" w:rsidRPr="00DF3031" w:rsidRDefault="00DE77CC" w:rsidP="00AD55CB">
            <w:pPr>
              <w:pStyle w:val="Lijstalinea"/>
              <w:autoSpaceDE w:val="0"/>
              <w:autoSpaceDN w:val="0"/>
              <w:adjustRightInd w:val="0"/>
              <w:ind w:left="360"/>
              <w:contextualSpacing w:val="0"/>
              <w:rPr>
                <w:rFonts w:asciiTheme="minorHAnsi" w:hAnsiTheme="minorHAnsi"/>
                <w:sz w:val="21"/>
              </w:rPr>
            </w:pPr>
          </w:p>
        </w:tc>
        <w:tc>
          <w:tcPr>
            <w:tcW w:w="2294" w:type="dxa"/>
          </w:tcPr>
          <w:p w14:paraId="0A6DD45D" w14:textId="7A9FB5AA" w:rsidR="00DE77CC" w:rsidRDefault="00185047" w:rsidP="00AD55CB">
            <w:pPr>
              <w:autoSpaceDE w:val="0"/>
              <w:autoSpaceDN w:val="0"/>
              <w:adjustRightInd w:val="0"/>
              <w:rPr>
                <w:rFonts w:asciiTheme="minorHAnsi" w:hAnsiTheme="minorHAnsi"/>
                <w:sz w:val="21"/>
              </w:rPr>
            </w:pPr>
            <w:r>
              <w:rPr>
                <w:rFonts w:asciiTheme="minorHAnsi" w:hAnsiTheme="minorHAnsi"/>
                <w:sz w:val="21"/>
              </w:rPr>
              <w:t>Ontwikkeling nieuwe school</w:t>
            </w:r>
            <w:r w:rsidR="00791F8C">
              <w:rPr>
                <w:rFonts w:asciiTheme="minorHAnsi" w:hAnsiTheme="minorHAnsi"/>
                <w:sz w:val="21"/>
              </w:rPr>
              <w:t xml:space="preserve"> in Olst</w:t>
            </w:r>
          </w:p>
        </w:tc>
        <w:tc>
          <w:tcPr>
            <w:tcW w:w="8779" w:type="dxa"/>
          </w:tcPr>
          <w:p w14:paraId="32789DD2" w14:textId="29CD0677" w:rsidR="00DE77CC" w:rsidRDefault="00185047" w:rsidP="003D6224">
            <w:pPr>
              <w:autoSpaceDE w:val="0"/>
              <w:autoSpaceDN w:val="0"/>
              <w:adjustRightInd w:val="0"/>
              <w:rPr>
                <w:rFonts w:asciiTheme="minorHAnsi" w:hAnsiTheme="minorHAnsi"/>
                <w:color w:val="000000" w:themeColor="text1"/>
                <w:sz w:val="21"/>
              </w:rPr>
            </w:pPr>
            <w:r>
              <w:rPr>
                <w:rFonts w:asciiTheme="minorHAnsi" w:hAnsiTheme="minorHAnsi"/>
                <w:color w:val="000000" w:themeColor="text1"/>
                <w:sz w:val="21"/>
              </w:rPr>
              <w:t xml:space="preserve"> Samen met de andere school in Olst en de kinderopvang maken we werk van een nieuw te bouwen school. We trekken samen op en dragen samen zorg voor goede afstemming ten bate van goed onderwijs.</w:t>
            </w:r>
          </w:p>
        </w:tc>
        <w:tc>
          <w:tcPr>
            <w:tcW w:w="3682" w:type="dxa"/>
          </w:tcPr>
          <w:p w14:paraId="584B574E" w14:textId="7D2C1AEA" w:rsidR="00DE77CC" w:rsidRDefault="00185047" w:rsidP="00AD55CB">
            <w:pPr>
              <w:autoSpaceDE w:val="0"/>
              <w:autoSpaceDN w:val="0"/>
              <w:adjustRightInd w:val="0"/>
              <w:rPr>
                <w:rFonts w:asciiTheme="minorHAnsi" w:hAnsiTheme="minorHAnsi"/>
                <w:color w:val="000000" w:themeColor="text1"/>
                <w:sz w:val="21"/>
              </w:rPr>
            </w:pPr>
            <w:r>
              <w:rPr>
                <w:rFonts w:asciiTheme="minorHAnsi" w:hAnsiTheme="minorHAnsi"/>
                <w:color w:val="000000" w:themeColor="text1"/>
                <w:sz w:val="21"/>
              </w:rPr>
              <w:t>Kernteam Nieuwe School</w:t>
            </w:r>
          </w:p>
        </w:tc>
      </w:tr>
      <w:tr w:rsidR="00B3727C" w:rsidRPr="006B2595" w14:paraId="4025D52F" w14:textId="77777777" w:rsidTr="00791F8C">
        <w:tc>
          <w:tcPr>
            <w:tcW w:w="838" w:type="dxa"/>
          </w:tcPr>
          <w:p w14:paraId="66E56A3A" w14:textId="4406CD59" w:rsidR="00B3727C" w:rsidRPr="00DF3031" w:rsidRDefault="00B3727C" w:rsidP="00AD55CB">
            <w:pPr>
              <w:pStyle w:val="Lijstalinea"/>
              <w:autoSpaceDE w:val="0"/>
              <w:autoSpaceDN w:val="0"/>
              <w:adjustRightInd w:val="0"/>
              <w:ind w:left="360"/>
              <w:contextualSpacing w:val="0"/>
              <w:rPr>
                <w:rFonts w:asciiTheme="minorHAnsi" w:hAnsiTheme="minorHAnsi"/>
                <w:sz w:val="21"/>
              </w:rPr>
            </w:pPr>
          </w:p>
        </w:tc>
        <w:tc>
          <w:tcPr>
            <w:tcW w:w="2294" w:type="dxa"/>
          </w:tcPr>
          <w:p w14:paraId="0A291335" w14:textId="4A497589" w:rsidR="00B3727C" w:rsidRDefault="00B3727C" w:rsidP="00AD55CB">
            <w:pPr>
              <w:autoSpaceDE w:val="0"/>
              <w:autoSpaceDN w:val="0"/>
              <w:adjustRightInd w:val="0"/>
              <w:rPr>
                <w:rFonts w:asciiTheme="minorHAnsi" w:hAnsiTheme="minorHAnsi"/>
                <w:sz w:val="21"/>
              </w:rPr>
            </w:pPr>
            <w:r>
              <w:rPr>
                <w:rFonts w:asciiTheme="minorHAnsi" w:hAnsiTheme="minorHAnsi"/>
                <w:sz w:val="21"/>
              </w:rPr>
              <w:t>Burgerschap</w:t>
            </w:r>
          </w:p>
        </w:tc>
        <w:tc>
          <w:tcPr>
            <w:tcW w:w="8779" w:type="dxa"/>
          </w:tcPr>
          <w:p w14:paraId="6303B511" w14:textId="442B102A" w:rsidR="00B3727C" w:rsidRDefault="00594AD7" w:rsidP="003D6224">
            <w:pPr>
              <w:autoSpaceDE w:val="0"/>
              <w:autoSpaceDN w:val="0"/>
              <w:adjustRightInd w:val="0"/>
              <w:rPr>
                <w:rFonts w:asciiTheme="minorHAnsi" w:hAnsiTheme="minorHAnsi"/>
                <w:color w:val="000000" w:themeColor="text1"/>
                <w:sz w:val="21"/>
              </w:rPr>
            </w:pPr>
            <w:r>
              <w:rPr>
                <w:rFonts w:asciiTheme="minorHAnsi" w:hAnsiTheme="minorHAnsi"/>
                <w:color w:val="000000" w:themeColor="text1"/>
                <w:sz w:val="21"/>
              </w:rPr>
              <w:t xml:space="preserve">Vanuit </w:t>
            </w:r>
            <w:proofErr w:type="spellStart"/>
            <w:r>
              <w:rPr>
                <w:rFonts w:asciiTheme="minorHAnsi" w:hAnsiTheme="minorHAnsi"/>
                <w:color w:val="000000" w:themeColor="text1"/>
                <w:sz w:val="21"/>
              </w:rPr>
              <w:t>Jeelo</w:t>
            </w:r>
            <w:proofErr w:type="spellEnd"/>
            <w:r>
              <w:rPr>
                <w:rFonts w:asciiTheme="minorHAnsi" w:hAnsiTheme="minorHAnsi"/>
                <w:color w:val="000000" w:themeColor="text1"/>
                <w:sz w:val="21"/>
              </w:rPr>
              <w:t xml:space="preserve"> en Kanjerlessen ligt er een goede basis voor burgerschap</w:t>
            </w:r>
            <w:r w:rsidR="00FF634F">
              <w:rPr>
                <w:rFonts w:asciiTheme="minorHAnsi" w:hAnsiTheme="minorHAnsi"/>
                <w:color w:val="000000" w:themeColor="text1"/>
                <w:sz w:val="21"/>
              </w:rPr>
              <w:t xml:space="preserve">svorming </w:t>
            </w:r>
            <w:r>
              <w:rPr>
                <w:rFonts w:asciiTheme="minorHAnsi" w:hAnsiTheme="minorHAnsi"/>
                <w:color w:val="000000" w:themeColor="text1"/>
                <w:sz w:val="21"/>
              </w:rPr>
              <w:t xml:space="preserve"> Dit jaar willen hiermee planmatig werken zodat </w:t>
            </w:r>
            <w:r w:rsidR="00FF634F">
              <w:rPr>
                <w:rFonts w:asciiTheme="minorHAnsi" w:hAnsiTheme="minorHAnsi"/>
                <w:color w:val="000000" w:themeColor="text1"/>
                <w:sz w:val="21"/>
              </w:rPr>
              <w:t>we op als school burgerschap “</w:t>
            </w:r>
            <w:proofErr w:type="spellStart"/>
            <w:r w:rsidR="00FF634F">
              <w:rPr>
                <w:rFonts w:asciiTheme="minorHAnsi" w:hAnsiTheme="minorHAnsi"/>
                <w:color w:val="000000" w:themeColor="text1"/>
                <w:sz w:val="21"/>
              </w:rPr>
              <w:t>proof</w:t>
            </w:r>
            <w:proofErr w:type="spellEnd"/>
            <w:r w:rsidR="00FF634F">
              <w:rPr>
                <w:rFonts w:asciiTheme="minorHAnsi" w:hAnsiTheme="minorHAnsi"/>
                <w:color w:val="000000" w:themeColor="text1"/>
                <w:sz w:val="21"/>
              </w:rPr>
              <w:t>” zijn. Hierbij houden we rekening met de populatie van onze school.</w:t>
            </w:r>
          </w:p>
          <w:p w14:paraId="64D28D73" w14:textId="3A413880" w:rsidR="00594AD7" w:rsidRDefault="00594AD7" w:rsidP="003D6224">
            <w:pPr>
              <w:autoSpaceDE w:val="0"/>
              <w:autoSpaceDN w:val="0"/>
              <w:adjustRightInd w:val="0"/>
              <w:rPr>
                <w:rFonts w:asciiTheme="minorHAnsi" w:hAnsiTheme="minorHAnsi"/>
                <w:color w:val="000000" w:themeColor="text1"/>
                <w:sz w:val="21"/>
              </w:rPr>
            </w:pPr>
          </w:p>
        </w:tc>
        <w:tc>
          <w:tcPr>
            <w:tcW w:w="3682" w:type="dxa"/>
          </w:tcPr>
          <w:p w14:paraId="74DA7191" w14:textId="77777777" w:rsidR="00FF634F" w:rsidRDefault="00FF634F" w:rsidP="00AD55CB">
            <w:pPr>
              <w:autoSpaceDE w:val="0"/>
              <w:autoSpaceDN w:val="0"/>
              <w:adjustRightInd w:val="0"/>
              <w:rPr>
                <w:rFonts w:asciiTheme="minorHAnsi" w:hAnsiTheme="minorHAnsi"/>
                <w:color w:val="000000" w:themeColor="text1"/>
                <w:sz w:val="21"/>
              </w:rPr>
            </w:pPr>
            <w:r>
              <w:rPr>
                <w:rFonts w:asciiTheme="minorHAnsi" w:hAnsiTheme="minorHAnsi"/>
                <w:color w:val="000000" w:themeColor="text1"/>
                <w:sz w:val="21"/>
              </w:rPr>
              <w:t>Directeur</w:t>
            </w:r>
          </w:p>
          <w:p w14:paraId="3E600F09" w14:textId="77777777" w:rsidR="00FF634F" w:rsidRDefault="00FF634F" w:rsidP="00AD55CB">
            <w:pPr>
              <w:autoSpaceDE w:val="0"/>
              <w:autoSpaceDN w:val="0"/>
              <w:adjustRightInd w:val="0"/>
              <w:rPr>
                <w:rFonts w:asciiTheme="minorHAnsi" w:hAnsiTheme="minorHAnsi"/>
                <w:color w:val="000000" w:themeColor="text1"/>
                <w:sz w:val="21"/>
              </w:rPr>
            </w:pPr>
            <w:r>
              <w:rPr>
                <w:rFonts w:asciiTheme="minorHAnsi" w:hAnsiTheme="minorHAnsi"/>
                <w:color w:val="000000" w:themeColor="text1"/>
                <w:sz w:val="21"/>
              </w:rPr>
              <w:t xml:space="preserve">IB </w:t>
            </w:r>
          </w:p>
          <w:p w14:paraId="7C8973A1" w14:textId="4979A985" w:rsidR="00FF634F" w:rsidRDefault="00FF634F" w:rsidP="00AD55CB">
            <w:pPr>
              <w:autoSpaceDE w:val="0"/>
              <w:autoSpaceDN w:val="0"/>
              <w:adjustRightInd w:val="0"/>
              <w:rPr>
                <w:rFonts w:asciiTheme="minorHAnsi" w:hAnsiTheme="minorHAnsi"/>
                <w:color w:val="000000" w:themeColor="text1"/>
                <w:sz w:val="21"/>
              </w:rPr>
            </w:pPr>
            <w:r>
              <w:rPr>
                <w:rFonts w:asciiTheme="minorHAnsi" w:hAnsiTheme="minorHAnsi"/>
                <w:color w:val="000000" w:themeColor="text1"/>
                <w:sz w:val="21"/>
              </w:rPr>
              <w:t>Team</w:t>
            </w:r>
          </w:p>
        </w:tc>
      </w:tr>
    </w:tbl>
    <w:p w14:paraId="00851633" w14:textId="77777777" w:rsidR="00997695" w:rsidRDefault="00997695">
      <w:pPr>
        <w:rPr>
          <w:rFonts w:asciiTheme="minorHAnsi" w:hAnsiTheme="minorHAnsi"/>
          <w:sz w:val="22"/>
          <w:szCs w:val="22"/>
        </w:rPr>
      </w:pPr>
    </w:p>
    <w:p w14:paraId="17DF1919" w14:textId="77777777" w:rsidR="00017A49" w:rsidRDefault="00017A49">
      <w:pPr>
        <w:rPr>
          <w:rFonts w:asciiTheme="minorHAnsi" w:hAnsiTheme="minorHAnsi"/>
          <w:sz w:val="22"/>
          <w:szCs w:val="22"/>
        </w:rPr>
      </w:pPr>
    </w:p>
    <w:p w14:paraId="226AC66A" w14:textId="0A613B4A" w:rsidR="006F2522" w:rsidRPr="005E4ED4" w:rsidRDefault="00B3727C" w:rsidP="00017A49">
      <w:pPr>
        <w:pStyle w:val="Lijstalinea"/>
        <w:numPr>
          <w:ilvl w:val="0"/>
          <w:numId w:val="32"/>
        </w:numPr>
        <w:rPr>
          <w:rFonts w:ascii="Abadi" w:hAnsi="Abadi"/>
          <w:b/>
          <w:bCs/>
          <w:sz w:val="28"/>
          <w:szCs w:val="28"/>
        </w:rPr>
      </w:pPr>
      <w:r w:rsidRPr="005E4ED4">
        <w:rPr>
          <w:rFonts w:ascii="Abadi" w:hAnsi="Abadi"/>
          <w:b/>
          <w:bCs/>
          <w:sz w:val="28"/>
          <w:szCs w:val="28"/>
        </w:rPr>
        <w:t>G</w:t>
      </w:r>
      <w:r w:rsidR="006A7F77" w:rsidRPr="005E4ED4">
        <w:rPr>
          <w:rFonts w:ascii="Abadi" w:hAnsi="Abadi"/>
          <w:b/>
          <w:bCs/>
          <w:sz w:val="28"/>
          <w:szCs w:val="28"/>
        </w:rPr>
        <w:t>oed onderwijs</w:t>
      </w:r>
      <w:r w:rsidRPr="005E4ED4">
        <w:rPr>
          <w:rFonts w:ascii="Abadi" w:hAnsi="Abadi"/>
          <w:b/>
          <w:bCs/>
          <w:sz w:val="28"/>
          <w:szCs w:val="28"/>
        </w:rPr>
        <w:t>;</w:t>
      </w:r>
      <w:r w:rsidR="00713CE4" w:rsidRPr="005E4ED4">
        <w:rPr>
          <w:rFonts w:ascii="Abadi" w:hAnsi="Abadi"/>
          <w:b/>
          <w:bCs/>
          <w:sz w:val="28"/>
          <w:szCs w:val="28"/>
        </w:rPr>
        <w:t xml:space="preserve"> </w:t>
      </w:r>
      <w:r w:rsidRPr="005E4ED4">
        <w:rPr>
          <w:rFonts w:ascii="Abadi" w:hAnsi="Abadi"/>
          <w:b/>
          <w:bCs/>
          <w:sz w:val="28"/>
          <w:szCs w:val="28"/>
        </w:rPr>
        <w:t>basis op orde</w:t>
      </w:r>
      <w:r w:rsidR="00BC1C28" w:rsidRPr="005E4ED4">
        <w:rPr>
          <w:rFonts w:ascii="Abadi" w:hAnsi="Abadi"/>
          <w:b/>
          <w:bCs/>
          <w:sz w:val="28"/>
          <w:szCs w:val="28"/>
        </w:rPr>
        <w:t xml:space="preserve"> </w:t>
      </w:r>
    </w:p>
    <w:p w14:paraId="32F8B57D" w14:textId="023630F6" w:rsidR="00523915" w:rsidRPr="005E4ED4" w:rsidRDefault="00523915" w:rsidP="00523915">
      <w:pPr>
        <w:rPr>
          <w:rFonts w:ascii="Abadi" w:hAnsi="Abadi"/>
          <w:sz w:val="22"/>
          <w:szCs w:val="22"/>
        </w:rPr>
      </w:pPr>
    </w:p>
    <w:tbl>
      <w:tblPr>
        <w:tblStyle w:val="Tabelraster"/>
        <w:tblW w:w="15310" w:type="dxa"/>
        <w:tblInd w:w="-714" w:type="dxa"/>
        <w:tblLook w:val="04A0" w:firstRow="1" w:lastRow="0" w:firstColumn="1" w:lastColumn="0" w:noHBand="0" w:noVBand="1"/>
      </w:tblPr>
      <w:tblGrid>
        <w:gridCol w:w="2349"/>
        <w:gridCol w:w="202"/>
        <w:gridCol w:w="2427"/>
        <w:gridCol w:w="125"/>
        <w:gridCol w:w="2320"/>
        <w:gridCol w:w="232"/>
        <w:gridCol w:w="2551"/>
        <w:gridCol w:w="785"/>
        <w:gridCol w:w="1767"/>
        <w:gridCol w:w="581"/>
        <w:gridCol w:w="1971"/>
      </w:tblGrid>
      <w:tr w:rsidR="00784D74" w:rsidRPr="005E4ED4" w14:paraId="1DCE37CE" w14:textId="77777777" w:rsidTr="00934F17">
        <w:tc>
          <w:tcPr>
            <w:tcW w:w="2349" w:type="dxa"/>
            <w:shd w:val="clear" w:color="auto" w:fill="D6E3BC" w:themeFill="accent3" w:themeFillTint="66"/>
          </w:tcPr>
          <w:p w14:paraId="6E03BA5F" w14:textId="271D53F9" w:rsidR="008F74E4" w:rsidRPr="005E4ED4" w:rsidRDefault="008F74E4" w:rsidP="00523915">
            <w:pPr>
              <w:rPr>
                <w:rFonts w:ascii="Abadi" w:hAnsi="Abadi"/>
                <w:b/>
                <w:bCs/>
                <w:sz w:val="28"/>
                <w:szCs w:val="28"/>
              </w:rPr>
            </w:pPr>
            <w:r w:rsidRPr="005E4ED4">
              <w:rPr>
                <w:rFonts w:ascii="Abadi" w:hAnsi="Abadi"/>
                <w:b/>
                <w:bCs/>
                <w:sz w:val="28"/>
                <w:szCs w:val="28"/>
              </w:rPr>
              <w:t>Speerpunt</w:t>
            </w:r>
            <w:r w:rsidR="00C243F6" w:rsidRPr="005E4ED4">
              <w:rPr>
                <w:rFonts w:ascii="Abadi" w:hAnsi="Abadi"/>
                <w:b/>
                <w:bCs/>
                <w:sz w:val="28"/>
                <w:szCs w:val="28"/>
              </w:rPr>
              <w:t>:</w:t>
            </w:r>
          </w:p>
        </w:tc>
        <w:tc>
          <w:tcPr>
            <w:tcW w:w="2629" w:type="dxa"/>
            <w:gridSpan w:val="2"/>
            <w:shd w:val="clear" w:color="auto" w:fill="D6E3BC" w:themeFill="accent3" w:themeFillTint="66"/>
          </w:tcPr>
          <w:p w14:paraId="2011B29E" w14:textId="2B2B5232" w:rsidR="008F74E4" w:rsidRPr="005E4ED4" w:rsidRDefault="008F74E4" w:rsidP="00523915">
            <w:pPr>
              <w:rPr>
                <w:rFonts w:ascii="Abadi" w:hAnsi="Abadi"/>
                <w:b/>
                <w:bCs/>
                <w:sz w:val="28"/>
                <w:szCs w:val="28"/>
              </w:rPr>
            </w:pPr>
            <w:r w:rsidRPr="005E4ED4">
              <w:rPr>
                <w:rFonts w:ascii="Abadi" w:hAnsi="Abadi"/>
                <w:b/>
                <w:bCs/>
                <w:sz w:val="28"/>
                <w:szCs w:val="28"/>
              </w:rPr>
              <w:t>Huidige situatie</w:t>
            </w:r>
            <w:r w:rsidR="00C243F6" w:rsidRPr="005E4ED4">
              <w:rPr>
                <w:rFonts w:ascii="Abadi" w:hAnsi="Abadi"/>
                <w:b/>
                <w:bCs/>
                <w:sz w:val="28"/>
                <w:szCs w:val="28"/>
              </w:rPr>
              <w:t>:</w:t>
            </w:r>
          </w:p>
        </w:tc>
        <w:tc>
          <w:tcPr>
            <w:tcW w:w="2445" w:type="dxa"/>
            <w:gridSpan w:val="2"/>
            <w:shd w:val="clear" w:color="auto" w:fill="D6E3BC" w:themeFill="accent3" w:themeFillTint="66"/>
          </w:tcPr>
          <w:p w14:paraId="61FE24A6" w14:textId="06021333" w:rsidR="008F74E4" w:rsidRPr="005E4ED4" w:rsidRDefault="008F74E4" w:rsidP="00523915">
            <w:pPr>
              <w:rPr>
                <w:rFonts w:ascii="Abadi" w:hAnsi="Abadi"/>
                <w:b/>
                <w:bCs/>
                <w:sz w:val="28"/>
                <w:szCs w:val="28"/>
              </w:rPr>
            </w:pPr>
            <w:r w:rsidRPr="005E4ED4">
              <w:rPr>
                <w:rFonts w:ascii="Abadi" w:hAnsi="Abadi"/>
                <w:b/>
                <w:bCs/>
                <w:sz w:val="28"/>
                <w:szCs w:val="28"/>
              </w:rPr>
              <w:t xml:space="preserve">Gewenste situatie: </w:t>
            </w:r>
          </w:p>
        </w:tc>
        <w:tc>
          <w:tcPr>
            <w:tcW w:w="3568" w:type="dxa"/>
            <w:gridSpan w:val="3"/>
            <w:shd w:val="clear" w:color="auto" w:fill="D6E3BC" w:themeFill="accent3" w:themeFillTint="66"/>
          </w:tcPr>
          <w:p w14:paraId="6DD0D88E" w14:textId="37FD20BB" w:rsidR="008F74E4" w:rsidRPr="005E4ED4" w:rsidRDefault="008F74E4" w:rsidP="00523915">
            <w:pPr>
              <w:rPr>
                <w:rFonts w:ascii="Abadi" w:hAnsi="Abadi"/>
                <w:b/>
                <w:bCs/>
                <w:sz w:val="28"/>
                <w:szCs w:val="28"/>
              </w:rPr>
            </w:pPr>
            <w:r w:rsidRPr="005E4ED4">
              <w:rPr>
                <w:rFonts w:ascii="Abadi" w:hAnsi="Abadi"/>
                <w:b/>
                <w:bCs/>
                <w:sz w:val="28"/>
                <w:szCs w:val="28"/>
              </w:rPr>
              <w:t>Acties</w:t>
            </w:r>
            <w:r w:rsidR="00C243F6" w:rsidRPr="005E4ED4">
              <w:rPr>
                <w:rFonts w:ascii="Abadi" w:hAnsi="Abadi"/>
                <w:b/>
                <w:bCs/>
                <w:sz w:val="28"/>
                <w:szCs w:val="28"/>
              </w:rPr>
              <w:t>:</w:t>
            </w:r>
            <w:r w:rsidRPr="005E4ED4">
              <w:rPr>
                <w:rFonts w:ascii="Abadi" w:hAnsi="Abadi"/>
                <w:b/>
                <w:bCs/>
                <w:sz w:val="28"/>
                <w:szCs w:val="28"/>
              </w:rPr>
              <w:t xml:space="preserve"> </w:t>
            </w:r>
          </w:p>
        </w:tc>
        <w:tc>
          <w:tcPr>
            <w:tcW w:w="2348" w:type="dxa"/>
            <w:gridSpan w:val="2"/>
            <w:shd w:val="clear" w:color="auto" w:fill="D6E3BC" w:themeFill="accent3" w:themeFillTint="66"/>
          </w:tcPr>
          <w:p w14:paraId="488C84C0" w14:textId="04DD743D" w:rsidR="008F74E4" w:rsidRPr="005E4ED4" w:rsidRDefault="008F74E4" w:rsidP="00523915">
            <w:pPr>
              <w:rPr>
                <w:rFonts w:ascii="Abadi" w:hAnsi="Abadi"/>
                <w:b/>
                <w:bCs/>
                <w:sz w:val="28"/>
                <w:szCs w:val="28"/>
              </w:rPr>
            </w:pPr>
            <w:r w:rsidRPr="005E4ED4">
              <w:rPr>
                <w:rFonts w:ascii="Abadi" w:hAnsi="Abadi"/>
                <w:b/>
                <w:bCs/>
                <w:sz w:val="28"/>
                <w:szCs w:val="28"/>
              </w:rPr>
              <w:t>Kosten</w:t>
            </w:r>
            <w:r w:rsidR="00C243F6" w:rsidRPr="005E4ED4">
              <w:rPr>
                <w:rFonts w:ascii="Abadi" w:hAnsi="Abadi"/>
                <w:b/>
                <w:bCs/>
                <w:sz w:val="28"/>
                <w:szCs w:val="28"/>
              </w:rPr>
              <w:t>:</w:t>
            </w:r>
          </w:p>
        </w:tc>
        <w:tc>
          <w:tcPr>
            <w:tcW w:w="1971" w:type="dxa"/>
            <w:shd w:val="clear" w:color="auto" w:fill="D6E3BC" w:themeFill="accent3" w:themeFillTint="66"/>
          </w:tcPr>
          <w:p w14:paraId="0010C124" w14:textId="4963175B" w:rsidR="008F74E4" w:rsidRPr="005E4ED4" w:rsidRDefault="0049181D" w:rsidP="00523915">
            <w:pPr>
              <w:rPr>
                <w:rFonts w:ascii="Abadi" w:hAnsi="Abadi"/>
                <w:b/>
                <w:bCs/>
                <w:sz w:val="28"/>
                <w:szCs w:val="28"/>
              </w:rPr>
            </w:pPr>
            <w:r w:rsidRPr="005E4ED4">
              <w:rPr>
                <w:rFonts w:ascii="Abadi" w:hAnsi="Abadi"/>
                <w:b/>
                <w:bCs/>
                <w:sz w:val="28"/>
                <w:szCs w:val="28"/>
              </w:rPr>
              <w:t>Wie:</w:t>
            </w:r>
          </w:p>
        </w:tc>
      </w:tr>
      <w:tr w:rsidR="008613E7" w:rsidRPr="005E4ED4" w14:paraId="5FBD0161" w14:textId="77777777" w:rsidTr="008613E7">
        <w:trPr>
          <w:trHeight w:val="407"/>
        </w:trPr>
        <w:tc>
          <w:tcPr>
            <w:tcW w:w="2349" w:type="dxa"/>
            <w:shd w:val="clear" w:color="auto" w:fill="D6E3BC" w:themeFill="accent3" w:themeFillTint="66"/>
          </w:tcPr>
          <w:p w14:paraId="7FB7ABDC" w14:textId="77777777" w:rsidR="008613E7" w:rsidRDefault="008613E7" w:rsidP="00244A38">
            <w:pPr>
              <w:rPr>
                <w:rFonts w:ascii="Abadi" w:hAnsi="Abadi"/>
                <w:b/>
                <w:color w:val="000000" w:themeColor="text1"/>
                <w:sz w:val="22"/>
                <w:szCs w:val="22"/>
              </w:rPr>
            </w:pPr>
          </w:p>
        </w:tc>
        <w:tc>
          <w:tcPr>
            <w:tcW w:w="2629" w:type="dxa"/>
            <w:gridSpan w:val="2"/>
            <w:shd w:val="clear" w:color="auto" w:fill="D6E3BC" w:themeFill="accent3" w:themeFillTint="66"/>
          </w:tcPr>
          <w:p w14:paraId="444901FF" w14:textId="77777777" w:rsidR="008613E7" w:rsidRPr="005E4ED4" w:rsidRDefault="008613E7" w:rsidP="006D46E8">
            <w:pPr>
              <w:rPr>
                <w:rFonts w:ascii="Abadi" w:hAnsi="Abadi"/>
                <w:sz w:val="28"/>
                <w:szCs w:val="28"/>
              </w:rPr>
            </w:pPr>
          </w:p>
        </w:tc>
        <w:tc>
          <w:tcPr>
            <w:tcW w:w="2445" w:type="dxa"/>
            <w:gridSpan w:val="2"/>
            <w:shd w:val="clear" w:color="auto" w:fill="D6E3BC" w:themeFill="accent3" w:themeFillTint="66"/>
          </w:tcPr>
          <w:p w14:paraId="3FDE5CD8" w14:textId="77777777" w:rsidR="008613E7" w:rsidRPr="005E4ED4" w:rsidRDefault="008613E7" w:rsidP="006D46E8">
            <w:pPr>
              <w:rPr>
                <w:rFonts w:ascii="Abadi" w:hAnsi="Abadi"/>
                <w:b/>
                <w:bCs/>
                <w:sz w:val="28"/>
                <w:szCs w:val="28"/>
              </w:rPr>
            </w:pPr>
          </w:p>
        </w:tc>
        <w:tc>
          <w:tcPr>
            <w:tcW w:w="3568" w:type="dxa"/>
            <w:gridSpan w:val="3"/>
            <w:shd w:val="clear" w:color="auto" w:fill="D6E3BC" w:themeFill="accent3" w:themeFillTint="66"/>
          </w:tcPr>
          <w:p w14:paraId="509C8FB4" w14:textId="77777777" w:rsidR="008613E7" w:rsidRPr="005E4ED4" w:rsidRDefault="008613E7" w:rsidP="006D46E8">
            <w:pPr>
              <w:rPr>
                <w:rFonts w:ascii="Abadi" w:hAnsi="Abadi"/>
                <w:b/>
                <w:bCs/>
                <w:sz w:val="28"/>
                <w:szCs w:val="28"/>
              </w:rPr>
            </w:pPr>
          </w:p>
        </w:tc>
        <w:tc>
          <w:tcPr>
            <w:tcW w:w="2348" w:type="dxa"/>
            <w:gridSpan w:val="2"/>
            <w:shd w:val="clear" w:color="auto" w:fill="D6E3BC" w:themeFill="accent3" w:themeFillTint="66"/>
          </w:tcPr>
          <w:p w14:paraId="2141BFF0" w14:textId="77777777" w:rsidR="008613E7" w:rsidRPr="005E4ED4" w:rsidRDefault="008613E7" w:rsidP="006D46E8">
            <w:pPr>
              <w:rPr>
                <w:rFonts w:ascii="Abadi" w:hAnsi="Abadi"/>
                <w:b/>
                <w:bCs/>
                <w:sz w:val="28"/>
                <w:szCs w:val="28"/>
              </w:rPr>
            </w:pPr>
          </w:p>
        </w:tc>
        <w:tc>
          <w:tcPr>
            <w:tcW w:w="1971" w:type="dxa"/>
            <w:shd w:val="clear" w:color="auto" w:fill="D6E3BC" w:themeFill="accent3" w:themeFillTint="66"/>
          </w:tcPr>
          <w:p w14:paraId="726D21F7" w14:textId="77777777" w:rsidR="008613E7" w:rsidRPr="005E4ED4" w:rsidRDefault="008613E7" w:rsidP="006D46E8">
            <w:pPr>
              <w:rPr>
                <w:rFonts w:ascii="Abadi" w:hAnsi="Abadi"/>
                <w:b/>
                <w:bCs/>
                <w:sz w:val="28"/>
                <w:szCs w:val="28"/>
              </w:rPr>
            </w:pPr>
          </w:p>
        </w:tc>
      </w:tr>
      <w:tr w:rsidR="008613E7" w:rsidRPr="005E4ED4" w14:paraId="5760EBBE" w14:textId="77777777" w:rsidTr="00934F17">
        <w:trPr>
          <w:trHeight w:val="407"/>
        </w:trPr>
        <w:tc>
          <w:tcPr>
            <w:tcW w:w="2349" w:type="dxa"/>
            <w:shd w:val="clear" w:color="auto" w:fill="auto"/>
          </w:tcPr>
          <w:p w14:paraId="10BEE358" w14:textId="4392140D" w:rsidR="008613E7" w:rsidRDefault="008613E7" w:rsidP="00244A38">
            <w:pPr>
              <w:rPr>
                <w:rFonts w:ascii="Abadi" w:hAnsi="Abadi"/>
                <w:b/>
                <w:color w:val="000000" w:themeColor="text1"/>
                <w:sz w:val="22"/>
                <w:szCs w:val="22"/>
              </w:rPr>
            </w:pPr>
            <w:r>
              <w:rPr>
                <w:rFonts w:ascii="Abadi" w:hAnsi="Abadi"/>
                <w:b/>
                <w:color w:val="000000" w:themeColor="text1"/>
                <w:sz w:val="22"/>
                <w:szCs w:val="22"/>
              </w:rPr>
              <w:t>kleuteronderwijs</w:t>
            </w:r>
          </w:p>
        </w:tc>
        <w:tc>
          <w:tcPr>
            <w:tcW w:w="2629" w:type="dxa"/>
            <w:gridSpan w:val="2"/>
            <w:shd w:val="clear" w:color="auto" w:fill="auto"/>
          </w:tcPr>
          <w:p w14:paraId="06245248" w14:textId="77777777" w:rsidR="008613E7" w:rsidRPr="005E4ED4" w:rsidRDefault="008613E7" w:rsidP="006D46E8">
            <w:pPr>
              <w:rPr>
                <w:rFonts w:ascii="Abadi" w:hAnsi="Abadi"/>
                <w:sz w:val="28"/>
                <w:szCs w:val="28"/>
              </w:rPr>
            </w:pPr>
          </w:p>
        </w:tc>
        <w:tc>
          <w:tcPr>
            <w:tcW w:w="2445" w:type="dxa"/>
            <w:gridSpan w:val="2"/>
            <w:shd w:val="clear" w:color="auto" w:fill="auto"/>
          </w:tcPr>
          <w:p w14:paraId="3A75472F" w14:textId="77777777" w:rsidR="008613E7" w:rsidRPr="005E4ED4" w:rsidRDefault="008613E7" w:rsidP="006D46E8">
            <w:pPr>
              <w:rPr>
                <w:rFonts w:ascii="Abadi" w:hAnsi="Abadi"/>
                <w:b/>
                <w:bCs/>
                <w:sz w:val="28"/>
                <w:szCs w:val="28"/>
              </w:rPr>
            </w:pPr>
          </w:p>
        </w:tc>
        <w:tc>
          <w:tcPr>
            <w:tcW w:w="3568" w:type="dxa"/>
            <w:gridSpan w:val="3"/>
            <w:shd w:val="clear" w:color="auto" w:fill="auto"/>
          </w:tcPr>
          <w:p w14:paraId="4038A44D" w14:textId="77777777" w:rsidR="008613E7" w:rsidRPr="005E4ED4" w:rsidRDefault="008613E7" w:rsidP="006D46E8">
            <w:pPr>
              <w:rPr>
                <w:rFonts w:ascii="Abadi" w:hAnsi="Abadi"/>
                <w:b/>
                <w:bCs/>
                <w:sz w:val="28"/>
                <w:szCs w:val="28"/>
              </w:rPr>
            </w:pPr>
          </w:p>
        </w:tc>
        <w:tc>
          <w:tcPr>
            <w:tcW w:w="2348" w:type="dxa"/>
            <w:gridSpan w:val="2"/>
            <w:shd w:val="clear" w:color="auto" w:fill="auto"/>
          </w:tcPr>
          <w:p w14:paraId="5803E9B9" w14:textId="77777777" w:rsidR="008613E7" w:rsidRPr="005E4ED4" w:rsidRDefault="008613E7" w:rsidP="006D46E8">
            <w:pPr>
              <w:rPr>
                <w:rFonts w:ascii="Abadi" w:hAnsi="Abadi"/>
                <w:b/>
                <w:bCs/>
                <w:sz w:val="28"/>
                <w:szCs w:val="28"/>
              </w:rPr>
            </w:pPr>
          </w:p>
        </w:tc>
        <w:tc>
          <w:tcPr>
            <w:tcW w:w="1971" w:type="dxa"/>
            <w:shd w:val="clear" w:color="auto" w:fill="auto"/>
          </w:tcPr>
          <w:p w14:paraId="292A508D" w14:textId="77777777" w:rsidR="008613E7" w:rsidRPr="005E4ED4" w:rsidRDefault="008613E7" w:rsidP="006D46E8">
            <w:pPr>
              <w:rPr>
                <w:rFonts w:ascii="Abadi" w:hAnsi="Abadi"/>
                <w:b/>
                <w:bCs/>
                <w:sz w:val="28"/>
                <w:szCs w:val="28"/>
              </w:rPr>
            </w:pPr>
          </w:p>
        </w:tc>
      </w:tr>
      <w:tr w:rsidR="00784D74" w:rsidRPr="005E4ED4" w14:paraId="21C8DD05" w14:textId="77777777" w:rsidTr="00934F17">
        <w:trPr>
          <w:trHeight w:val="540"/>
        </w:trPr>
        <w:tc>
          <w:tcPr>
            <w:tcW w:w="2349" w:type="dxa"/>
            <w:shd w:val="clear" w:color="auto" w:fill="auto"/>
          </w:tcPr>
          <w:p w14:paraId="2F2D3C30" w14:textId="39202315" w:rsidR="009F3804" w:rsidRPr="005E4ED4" w:rsidRDefault="009F3804" w:rsidP="00244A38">
            <w:pPr>
              <w:rPr>
                <w:rFonts w:ascii="Abadi" w:hAnsi="Abadi"/>
                <w:bCs/>
                <w:sz w:val="20"/>
                <w:szCs w:val="20"/>
              </w:rPr>
            </w:pPr>
            <w:r w:rsidRPr="005E4ED4">
              <w:rPr>
                <w:rFonts w:ascii="Abadi" w:hAnsi="Abadi"/>
                <w:bCs/>
                <w:sz w:val="20"/>
                <w:szCs w:val="20"/>
              </w:rPr>
              <w:t>Observatie systeem</w:t>
            </w:r>
          </w:p>
          <w:p w14:paraId="2D5AC1CB" w14:textId="77777777" w:rsidR="009F3804" w:rsidRPr="005E4ED4" w:rsidRDefault="009F3804" w:rsidP="006D46E8">
            <w:pPr>
              <w:rPr>
                <w:rFonts w:ascii="Abadi" w:hAnsi="Abadi"/>
                <w:b/>
                <w:color w:val="000000" w:themeColor="text1"/>
                <w:sz w:val="22"/>
                <w:szCs w:val="22"/>
              </w:rPr>
            </w:pPr>
          </w:p>
        </w:tc>
        <w:tc>
          <w:tcPr>
            <w:tcW w:w="2629" w:type="dxa"/>
            <w:gridSpan w:val="2"/>
            <w:shd w:val="clear" w:color="auto" w:fill="auto"/>
          </w:tcPr>
          <w:p w14:paraId="0DC96450" w14:textId="567DAE73" w:rsidR="009F3804" w:rsidRPr="005E4ED4" w:rsidRDefault="00FF634F" w:rsidP="006D46E8">
            <w:pPr>
              <w:rPr>
                <w:rFonts w:ascii="Abadi" w:hAnsi="Abadi"/>
                <w:sz w:val="20"/>
                <w:szCs w:val="20"/>
              </w:rPr>
            </w:pPr>
            <w:r>
              <w:rPr>
                <w:rFonts w:ascii="Abadi" w:hAnsi="Abadi"/>
                <w:sz w:val="20"/>
                <w:szCs w:val="20"/>
              </w:rPr>
              <w:t>We hebben geen kleutervolgsysteem.</w:t>
            </w:r>
          </w:p>
        </w:tc>
        <w:tc>
          <w:tcPr>
            <w:tcW w:w="2445" w:type="dxa"/>
            <w:gridSpan w:val="2"/>
            <w:shd w:val="clear" w:color="auto" w:fill="auto"/>
          </w:tcPr>
          <w:p w14:paraId="021A0332" w14:textId="2A032F1D" w:rsidR="009F3804" w:rsidRPr="005E4ED4" w:rsidRDefault="00FF634F" w:rsidP="006D46E8">
            <w:pPr>
              <w:rPr>
                <w:rFonts w:ascii="Abadi" w:hAnsi="Abadi"/>
                <w:sz w:val="20"/>
                <w:szCs w:val="20"/>
              </w:rPr>
            </w:pPr>
            <w:r>
              <w:rPr>
                <w:rFonts w:ascii="Abadi" w:hAnsi="Abadi"/>
                <w:sz w:val="20"/>
                <w:szCs w:val="20"/>
              </w:rPr>
              <w:t xml:space="preserve">We hebben gekozen voor het </w:t>
            </w:r>
            <w:proofErr w:type="spellStart"/>
            <w:r>
              <w:rPr>
                <w:rFonts w:ascii="Abadi" w:hAnsi="Abadi"/>
                <w:sz w:val="20"/>
                <w:szCs w:val="20"/>
              </w:rPr>
              <w:t>parnassys</w:t>
            </w:r>
            <w:proofErr w:type="spellEnd"/>
            <w:r>
              <w:rPr>
                <w:rFonts w:ascii="Abadi" w:hAnsi="Abadi"/>
                <w:sz w:val="20"/>
                <w:szCs w:val="20"/>
              </w:rPr>
              <w:t xml:space="preserve"> kleutervolgsysteem.</w:t>
            </w:r>
          </w:p>
        </w:tc>
        <w:tc>
          <w:tcPr>
            <w:tcW w:w="3568" w:type="dxa"/>
            <w:gridSpan w:val="3"/>
            <w:shd w:val="clear" w:color="auto" w:fill="auto"/>
          </w:tcPr>
          <w:p w14:paraId="0D345DB5" w14:textId="6E3F4B88" w:rsidR="009F3804" w:rsidRPr="009F3804" w:rsidRDefault="009F3804" w:rsidP="006D46E8">
            <w:pPr>
              <w:rPr>
                <w:rFonts w:ascii="Abadi" w:hAnsi="Abadi"/>
                <w:sz w:val="20"/>
                <w:szCs w:val="20"/>
              </w:rPr>
            </w:pPr>
            <w:r w:rsidRPr="009F3804">
              <w:rPr>
                <w:rFonts w:ascii="Abadi" w:hAnsi="Abadi"/>
                <w:sz w:val="20"/>
                <w:szCs w:val="20"/>
              </w:rPr>
              <w:t xml:space="preserve">Ondersteuning van </w:t>
            </w:r>
            <w:r w:rsidR="00A0287C">
              <w:rPr>
                <w:rFonts w:ascii="Abadi" w:hAnsi="Abadi"/>
                <w:sz w:val="20"/>
                <w:szCs w:val="20"/>
              </w:rPr>
              <w:t xml:space="preserve">twee middagen </w:t>
            </w:r>
            <w:r w:rsidRPr="009F3804">
              <w:rPr>
                <w:rFonts w:ascii="Abadi" w:hAnsi="Abadi"/>
                <w:sz w:val="20"/>
                <w:szCs w:val="20"/>
              </w:rPr>
              <w:t>deskundige</w:t>
            </w:r>
            <w:r w:rsidR="00FF634F">
              <w:rPr>
                <w:rFonts w:ascii="Abadi" w:hAnsi="Abadi"/>
                <w:sz w:val="20"/>
                <w:szCs w:val="20"/>
              </w:rPr>
              <w:t xml:space="preserve"> van </w:t>
            </w:r>
            <w:proofErr w:type="spellStart"/>
            <w:r w:rsidR="00FF634F">
              <w:rPr>
                <w:rFonts w:ascii="Abadi" w:hAnsi="Abadi"/>
                <w:sz w:val="20"/>
                <w:szCs w:val="20"/>
              </w:rPr>
              <w:t>Parnassys</w:t>
            </w:r>
            <w:proofErr w:type="spellEnd"/>
          </w:p>
          <w:p w14:paraId="65CA692A" w14:textId="77777777" w:rsidR="009F3804" w:rsidRDefault="009F3804" w:rsidP="006D46E8">
            <w:pPr>
              <w:rPr>
                <w:rFonts w:ascii="Abadi" w:hAnsi="Abadi"/>
                <w:sz w:val="20"/>
                <w:szCs w:val="20"/>
              </w:rPr>
            </w:pPr>
          </w:p>
          <w:p w14:paraId="3AF93622" w14:textId="28EF9EBD" w:rsidR="009F3804" w:rsidRPr="009F3804" w:rsidRDefault="009F3804" w:rsidP="006D46E8">
            <w:pPr>
              <w:rPr>
                <w:rFonts w:ascii="Abadi" w:hAnsi="Abadi"/>
                <w:sz w:val="20"/>
                <w:szCs w:val="20"/>
              </w:rPr>
            </w:pPr>
          </w:p>
        </w:tc>
        <w:tc>
          <w:tcPr>
            <w:tcW w:w="2348" w:type="dxa"/>
            <w:gridSpan w:val="2"/>
            <w:shd w:val="clear" w:color="auto" w:fill="auto"/>
          </w:tcPr>
          <w:p w14:paraId="703B399B" w14:textId="677D3650" w:rsidR="009F3804" w:rsidRDefault="00A0287C" w:rsidP="006D46E8">
            <w:pPr>
              <w:rPr>
                <w:rFonts w:ascii="Abadi" w:hAnsi="Abadi"/>
                <w:sz w:val="20"/>
                <w:szCs w:val="20"/>
              </w:rPr>
            </w:pPr>
            <w:r>
              <w:rPr>
                <w:rFonts w:ascii="Abadi" w:hAnsi="Abadi"/>
                <w:sz w:val="20"/>
                <w:szCs w:val="20"/>
              </w:rPr>
              <w:t>€</w:t>
            </w:r>
            <w:r w:rsidR="00460A88">
              <w:rPr>
                <w:rFonts w:ascii="Abadi" w:hAnsi="Abadi"/>
                <w:sz w:val="20"/>
                <w:szCs w:val="20"/>
              </w:rPr>
              <w:t>3000</w:t>
            </w:r>
            <w:r>
              <w:rPr>
                <w:rFonts w:ascii="Abadi" w:hAnsi="Abadi"/>
                <w:sz w:val="20"/>
                <w:szCs w:val="20"/>
              </w:rPr>
              <w:t>,-</w:t>
            </w:r>
          </w:p>
          <w:p w14:paraId="059E8D33" w14:textId="2B1DF0C9" w:rsidR="00A0287C" w:rsidRPr="000938D7" w:rsidRDefault="00A0287C" w:rsidP="006D46E8">
            <w:pPr>
              <w:rPr>
                <w:rFonts w:ascii="Abadi" w:hAnsi="Abadi"/>
                <w:sz w:val="20"/>
                <w:szCs w:val="20"/>
              </w:rPr>
            </w:pPr>
            <w:r>
              <w:rPr>
                <w:rFonts w:ascii="Abadi" w:hAnsi="Abadi"/>
                <w:sz w:val="20"/>
                <w:szCs w:val="20"/>
              </w:rPr>
              <w:t>Vanuit subsidie basisvaardigheden</w:t>
            </w:r>
          </w:p>
        </w:tc>
        <w:tc>
          <w:tcPr>
            <w:tcW w:w="1971" w:type="dxa"/>
            <w:shd w:val="clear" w:color="auto" w:fill="auto"/>
          </w:tcPr>
          <w:p w14:paraId="2E9B95A6" w14:textId="6D5D5D50" w:rsidR="009F3804" w:rsidRPr="000938D7" w:rsidRDefault="00FF634F" w:rsidP="006D46E8">
            <w:pPr>
              <w:rPr>
                <w:rFonts w:ascii="Abadi" w:hAnsi="Abadi"/>
                <w:sz w:val="20"/>
                <w:szCs w:val="20"/>
              </w:rPr>
            </w:pPr>
            <w:r>
              <w:rPr>
                <w:rFonts w:ascii="Abadi" w:hAnsi="Abadi"/>
                <w:sz w:val="20"/>
                <w:szCs w:val="20"/>
              </w:rPr>
              <w:t>Deskundige met ib, en kleuterbouwteam.</w:t>
            </w:r>
          </w:p>
        </w:tc>
      </w:tr>
      <w:tr w:rsidR="00784D74" w:rsidRPr="005E4ED4" w14:paraId="0810574A" w14:textId="77777777" w:rsidTr="00934F17">
        <w:trPr>
          <w:trHeight w:val="434"/>
        </w:trPr>
        <w:tc>
          <w:tcPr>
            <w:tcW w:w="2349" w:type="dxa"/>
            <w:vMerge w:val="restart"/>
            <w:shd w:val="clear" w:color="auto" w:fill="auto"/>
          </w:tcPr>
          <w:p w14:paraId="6EBE1FBB" w14:textId="6F6963A2" w:rsidR="004E446F" w:rsidRPr="005E4ED4" w:rsidRDefault="004E446F" w:rsidP="00244A38">
            <w:pPr>
              <w:rPr>
                <w:rFonts w:ascii="Abadi" w:hAnsi="Abadi"/>
                <w:bCs/>
                <w:sz w:val="20"/>
                <w:szCs w:val="20"/>
              </w:rPr>
            </w:pPr>
            <w:r w:rsidRPr="005E4ED4">
              <w:rPr>
                <w:rFonts w:ascii="Abadi" w:hAnsi="Abadi"/>
                <w:bCs/>
                <w:sz w:val="20"/>
                <w:szCs w:val="20"/>
              </w:rPr>
              <w:t>Voorbereidend lezen</w:t>
            </w:r>
          </w:p>
          <w:p w14:paraId="0CF7D2BF" w14:textId="77777777" w:rsidR="004E446F" w:rsidRPr="005E4ED4" w:rsidRDefault="004E446F" w:rsidP="006D46E8">
            <w:pPr>
              <w:rPr>
                <w:rFonts w:ascii="Abadi" w:hAnsi="Abadi"/>
                <w:b/>
                <w:color w:val="000000" w:themeColor="text1"/>
                <w:sz w:val="22"/>
                <w:szCs w:val="22"/>
              </w:rPr>
            </w:pPr>
          </w:p>
        </w:tc>
        <w:tc>
          <w:tcPr>
            <w:tcW w:w="2629" w:type="dxa"/>
            <w:gridSpan w:val="2"/>
            <w:vMerge w:val="restart"/>
            <w:shd w:val="clear" w:color="auto" w:fill="auto"/>
          </w:tcPr>
          <w:p w14:paraId="1A5CAD0D" w14:textId="51533CBD" w:rsidR="004E446F" w:rsidRPr="005E4ED4" w:rsidRDefault="004E446F" w:rsidP="006D46E8">
            <w:pPr>
              <w:rPr>
                <w:rFonts w:ascii="Abadi" w:hAnsi="Abadi"/>
                <w:sz w:val="20"/>
                <w:szCs w:val="20"/>
              </w:rPr>
            </w:pPr>
            <w:r w:rsidRPr="005E4ED4">
              <w:rPr>
                <w:rFonts w:ascii="Abadi" w:hAnsi="Abadi"/>
                <w:sz w:val="20"/>
                <w:szCs w:val="20"/>
              </w:rPr>
              <w:t>In groep 3 is in 22-23 Actief leren lezen geïmplementeerd. Er is behoefte aan afspraken over de voorloper in groep 2</w:t>
            </w:r>
          </w:p>
        </w:tc>
        <w:tc>
          <w:tcPr>
            <w:tcW w:w="2445" w:type="dxa"/>
            <w:gridSpan w:val="2"/>
            <w:vMerge w:val="restart"/>
            <w:shd w:val="clear" w:color="auto" w:fill="auto"/>
          </w:tcPr>
          <w:p w14:paraId="70678005" w14:textId="7D5DA795" w:rsidR="004E446F" w:rsidRPr="00A0287C" w:rsidRDefault="004E446F" w:rsidP="006D46E8">
            <w:pPr>
              <w:rPr>
                <w:rFonts w:ascii="Abadi" w:hAnsi="Abadi"/>
                <w:sz w:val="20"/>
                <w:szCs w:val="20"/>
              </w:rPr>
            </w:pPr>
            <w:r>
              <w:rPr>
                <w:rFonts w:ascii="Abadi" w:hAnsi="Abadi"/>
                <w:sz w:val="20"/>
                <w:szCs w:val="20"/>
              </w:rPr>
              <w:t>Er liggen duidelijke afspraken over het voorbereidend aanbod groep 2 vanuit Actief Leren lezen</w:t>
            </w:r>
          </w:p>
        </w:tc>
        <w:tc>
          <w:tcPr>
            <w:tcW w:w="3568" w:type="dxa"/>
            <w:gridSpan w:val="3"/>
            <w:shd w:val="clear" w:color="auto" w:fill="auto"/>
          </w:tcPr>
          <w:p w14:paraId="18757980" w14:textId="77777777" w:rsidR="004E446F" w:rsidRPr="00707682" w:rsidRDefault="004E446F" w:rsidP="006D46E8">
            <w:pPr>
              <w:rPr>
                <w:rFonts w:ascii="Abadi" w:hAnsi="Abadi"/>
                <w:sz w:val="20"/>
                <w:szCs w:val="20"/>
              </w:rPr>
            </w:pPr>
            <w:r w:rsidRPr="00707682">
              <w:rPr>
                <w:rFonts w:ascii="Abadi" w:hAnsi="Abadi"/>
                <w:sz w:val="20"/>
                <w:szCs w:val="20"/>
              </w:rPr>
              <w:t>Expertise vragen bij Actief leren lezen voor aanbod gr 2</w:t>
            </w:r>
          </w:p>
          <w:p w14:paraId="4DA737C7" w14:textId="06AA4356" w:rsidR="004E446F" w:rsidRPr="00707682" w:rsidRDefault="004E446F" w:rsidP="006D46E8">
            <w:pPr>
              <w:rPr>
                <w:rFonts w:ascii="Abadi" w:hAnsi="Abadi"/>
                <w:sz w:val="20"/>
                <w:szCs w:val="20"/>
              </w:rPr>
            </w:pPr>
          </w:p>
        </w:tc>
        <w:tc>
          <w:tcPr>
            <w:tcW w:w="2348" w:type="dxa"/>
            <w:gridSpan w:val="2"/>
            <w:shd w:val="clear" w:color="auto" w:fill="auto"/>
          </w:tcPr>
          <w:p w14:paraId="23139FCB" w14:textId="2FFF650D" w:rsidR="004E446F" w:rsidRPr="00707682" w:rsidRDefault="00707682" w:rsidP="006D46E8">
            <w:pPr>
              <w:rPr>
                <w:rFonts w:ascii="Abadi" w:hAnsi="Abadi"/>
                <w:sz w:val="20"/>
                <w:szCs w:val="20"/>
              </w:rPr>
            </w:pPr>
            <w:r w:rsidRPr="00707682">
              <w:rPr>
                <w:rFonts w:ascii="Abadi" w:hAnsi="Abadi"/>
                <w:sz w:val="20"/>
                <w:szCs w:val="20"/>
              </w:rPr>
              <w:t>-</w:t>
            </w:r>
          </w:p>
        </w:tc>
        <w:tc>
          <w:tcPr>
            <w:tcW w:w="1971" w:type="dxa"/>
            <w:shd w:val="clear" w:color="auto" w:fill="auto"/>
          </w:tcPr>
          <w:p w14:paraId="42E5E1B3" w14:textId="65F07A9C" w:rsidR="004E446F" w:rsidRPr="00707682" w:rsidRDefault="00707682" w:rsidP="006D46E8">
            <w:pPr>
              <w:rPr>
                <w:rFonts w:ascii="Abadi" w:hAnsi="Abadi"/>
                <w:sz w:val="20"/>
                <w:szCs w:val="20"/>
              </w:rPr>
            </w:pPr>
            <w:r w:rsidRPr="00707682">
              <w:rPr>
                <w:rFonts w:ascii="Abadi" w:hAnsi="Abadi"/>
                <w:sz w:val="20"/>
                <w:szCs w:val="20"/>
              </w:rPr>
              <w:t>Diana als leesspecialist</w:t>
            </w:r>
          </w:p>
        </w:tc>
      </w:tr>
      <w:tr w:rsidR="00784D74" w:rsidRPr="005E4ED4" w14:paraId="1FA0E2CA" w14:textId="77777777" w:rsidTr="00934F17">
        <w:trPr>
          <w:trHeight w:val="433"/>
        </w:trPr>
        <w:tc>
          <w:tcPr>
            <w:tcW w:w="2349" w:type="dxa"/>
            <w:vMerge/>
            <w:shd w:val="clear" w:color="auto" w:fill="auto"/>
          </w:tcPr>
          <w:p w14:paraId="034F09C0" w14:textId="77777777" w:rsidR="004E446F" w:rsidRPr="005E4ED4" w:rsidRDefault="004E446F" w:rsidP="00244A38">
            <w:pPr>
              <w:rPr>
                <w:rFonts w:ascii="Abadi" w:hAnsi="Abadi"/>
                <w:bCs/>
                <w:sz w:val="20"/>
                <w:szCs w:val="20"/>
              </w:rPr>
            </w:pPr>
          </w:p>
        </w:tc>
        <w:tc>
          <w:tcPr>
            <w:tcW w:w="2629" w:type="dxa"/>
            <w:gridSpan w:val="2"/>
            <w:vMerge/>
            <w:shd w:val="clear" w:color="auto" w:fill="auto"/>
          </w:tcPr>
          <w:p w14:paraId="0A35CDAB" w14:textId="77777777" w:rsidR="004E446F" w:rsidRPr="005E4ED4" w:rsidRDefault="004E446F" w:rsidP="006D46E8">
            <w:pPr>
              <w:rPr>
                <w:rFonts w:ascii="Abadi" w:hAnsi="Abadi"/>
                <w:sz w:val="20"/>
                <w:szCs w:val="20"/>
              </w:rPr>
            </w:pPr>
          </w:p>
        </w:tc>
        <w:tc>
          <w:tcPr>
            <w:tcW w:w="2445" w:type="dxa"/>
            <w:gridSpan w:val="2"/>
            <w:vMerge/>
            <w:shd w:val="clear" w:color="auto" w:fill="auto"/>
          </w:tcPr>
          <w:p w14:paraId="4D1FC519" w14:textId="77777777" w:rsidR="004E446F" w:rsidRDefault="004E446F" w:rsidP="006D46E8">
            <w:pPr>
              <w:rPr>
                <w:rFonts w:ascii="Abadi" w:hAnsi="Abadi"/>
                <w:sz w:val="20"/>
                <w:szCs w:val="20"/>
              </w:rPr>
            </w:pPr>
          </w:p>
        </w:tc>
        <w:tc>
          <w:tcPr>
            <w:tcW w:w="3568" w:type="dxa"/>
            <w:gridSpan w:val="3"/>
            <w:shd w:val="clear" w:color="auto" w:fill="auto"/>
          </w:tcPr>
          <w:p w14:paraId="56D93A33" w14:textId="5C9AF191" w:rsidR="004E446F" w:rsidRPr="00707682" w:rsidRDefault="004E446F" w:rsidP="006D46E8">
            <w:pPr>
              <w:rPr>
                <w:rFonts w:ascii="Abadi" w:hAnsi="Abadi"/>
                <w:sz w:val="20"/>
                <w:szCs w:val="20"/>
              </w:rPr>
            </w:pPr>
            <w:r w:rsidRPr="00707682">
              <w:rPr>
                <w:rFonts w:ascii="Abadi" w:hAnsi="Abadi"/>
                <w:sz w:val="20"/>
                <w:szCs w:val="20"/>
              </w:rPr>
              <w:t>Bespreken aanbod in bouw KB</w:t>
            </w:r>
            <w:r w:rsidR="00FF634F">
              <w:rPr>
                <w:rFonts w:ascii="Abadi" w:hAnsi="Abadi"/>
                <w:sz w:val="20"/>
                <w:szCs w:val="20"/>
              </w:rPr>
              <w:t>-OB</w:t>
            </w:r>
          </w:p>
        </w:tc>
        <w:tc>
          <w:tcPr>
            <w:tcW w:w="2348" w:type="dxa"/>
            <w:gridSpan w:val="2"/>
            <w:shd w:val="clear" w:color="auto" w:fill="auto"/>
          </w:tcPr>
          <w:p w14:paraId="669A904A" w14:textId="73D46A61" w:rsidR="004E446F" w:rsidRPr="00707682" w:rsidRDefault="00707682" w:rsidP="006D46E8">
            <w:pPr>
              <w:rPr>
                <w:rFonts w:ascii="Abadi" w:hAnsi="Abadi"/>
                <w:sz w:val="20"/>
                <w:szCs w:val="20"/>
              </w:rPr>
            </w:pPr>
            <w:r w:rsidRPr="00707682">
              <w:rPr>
                <w:rFonts w:ascii="Abadi" w:hAnsi="Abadi"/>
                <w:sz w:val="20"/>
                <w:szCs w:val="20"/>
              </w:rPr>
              <w:t>-</w:t>
            </w:r>
          </w:p>
        </w:tc>
        <w:tc>
          <w:tcPr>
            <w:tcW w:w="1971" w:type="dxa"/>
            <w:shd w:val="clear" w:color="auto" w:fill="auto"/>
          </w:tcPr>
          <w:p w14:paraId="529E57F3" w14:textId="7034C410" w:rsidR="004E446F" w:rsidRPr="00707682" w:rsidRDefault="00707682" w:rsidP="006D46E8">
            <w:pPr>
              <w:rPr>
                <w:rFonts w:ascii="Abadi" w:hAnsi="Abadi"/>
                <w:sz w:val="20"/>
                <w:szCs w:val="20"/>
              </w:rPr>
            </w:pPr>
            <w:r w:rsidRPr="00707682">
              <w:rPr>
                <w:rFonts w:ascii="Abadi" w:hAnsi="Abadi"/>
                <w:sz w:val="20"/>
                <w:szCs w:val="20"/>
              </w:rPr>
              <w:t>Teamleden groep 1-2 DZ en Opwaardz</w:t>
            </w:r>
          </w:p>
        </w:tc>
      </w:tr>
      <w:tr w:rsidR="00367B8C" w:rsidRPr="005E4ED4" w14:paraId="3E0744E7" w14:textId="77777777" w:rsidTr="00DA0D4D">
        <w:trPr>
          <w:trHeight w:val="299"/>
        </w:trPr>
        <w:tc>
          <w:tcPr>
            <w:tcW w:w="15310" w:type="dxa"/>
            <w:gridSpan w:val="11"/>
          </w:tcPr>
          <w:p w14:paraId="2D58AD90" w14:textId="76447FF9" w:rsidR="00367B8C" w:rsidRPr="005E4ED4" w:rsidRDefault="00367B8C" w:rsidP="006D46E8">
            <w:pPr>
              <w:rPr>
                <w:rFonts w:ascii="Abadi" w:hAnsi="Abadi"/>
                <w:b/>
                <w:bCs/>
                <w:color w:val="000000" w:themeColor="text1"/>
                <w:sz w:val="22"/>
                <w:szCs w:val="22"/>
              </w:rPr>
            </w:pPr>
            <w:r w:rsidRPr="005E4ED4">
              <w:rPr>
                <w:rFonts w:ascii="Abadi" w:hAnsi="Abadi"/>
                <w:sz w:val="22"/>
                <w:szCs w:val="22"/>
              </w:rPr>
              <w:t>Tussen evaluatie januari 2024:</w:t>
            </w:r>
          </w:p>
        </w:tc>
      </w:tr>
      <w:tr w:rsidR="00367B8C" w:rsidRPr="005E4ED4" w14:paraId="274D8C80" w14:textId="77777777" w:rsidTr="00AE06AA">
        <w:trPr>
          <w:trHeight w:val="180"/>
        </w:trPr>
        <w:tc>
          <w:tcPr>
            <w:tcW w:w="15310" w:type="dxa"/>
            <w:gridSpan w:val="11"/>
          </w:tcPr>
          <w:p w14:paraId="4866B57E" w14:textId="71F39192" w:rsidR="00367B8C" w:rsidRPr="005E4ED4" w:rsidRDefault="00367B8C" w:rsidP="006D46E8">
            <w:pPr>
              <w:rPr>
                <w:rFonts w:ascii="Abadi" w:hAnsi="Abadi"/>
                <w:sz w:val="22"/>
                <w:szCs w:val="22"/>
              </w:rPr>
            </w:pPr>
            <w:r w:rsidRPr="005E4ED4">
              <w:rPr>
                <w:rFonts w:ascii="Abadi" w:hAnsi="Abadi"/>
                <w:sz w:val="22"/>
                <w:szCs w:val="22"/>
              </w:rPr>
              <w:t>Eind evaluatie juli 2024:</w:t>
            </w:r>
          </w:p>
        </w:tc>
      </w:tr>
      <w:tr w:rsidR="006D46E8" w:rsidRPr="005E4ED4" w14:paraId="13BB02D3" w14:textId="77777777" w:rsidTr="007D6C9C">
        <w:trPr>
          <w:trHeight w:val="266"/>
        </w:trPr>
        <w:tc>
          <w:tcPr>
            <w:tcW w:w="15310" w:type="dxa"/>
            <w:gridSpan w:val="11"/>
            <w:shd w:val="clear" w:color="auto" w:fill="D6E3BC" w:themeFill="accent3" w:themeFillTint="66"/>
          </w:tcPr>
          <w:p w14:paraId="7736FDFE" w14:textId="3229DAEC" w:rsidR="006D46E8" w:rsidRPr="005E4ED4" w:rsidRDefault="006D46E8" w:rsidP="006D46E8">
            <w:pPr>
              <w:rPr>
                <w:rFonts w:ascii="Abadi" w:hAnsi="Abadi"/>
                <w:b/>
                <w:bCs/>
                <w:sz w:val="22"/>
                <w:szCs w:val="22"/>
              </w:rPr>
            </w:pPr>
          </w:p>
        </w:tc>
      </w:tr>
      <w:tr w:rsidR="00423294" w14:paraId="432D266C" w14:textId="77777777" w:rsidTr="00934F17">
        <w:trPr>
          <w:trHeight w:val="286"/>
        </w:trPr>
        <w:tc>
          <w:tcPr>
            <w:tcW w:w="2349" w:type="dxa"/>
          </w:tcPr>
          <w:p w14:paraId="37EB38B8" w14:textId="3352887C" w:rsidR="006D46E8" w:rsidRPr="00713CE4" w:rsidRDefault="006D46E8" w:rsidP="006D46E8">
            <w:pPr>
              <w:rPr>
                <w:rFonts w:asciiTheme="minorHAnsi" w:hAnsiTheme="minorHAnsi"/>
                <w:b/>
                <w:bCs/>
                <w:sz w:val="22"/>
                <w:szCs w:val="22"/>
              </w:rPr>
            </w:pPr>
            <w:r w:rsidRPr="00713CE4">
              <w:rPr>
                <w:rFonts w:asciiTheme="minorHAnsi" w:hAnsiTheme="minorHAnsi"/>
                <w:b/>
                <w:bCs/>
                <w:sz w:val="22"/>
                <w:szCs w:val="22"/>
              </w:rPr>
              <w:t>Rekenen</w:t>
            </w:r>
            <w:r w:rsidR="00707682">
              <w:rPr>
                <w:rFonts w:asciiTheme="minorHAnsi" w:hAnsiTheme="minorHAnsi"/>
                <w:b/>
                <w:bCs/>
                <w:sz w:val="22"/>
                <w:szCs w:val="22"/>
              </w:rPr>
              <w:t>:</w:t>
            </w:r>
          </w:p>
        </w:tc>
        <w:tc>
          <w:tcPr>
            <w:tcW w:w="2629" w:type="dxa"/>
            <w:gridSpan w:val="2"/>
          </w:tcPr>
          <w:p w14:paraId="55EBCCC6" w14:textId="230C97A2" w:rsidR="006D46E8" w:rsidRDefault="006D46E8" w:rsidP="006D46E8">
            <w:pPr>
              <w:rPr>
                <w:rFonts w:asciiTheme="minorHAnsi" w:hAnsiTheme="minorHAnsi"/>
                <w:sz w:val="22"/>
                <w:szCs w:val="22"/>
              </w:rPr>
            </w:pPr>
          </w:p>
        </w:tc>
        <w:tc>
          <w:tcPr>
            <w:tcW w:w="2445" w:type="dxa"/>
            <w:gridSpan w:val="2"/>
          </w:tcPr>
          <w:p w14:paraId="521BB147" w14:textId="6FD933FA" w:rsidR="006D46E8" w:rsidRPr="00812DE6" w:rsidRDefault="006D46E8" w:rsidP="006D46E8">
            <w:pPr>
              <w:rPr>
                <w:rFonts w:asciiTheme="minorHAnsi" w:hAnsiTheme="minorHAnsi"/>
                <w:bCs/>
                <w:color w:val="000000" w:themeColor="text1"/>
                <w:sz w:val="22"/>
                <w:szCs w:val="22"/>
              </w:rPr>
            </w:pPr>
          </w:p>
        </w:tc>
        <w:tc>
          <w:tcPr>
            <w:tcW w:w="3568" w:type="dxa"/>
            <w:gridSpan w:val="3"/>
          </w:tcPr>
          <w:p w14:paraId="0B6CD979" w14:textId="71A3FC5F" w:rsidR="006D46E8" w:rsidRPr="008A4AA2" w:rsidRDefault="006D46E8" w:rsidP="006D46E8">
            <w:pPr>
              <w:rPr>
                <w:rFonts w:asciiTheme="minorHAnsi" w:hAnsiTheme="minorHAnsi"/>
                <w:b/>
                <w:color w:val="000000" w:themeColor="text1"/>
                <w:sz w:val="22"/>
                <w:szCs w:val="22"/>
              </w:rPr>
            </w:pPr>
          </w:p>
        </w:tc>
        <w:tc>
          <w:tcPr>
            <w:tcW w:w="2348" w:type="dxa"/>
            <w:gridSpan w:val="2"/>
          </w:tcPr>
          <w:p w14:paraId="076B7308" w14:textId="77777777" w:rsidR="006D46E8" w:rsidRDefault="006D46E8" w:rsidP="006D46E8">
            <w:pPr>
              <w:rPr>
                <w:rFonts w:asciiTheme="minorHAnsi" w:hAnsiTheme="minorHAnsi"/>
                <w:sz w:val="22"/>
                <w:szCs w:val="22"/>
              </w:rPr>
            </w:pPr>
          </w:p>
        </w:tc>
        <w:tc>
          <w:tcPr>
            <w:tcW w:w="1971" w:type="dxa"/>
          </w:tcPr>
          <w:p w14:paraId="69DFA0EA" w14:textId="4C775D72" w:rsidR="006D46E8" w:rsidRDefault="006D46E8" w:rsidP="006D46E8">
            <w:pPr>
              <w:rPr>
                <w:rFonts w:asciiTheme="minorHAnsi" w:hAnsiTheme="minorHAnsi"/>
                <w:sz w:val="22"/>
                <w:szCs w:val="22"/>
              </w:rPr>
            </w:pPr>
          </w:p>
        </w:tc>
      </w:tr>
      <w:tr w:rsidR="0052116D" w:rsidRPr="0013470A" w14:paraId="45E39EB9" w14:textId="77777777" w:rsidTr="00934F17">
        <w:trPr>
          <w:trHeight w:val="2148"/>
        </w:trPr>
        <w:tc>
          <w:tcPr>
            <w:tcW w:w="2349" w:type="dxa"/>
            <w:vMerge w:val="restart"/>
          </w:tcPr>
          <w:p w14:paraId="07B05EE5" w14:textId="5567D9FC" w:rsidR="00934F17" w:rsidRPr="0052116D" w:rsidRDefault="00934F17" w:rsidP="006D46E8">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Manier van werken  continueren waarbij leerkrachtvaardigheden centraal zijn en waarbij we nu gebruik willen maken van sprongen vooruit en het </w:t>
            </w:r>
            <w:r>
              <w:rPr>
                <w:rFonts w:asciiTheme="minorHAnsi" w:hAnsiTheme="minorHAnsi"/>
                <w:bCs/>
                <w:color w:val="000000" w:themeColor="text1"/>
                <w:sz w:val="22"/>
                <w:szCs w:val="22"/>
              </w:rPr>
              <w:lastRenderedPageBreak/>
              <w:t>handelend rekenen in de klas.</w:t>
            </w:r>
          </w:p>
          <w:p w14:paraId="7F0C4278" w14:textId="58803639" w:rsidR="0052116D" w:rsidRDefault="0052116D" w:rsidP="006D46E8">
            <w:pPr>
              <w:rPr>
                <w:rFonts w:asciiTheme="minorHAnsi" w:hAnsiTheme="minorHAnsi"/>
                <w:b/>
                <w:color w:val="000000" w:themeColor="text1"/>
                <w:sz w:val="22"/>
                <w:szCs w:val="22"/>
              </w:rPr>
            </w:pPr>
          </w:p>
        </w:tc>
        <w:tc>
          <w:tcPr>
            <w:tcW w:w="2629" w:type="dxa"/>
            <w:gridSpan w:val="2"/>
          </w:tcPr>
          <w:p w14:paraId="145EF234" w14:textId="664CD902" w:rsidR="0052116D" w:rsidRDefault="00934F17" w:rsidP="00FF634F">
            <w:pPr>
              <w:rPr>
                <w:rFonts w:asciiTheme="minorHAnsi" w:hAnsiTheme="minorHAnsi"/>
                <w:sz w:val="22"/>
                <w:szCs w:val="22"/>
              </w:rPr>
            </w:pPr>
            <w:r>
              <w:rPr>
                <w:rFonts w:asciiTheme="minorHAnsi" w:hAnsiTheme="minorHAnsi"/>
                <w:sz w:val="22"/>
                <w:szCs w:val="22"/>
              </w:rPr>
              <w:lastRenderedPageBreak/>
              <w:t>Grote diversiteit in leerkrachtvaardigheden en klassenmanagement. Dit vraag om coaching.</w:t>
            </w:r>
          </w:p>
        </w:tc>
        <w:tc>
          <w:tcPr>
            <w:tcW w:w="2445" w:type="dxa"/>
            <w:gridSpan w:val="2"/>
          </w:tcPr>
          <w:p w14:paraId="37226067" w14:textId="77777777" w:rsidR="0052116D" w:rsidRDefault="00934F17" w:rsidP="006D46E8">
            <w:pPr>
              <w:rPr>
                <w:rFonts w:asciiTheme="minorHAnsi" w:hAnsiTheme="minorHAnsi"/>
                <w:sz w:val="22"/>
                <w:szCs w:val="22"/>
              </w:rPr>
            </w:pPr>
            <w:r>
              <w:rPr>
                <w:rFonts w:asciiTheme="minorHAnsi" w:hAnsiTheme="minorHAnsi"/>
                <w:sz w:val="22"/>
                <w:szCs w:val="22"/>
              </w:rPr>
              <w:t xml:space="preserve">Versterken van het rekenonderwijs door het inzetten van extra materialen. Betekenisvol en handelend. </w:t>
            </w:r>
          </w:p>
          <w:p w14:paraId="197E6B11" w14:textId="794D1D0C" w:rsidR="00934F17" w:rsidRPr="004C4AC2" w:rsidRDefault="00934F17" w:rsidP="006D46E8">
            <w:pPr>
              <w:rPr>
                <w:rFonts w:asciiTheme="minorHAnsi" w:hAnsiTheme="minorHAnsi"/>
                <w:bCs/>
                <w:color w:val="000000" w:themeColor="text1"/>
                <w:sz w:val="22"/>
                <w:szCs w:val="22"/>
              </w:rPr>
            </w:pPr>
            <w:r>
              <w:rPr>
                <w:rFonts w:asciiTheme="minorHAnsi" w:hAnsiTheme="minorHAnsi"/>
                <w:bCs/>
                <w:color w:val="000000" w:themeColor="text1"/>
                <w:sz w:val="22"/>
                <w:szCs w:val="22"/>
              </w:rPr>
              <w:t>Directeur en ib coacht op leerkrachtvaardigheden.</w:t>
            </w:r>
          </w:p>
        </w:tc>
        <w:tc>
          <w:tcPr>
            <w:tcW w:w="3568" w:type="dxa"/>
            <w:gridSpan w:val="3"/>
          </w:tcPr>
          <w:p w14:paraId="21DE2B2B" w14:textId="2EEF3725" w:rsidR="0052116D" w:rsidRPr="00C2789E" w:rsidRDefault="0052116D" w:rsidP="006D46E8">
            <w:pPr>
              <w:rPr>
                <w:rFonts w:asciiTheme="minorHAnsi" w:hAnsiTheme="minorHAnsi"/>
                <w:bCs/>
                <w:color w:val="000000" w:themeColor="text1"/>
                <w:sz w:val="22"/>
                <w:szCs w:val="22"/>
              </w:rPr>
            </w:pPr>
            <w:r>
              <w:rPr>
                <w:rFonts w:asciiTheme="minorHAnsi" w:hAnsiTheme="minorHAnsi"/>
                <w:bCs/>
                <w:color w:val="000000" w:themeColor="text1"/>
                <w:sz w:val="22"/>
                <w:szCs w:val="22"/>
              </w:rPr>
              <w:t>Leerlingen met HP krijgen extra aanbod voor afgebakende periode voor een dagdeel per week (0,1fte)voor rekenen</w:t>
            </w:r>
            <w:r w:rsidR="00934F17">
              <w:rPr>
                <w:rFonts w:asciiTheme="minorHAnsi" w:hAnsiTheme="minorHAnsi"/>
                <w:bCs/>
                <w:color w:val="000000" w:themeColor="text1"/>
                <w:sz w:val="22"/>
                <w:szCs w:val="22"/>
              </w:rPr>
              <w:t xml:space="preserve">. </w:t>
            </w:r>
          </w:p>
        </w:tc>
        <w:tc>
          <w:tcPr>
            <w:tcW w:w="2348" w:type="dxa"/>
            <w:gridSpan w:val="2"/>
          </w:tcPr>
          <w:p w14:paraId="5EB5DCB0" w14:textId="77777777" w:rsidR="0052116D" w:rsidRDefault="0052116D" w:rsidP="006D46E8">
            <w:pPr>
              <w:rPr>
                <w:rFonts w:ascii="Abadi" w:hAnsi="Abadi"/>
                <w:bCs/>
                <w:color w:val="000000" w:themeColor="text1"/>
                <w:sz w:val="20"/>
                <w:szCs w:val="20"/>
              </w:rPr>
            </w:pPr>
            <w:r w:rsidRPr="0013470A">
              <w:rPr>
                <w:rFonts w:ascii="Abadi" w:hAnsi="Abadi"/>
                <w:bCs/>
                <w:color w:val="000000" w:themeColor="text1"/>
                <w:sz w:val="20"/>
                <w:szCs w:val="20"/>
              </w:rPr>
              <w:t>€ 6.000,-</w:t>
            </w:r>
          </w:p>
          <w:p w14:paraId="632AC8BE" w14:textId="6090E6D0" w:rsidR="00CC7C3A" w:rsidRPr="0013470A" w:rsidRDefault="00CC7C3A" w:rsidP="006D46E8">
            <w:pPr>
              <w:rPr>
                <w:rFonts w:ascii="Abadi" w:hAnsi="Abadi"/>
                <w:bCs/>
                <w:color w:val="000000" w:themeColor="text1"/>
                <w:sz w:val="20"/>
                <w:szCs w:val="20"/>
              </w:rPr>
            </w:pPr>
            <w:r>
              <w:rPr>
                <w:rFonts w:ascii="Abadi" w:hAnsi="Abadi"/>
                <w:bCs/>
                <w:color w:val="000000" w:themeColor="text1"/>
                <w:sz w:val="20"/>
                <w:szCs w:val="20"/>
              </w:rPr>
              <w:t>Vanuit subsidie basisvaardigheden</w:t>
            </w:r>
          </w:p>
        </w:tc>
        <w:tc>
          <w:tcPr>
            <w:tcW w:w="1971" w:type="dxa"/>
          </w:tcPr>
          <w:p w14:paraId="7B63FCBB" w14:textId="2E8535AF" w:rsidR="0052116D" w:rsidRPr="0013470A" w:rsidRDefault="0052116D" w:rsidP="006D46E8">
            <w:pPr>
              <w:rPr>
                <w:rFonts w:ascii="Abadi" w:hAnsi="Abadi"/>
                <w:sz w:val="20"/>
                <w:szCs w:val="20"/>
              </w:rPr>
            </w:pPr>
            <w:r w:rsidRPr="0013470A">
              <w:rPr>
                <w:rFonts w:ascii="Abadi" w:hAnsi="Abadi"/>
                <w:sz w:val="20"/>
                <w:szCs w:val="20"/>
              </w:rPr>
              <w:t xml:space="preserve">Nicole </w:t>
            </w:r>
          </w:p>
        </w:tc>
      </w:tr>
      <w:tr w:rsidR="00784D74" w14:paraId="51A9AB1D" w14:textId="77777777" w:rsidTr="00934F17">
        <w:trPr>
          <w:trHeight w:val="260"/>
        </w:trPr>
        <w:tc>
          <w:tcPr>
            <w:tcW w:w="2349" w:type="dxa"/>
            <w:vMerge/>
          </w:tcPr>
          <w:p w14:paraId="76C3DB4A" w14:textId="77777777" w:rsidR="003810A1" w:rsidRDefault="003810A1" w:rsidP="006D46E8">
            <w:pPr>
              <w:rPr>
                <w:rFonts w:asciiTheme="minorHAnsi" w:hAnsiTheme="minorHAnsi"/>
                <w:b/>
                <w:color w:val="000000" w:themeColor="text1"/>
                <w:sz w:val="22"/>
                <w:szCs w:val="22"/>
              </w:rPr>
            </w:pPr>
          </w:p>
        </w:tc>
        <w:tc>
          <w:tcPr>
            <w:tcW w:w="2629" w:type="dxa"/>
            <w:gridSpan w:val="2"/>
          </w:tcPr>
          <w:p w14:paraId="52C0A5C9" w14:textId="670AB9EF" w:rsidR="003810A1" w:rsidRDefault="003810A1" w:rsidP="006D46E8">
            <w:pPr>
              <w:rPr>
                <w:rFonts w:asciiTheme="minorHAnsi" w:hAnsiTheme="minorHAnsi"/>
                <w:sz w:val="22"/>
                <w:szCs w:val="22"/>
              </w:rPr>
            </w:pPr>
            <w:r>
              <w:rPr>
                <w:rFonts w:asciiTheme="minorHAnsi" w:hAnsiTheme="minorHAnsi"/>
                <w:sz w:val="22"/>
                <w:szCs w:val="22"/>
              </w:rPr>
              <w:t xml:space="preserve">Leerlingen en leerkrachten kennen het werken met </w:t>
            </w:r>
            <w:proofErr w:type="spellStart"/>
            <w:r>
              <w:rPr>
                <w:rFonts w:asciiTheme="minorHAnsi" w:hAnsiTheme="minorHAnsi"/>
                <w:sz w:val="22"/>
                <w:szCs w:val="22"/>
              </w:rPr>
              <w:t>Gynzy</w:t>
            </w:r>
            <w:proofErr w:type="spellEnd"/>
            <w:r>
              <w:rPr>
                <w:rFonts w:asciiTheme="minorHAnsi" w:hAnsiTheme="minorHAnsi"/>
                <w:sz w:val="22"/>
                <w:szCs w:val="22"/>
              </w:rPr>
              <w:t xml:space="preserve"> goed</w:t>
            </w:r>
            <w:r w:rsidR="00DD619F">
              <w:rPr>
                <w:rFonts w:asciiTheme="minorHAnsi" w:hAnsiTheme="minorHAnsi"/>
                <w:sz w:val="22"/>
                <w:szCs w:val="22"/>
              </w:rPr>
              <w:t xml:space="preserve"> en weten hoe </w:t>
            </w:r>
            <w:r w:rsidR="00575262">
              <w:rPr>
                <w:rFonts w:asciiTheme="minorHAnsi" w:hAnsiTheme="minorHAnsi"/>
                <w:sz w:val="22"/>
                <w:szCs w:val="22"/>
              </w:rPr>
              <w:t>ze leerlingen kunnen volgen binnen  het rekenonderwijs</w:t>
            </w:r>
          </w:p>
        </w:tc>
        <w:tc>
          <w:tcPr>
            <w:tcW w:w="2445" w:type="dxa"/>
            <w:gridSpan w:val="2"/>
          </w:tcPr>
          <w:p w14:paraId="43A4EC42" w14:textId="0FEDA800" w:rsidR="003810A1" w:rsidRPr="004C4AC2" w:rsidRDefault="00830427" w:rsidP="006D46E8">
            <w:pPr>
              <w:rPr>
                <w:rFonts w:asciiTheme="minorHAnsi" w:hAnsiTheme="minorHAnsi"/>
                <w:bCs/>
                <w:color w:val="000000" w:themeColor="text1"/>
                <w:sz w:val="22"/>
                <w:szCs w:val="22"/>
              </w:rPr>
            </w:pPr>
            <w:r>
              <w:rPr>
                <w:rFonts w:asciiTheme="minorHAnsi" w:hAnsiTheme="minorHAnsi"/>
                <w:bCs/>
                <w:color w:val="000000" w:themeColor="text1"/>
                <w:sz w:val="22"/>
                <w:szCs w:val="22"/>
              </w:rPr>
              <w:t>Rekenen wordt vanuit verschillende invalshoeken bekeke</w:t>
            </w:r>
            <w:r w:rsidR="00B370B9">
              <w:rPr>
                <w:rFonts w:asciiTheme="minorHAnsi" w:hAnsiTheme="minorHAnsi"/>
                <w:bCs/>
                <w:color w:val="000000" w:themeColor="text1"/>
                <w:sz w:val="22"/>
                <w:szCs w:val="22"/>
              </w:rPr>
              <w:t>n</w:t>
            </w:r>
            <w:r>
              <w:rPr>
                <w:rFonts w:asciiTheme="minorHAnsi" w:hAnsiTheme="minorHAnsi"/>
                <w:bCs/>
                <w:color w:val="000000" w:themeColor="text1"/>
                <w:sz w:val="22"/>
                <w:szCs w:val="22"/>
              </w:rPr>
              <w:t>: vaardighe</w:t>
            </w:r>
            <w:r w:rsidR="00B370B9">
              <w:rPr>
                <w:rFonts w:asciiTheme="minorHAnsi" w:hAnsiTheme="minorHAnsi"/>
                <w:bCs/>
                <w:color w:val="000000" w:themeColor="text1"/>
                <w:sz w:val="22"/>
                <w:szCs w:val="22"/>
              </w:rPr>
              <w:t>idsgroei, observaties en toetsen</w:t>
            </w:r>
          </w:p>
        </w:tc>
        <w:tc>
          <w:tcPr>
            <w:tcW w:w="3568" w:type="dxa"/>
            <w:gridSpan w:val="3"/>
          </w:tcPr>
          <w:p w14:paraId="29086A75" w14:textId="5C896B6D" w:rsidR="003810A1" w:rsidRPr="00C2789E" w:rsidRDefault="00B370B9" w:rsidP="006D46E8">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Rekenen blijft aandachtspunt in STO door met elkaar te praten over rekenaanbod via </w:t>
            </w:r>
            <w:proofErr w:type="spellStart"/>
            <w:r>
              <w:rPr>
                <w:rFonts w:asciiTheme="minorHAnsi" w:hAnsiTheme="minorHAnsi"/>
                <w:bCs/>
                <w:color w:val="000000" w:themeColor="text1"/>
                <w:sz w:val="22"/>
                <w:szCs w:val="22"/>
              </w:rPr>
              <w:t>Gynzy</w:t>
            </w:r>
            <w:proofErr w:type="spellEnd"/>
          </w:p>
        </w:tc>
        <w:tc>
          <w:tcPr>
            <w:tcW w:w="2348" w:type="dxa"/>
            <w:gridSpan w:val="2"/>
          </w:tcPr>
          <w:p w14:paraId="42E8D31C" w14:textId="0CCD5142" w:rsidR="003810A1" w:rsidRPr="00CE7521" w:rsidRDefault="00CC7C3A" w:rsidP="006D46E8">
            <w:pPr>
              <w:rPr>
                <w:rFonts w:asciiTheme="minorHAnsi" w:hAnsiTheme="minorHAnsi"/>
                <w:b/>
                <w:color w:val="000000" w:themeColor="text1"/>
                <w:sz w:val="22"/>
                <w:szCs w:val="22"/>
              </w:rPr>
            </w:pPr>
            <w:r>
              <w:rPr>
                <w:rFonts w:asciiTheme="minorHAnsi" w:hAnsiTheme="minorHAnsi"/>
                <w:b/>
                <w:color w:val="000000" w:themeColor="text1"/>
                <w:sz w:val="22"/>
                <w:szCs w:val="22"/>
              </w:rPr>
              <w:t>-</w:t>
            </w:r>
          </w:p>
        </w:tc>
        <w:tc>
          <w:tcPr>
            <w:tcW w:w="1971" w:type="dxa"/>
          </w:tcPr>
          <w:p w14:paraId="78F7B362" w14:textId="77777777" w:rsidR="003810A1" w:rsidRDefault="003810A1" w:rsidP="006D46E8">
            <w:pPr>
              <w:rPr>
                <w:rFonts w:asciiTheme="minorHAnsi" w:hAnsiTheme="minorHAnsi"/>
                <w:sz w:val="22"/>
                <w:szCs w:val="22"/>
              </w:rPr>
            </w:pPr>
          </w:p>
        </w:tc>
      </w:tr>
      <w:tr w:rsidR="00784D74" w14:paraId="399232AA" w14:textId="77777777" w:rsidTr="00934F17">
        <w:trPr>
          <w:trHeight w:val="894"/>
        </w:trPr>
        <w:tc>
          <w:tcPr>
            <w:tcW w:w="2349" w:type="dxa"/>
            <w:vMerge w:val="restart"/>
          </w:tcPr>
          <w:p w14:paraId="484D04BC" w14:textId="3865E3A6" w:rsidR="00604CA5" w:rsidRPr="0052116D" w:rsidRDefault="00604CA5" w:rsidP="006D46E8">
            <w:pPr>
              <w:rPr>
                <w:rFonts w:asciiTheme="minorHAnsi" w:hAnsiTheme="minorHAnsi"/>
                <w:bCs/>
                <w:color w:val="000000" w:themeColor="text1"/>
                <w:sz w:val="22"/>
                <w:szCs w:val="22"/>
              </w:rPr>
            </w:pPr>
            <w:r w:rsidRPr="0052116D">
              <w:rPr>
                <w:rFonts w:asciiTheme="minorHAnsi" w:hAnsiTheme="minorHAnsi"/>
                <w:bCs/>
                <w:color w:val="000000" w:themeColor="text1"/>
                <w:sz w:val="22"/>
                <w:szCs w:val="22"/>
              </w:rPr>
              <w:t>Aanschaf materialen MSV</w:t>
            </w:r>
          </w:p>
        </w:tc>
        <w:tc>
          <w:tcPr>
            <w:tcW w:w="2629" w:type="dxa"/>
            <w:gridSpan w:val="2"/>
            <w:vMerge w:val="restart"/>
          </w:tcPr>
          <w:p w14:paraId="1534E901" w14:textId="6A03F843" w:rsidR="00604CA5" w:rsidRDefault="00604CA5" w:rsidP="006D46E8">
            <w:pPr>
              <w:rPr>
                <w:rFonts w:asciiTheme="minorHAnsi" w:hAnsiTheme="minorHAnsi"/>
                <w:sz w:val="22"/>
                <w:szCs w:val="22"/>
              </w:rPr>
            </w:pPr>
            <w:r>
              <w:rPr>
                <w:rFonts w:asciiTheme="minorHAnsi" w:hAnsiTheme="minorHAnsi"/>
                <w:sz w:val="22"/>
                <w:szCs w:val="22"/>
              </w:rPr>
              <w:t>Er wordt beperkt gebruik gemaakt van methodiek Met Sprongen Vooruit omdat er beperkt materialen zijn.</w:t>
            </w:r>
          </w:p>
          <w:p w14:paraId="7F9AEAD8" w14:textId="77777777" w:rsidR="00604CA5" w:rsidRDefault="00604CA5" w:rsidP="006D46E8">
            <w:pPr>
              <w:rPr>
                <w:rFonts w:asciiTheme="minorHAnsi" w:hAnsiTheme="minorHAnsi"/>
                <w:sz w:val="22"/>
                <w:szCs w:val="22"/>
              </w:rPr>
            </w:pPr>
            <w:r>
              <w:rPr>
                <w:rFonts w:asciiTheme="minorHAnsi" w:hAnsiTheme="minorHAnsi"/>
                <w:sz w:val="22"/>
                <w:szCs w:val="22"/>
              </w:rPr>
              <w:t>Onderwijsassistent heeft alle scholingen MSV gevolgd.</w:t>
            </w:r>
          </w:p>
          <w:p w14:paraId="4DBB7EDB" w14:textId="2445753B" w:rsidR="00604CA5" w:rsidRDefault="00604CA5" w:rsidP="006D46E8">
            <w:pPr>
              <w:rPr>
                <w:rFonts w:asciiTheme="minorHAnsi" w:hAnsiTheme="minorHAnsi"/>
                <w:sz w:val="22"/>
                <w:szCs w:val="22"/>
              </w:rPr>
            </w:pPr>
            <w:r>
              <w:rPr>
                <w:rFonts w:asciiTheme="minorHAnsi" w:hAnsiTheme="minorHAnsi"/>
                <w:sz w:val="22"/>
                <w:szCs w:val="22"/>
              </w:rPr>
              <w:t xml:space="preserve">Behoefte aan gebruik inzet als remediëring. </w:t>
            </w:r>
          </w:p>
        </w:tc>
        <w:tc>
          <w:tcPr>
            <w:tcW w:w="2445" w:type="dxa"/>
            <w:gridSpan w:val="2"/>
            <w:vMerge w:val="restart"/>
          </w:tcPr>
          <w:p w14:paraId="2CFE7A3E" w14:textId="46C95591" w:rsidR="00604CA5" w:rsidRPr="004C4AC2" w:rsidRDefault="00604CA5" w:rsidP="006D46E8">
            <w:pPr>
              <w:rPr>
                <w:rFonts w:asciiTheme="minorHAnsi" w:hAnsiTheme="minorHAnsi"/>
                <w:bCs/>
                <w:color w:val="000000" w:themeColor="text1"/>
                <w:sz w:val="22"/>
                <w:szCs w:val="22"/>
              </w:rPr>
            </w:pPr>
            <w:r>
              <w:rPr>
                <w:rFonts w:asciiTheme="minorHAnsi" w:hAnsiTheme="minorHAnsi"/>
                <w:bCs/>
                <w:color w:val="000000" w:themeColor="text1"/>
                <w:sz w:val="22"/>
                <w:szCs w:val="22"/>
              </w:rPr>
              <w:t>Inzet van MSV vanuit remediëring en extra ondersteuning</w:t>
            </w:r>
          </w:p>
        </w:tc>
        <w:tc>
          <w:tcPr>
            <w:tcW w:w="3568" w:type="dxa"/>
            <w:gridSpan w:val="3"/>
          </w:tcPr>
          <w:p w14:paraId="39A45877" w14:textId="416D7BC6" w:rsidR="00604CA5" w:rsidRPr="00423294" w:rsidRDefault="00604CA5" w:rsidP="006D46E8">
            <w:pPr>
              <w:rPr>
                <w:rFonts w:ascii="Abadi" w:hAnsi="Abadi"/>
                <w:bCs/>
                <w:color w:val="000000" w:themeColor="text1"/>
                <w:sz w:val="22"/>
                <w:szCs w:val="22"/>
              </w:rPr>
            </w:pPr>
            <w:r w:rsidRPr="00423294">
              <w:rPr>
                <w:rFonts w:ascii="Abadi" w:hAnsi="Abadi"/>
                <w:bCs/>
                <w:color w:val="000000" w:themeColor="text1"/>
                <w:sz w:val="22"/>
                <w:szCs w:val="22"/>
              </w:rPr>
              <w:t xml:space="preserve">Aanschaf alle materialen MSV </w:t>
            </w:r>
            <w:r w:rsidR="00423294" w:rsidRPr="00423294">
              <w:rPr>
                <w:rFonts w:ascii="Abadi" w:hAnsi="Abadi"/>
                <w:bCs/>
                <w:color w:val="000000" w:themeColor="text1"/>
                <w:sz w:val="22"/>
                <w:szCs w:val="22"/>
              </w:rPr>
              <w:t xml:space="preserve"> op Opwaardz</w:t>
            </w:r>
            <w:r w:rsidRPr="00423294">
              <w:rPr>
                <w:rFonts w:ascii="Abadi" w:hAnsi="Abadi"/>
                <w:bCs/>
                <w:color w:val="000000" w:themeColor="text1"/>
                <w:sz w:val="22"/>
                <w:szCs w:val="22"/>
              </w:rPr>
              <w:t>. Opbergen in bakken in Ruimte bij OA</w:t>
            </w:r>
          </w:p>
        </w:tc>
        <w:tc>
          <w:tcPr>
            <w:tcW w:w="2348" w:type="dxa"/>
            <w:gridSpan w:val="2"/>
          </w:tcPr>
          <w:p w14:paraId="0B034A0B" w14:textId="0206D3E6" w:rsidR="00604CA5" w:rsidRPr="00423294" w:rsidRDefault="00604CA5" w:rsidP="006D46E8">
            <w:pPr>
              <w:rPr>
                <w:rFonts w:ascii="Abadi" w:hAnsi="Abadi"/>
                <w:bCs/>
                <w:color w:val="000000" w:themeColor="text1"/>
                <w:sz w:val="21"/>
                <w:szCs w:val="21"/>
              </w:rPr>
            </w:pPr>
            <w:r w:rsidRPr="00423294">
              <w:rPr>
                <w:rFonts w:ascii="Abadi" w:hAnsi="Abadi"/>
                <w:bCs/>
                <w:color w:val="000000" w:themeColor="text1"/>
                <w:sz w:val="21"/>
                <w:szCs w:val="21"/>
              </w:rPr>
              <w:t>€ 10.100,-</w:t>
            </w:r>
          </w:p>
          <w:p w14:paraId="0898BB63" w14:textId="1FC43D00" w:rsidR="00604CA5" w:rsidRPr="00423294" w:rsidRDefault="00604CA5" w:rsidP="006D46E8">
            <w:pPr>
              <w:rPr>
                <w:rFonts w:ascii="Abadi" w:hAnsi="Abadi"/>
                <w:bCs/>
                <w:color w:val="000000" w:themeColor="text1"/>
                <w:sz w:val="21"/>
                <w:szCs w:val="21"/>
              </w:rPr>
            </w:pPr>
            <w:r w:rsidRPr="00423294">
              <w:rPr>
                <w:rFonts w:ascii="Abadi" w:hAnsi="Abadi"/>
                <w:bCs/>
                <w:color w:val="000000" w:themeColor="text1"/>
                <w:sz w:val="21"/>
                <w:szCs w:val="21"/>
              </w:rPr>
              <w:t>(vanuit subsidie basisvaardigheden)</w:t>
            </w:r>
          </w:p>
          <w:p w14:paraId="70E2B30E" w14:textId="77777777" w:rsidR="00604CA5" w:rsidRPr="00423294" w:rsidRDefault="00604CA5" w:rsidP="006D46E8">
            <w:pPr>
              <w:rPr>
                <w:rFonts w:ascii="Abadi" w:hAnsi="Abadi"/>
                <w:bCs/>
                <w:color w:val="000000" w:themeColor="text1"/>
                <w:sz w:val="22"/>
                <w:szCs w:val="22"/>
              </w:rPr>
            </w:pPr>
          </w:p>
        </w:tc>
        <w:tc>
          <w:tcPr>
            <w:tcW w:w="1971" w:type="dxa"/>
          </w:tcPr>
          <w:p w14:paraId="77A03731" w14:textId="77777777" w:rsidR="00604CA5" w:rsidRPr="00423294" w:rsidRDefault="00423294" w:rsidP="006D46E8">
            <w:pPr>
              <w:rPr>
                <w:rFonts w:ascii="Abadi" w:hAnsi="Abadi"/>
                <w:bCs/>
                <w:sz w:val="22"/>
                <w:szCs w:val="22"/>
              </w:rPr>
            </w:pPr>
            <w:r w:rsidRPr="00423294">
              <w:rPr>
                <w:rFonts w:ascii="Abadi" w:hAnsi="Abadi"/>
                <w:bCs/>
                <w:sz w:val="22"/>
                <w:szCs w:val="22"/>
              </w:rPr>
              <w:t>Onderwijsassistent</w:t>
            </w:r>
          </w:p>
          <w:p w14:paraId="43FC1A85" w14:textId="680D5C33" w:rsidR="00423294" w:rsidRPr="00423294" w:rsidRDefault="00423294" w:rsidP="006D46E8">
            <w:pPr>
              <w:rPr>
                <w:rFonts w:ascii="Abadi" w:hAnsi="Abadi"/>
                <w:bCs/>
                <w:sz w:val="22"/>
                <w:szCs w:val="22"/>
              </w:rPr>
            </w:pPr>
            <w:r w:rsidRPr="00423294">
              <w:rPr>
                <w:rFonts w:ascii="Abadi" w:hAnsi="Abadi"/>
                <w:bCs/>
                <w:sz w:val="22"/>
                <w:szCs w:val="22"/>
              </w:rPr>
              <w:t>Opwaardz</w:t>
            </w:r>
          </w:p>
        </w:tc>
      </w:tr>
      <w:tr w:rsidR="00784D74" w14:paraId="5641B3C3" w14:textId="77777777" w:rsidTr="00934F17">
        <w:trPr>
          <w:trHeight w:val="594"/>
        </w:trPr>
        <w:tc>
          <w:tcPr>
            <w:tcW w:w="2349" w:type="dxa"/>
            <w:vMerge/>
          </w:tcPr>
          <w:p w14:paraId="6E688D77" w14:textId="77777777" w:rsidR="00604CA5" w:rsidRPr="0052116D" w:rsidRDefault="00604CA5" w:rsidP="006D46E8">
            <w:pPr>
              <w:rPr>
                <w:rFonts w:asciiTheme="minorHAnsi" w:hAnsiTheme="minorHAnsi"/>
                <w:bCs/>
                <w:color w:val="000000" w:themeColor="text1"/>
                <w:sz w:val="22"/>
                <w:szCs w:val="22"/>
              </w:rPr>
            </w:pPr>
          </w:p>
        </w:tc>
        <w:tc>
          <w:tcPr>
            <w:tcW w:w="2629" w:type="dxa"/>
            <w:gridSpan w:val="2"/>
            <w:vMerge/>
          </w:tcPr>
          <w:p w14:paraId="3C07F781" w14:textId="77777777" w:rsidR="00604CA5" w:rsidRDefault="00604CA5" w:rsidP="006D46E8">
            <w:pPr>
              <w:rPr>
                <w:rFonts w:asciiTheme="minorHAnsi" w:hAnsiTheme="minorHAnsi"/>
                <w:sz w:val="22"/>
                <w:szCs w:val="22"/>
              </w:rPr>
            </w:pPr>
          </w:p>
        </w:tc>
        <w:tc>
          <w:tcPr>
            <w:tcW w:w="2445" w:type="dxa"/>
            <w:gridSpan w:val="2"/>
            <w:vMerge/>
          </w:tcPr>
          <w:p w14:paraId="18AEF1A6" w14:textId="77777777" w:rsidR="00604CA5" w:rsidRDefault="00604CA5" w:rsidP="006D46E8">
            <w:pPr>
              <w:rPr>
                <w:rFonts w:asciiTheme="minorHAnsi" w:hAnsiTheme="minorHAnsi"/>
                <w:bCs/>
                <w:color w:val="000000" w:themeColor="text1"/>
                <w:sz w:val="22"/>
                <w:szCs w:val="22"/>
              </w:rPr>
            </w:pPr>
          </w:p>
        </w:tc>
        <w:tc>
          <w:tcPr>
            <w:tcW w:w="3568" w:type="dxa"/>
            <w:gridSpan w:val="3"/>
          </w:tcPr>
          <w:p w14:paraId="30FF2BC8" w14:textId="02B9D98F" w:rsidR="00604CA5" w:rsidRPr="00423294" w:rsidRDefault="00604CA5" w:rsidP="006D46E8">
            <w:pPr>
              <w:rPr>
                <w:rFonts w:ascii="Abadi" w:hAnsi="Abadi"/>
                <w:bCs/>
                <w:color w:val="000000" w:themeColor="text1"/>
                <w:sz w:val="22"/>
                <w:szCs w:val="22"/>
              </w:rPr>
            </w:pPr>
            <w:r w:rsidRPr="00423294">
              <w:rPr>
                <w:rFonts w:ascii="Abadi" w:hAnsi="Abadi"/>
                <w:bCs/>
                <w:color w:val="000000" w:themeColor="text1"/>
                <w:sz w:val="22"/>
                <w:szCs w:val="22"/>
              </w:rPr>
              <w:t>Inzet MSV vanuit HP aan diverse leerlinge</w:t>
            </w:r>
            <w:r w:rsidR="00423294" w:rsidRPr="00423294">
              <w:rPr>
                <w:rFonts w:ascii="Abadi" w:hAnsi="Abadi"/>
                <w:bCs/>
                <w:color w:val="000000" w:themeColor="text1"/>
                <w:sz w:val="22"/>
                <w:szCs w:val="22"/>
              </w:rPr>
              <w:t>n; Dijkzicht lift mee</w:t>
            </w:r>
          </w:p>
          <w:p w14:paraId="44BE2923" w14:textId="77777777" w:rsidR="00604CA5" w:rsidRPr="00423294" w:rsidRDefault="00604CA5" w:rsidP="006D46E8">
            <w:pPr>
              <w:rPr>
                <w:rFonts w:ascii="Abadi" w:hAnsi="Abadi"/>
                <w:bCs/>
                <w:color w:val="000000" w:themeColor="text1"/>
                <w:sz w:val="22"/>
                <w:szCs w:val="22"/>
              </w:rPr>
            </w:pPr>
          </w:p>
          <w:p w14:paraId="0A79225C" w14:textId="6A79AFEE" w:rsidR="00604CA5" w:rsidRPr="00423294" w:rsidRDefault="00604CA5" w:rsidP="006D46E8">
            <w:pPr>
              <w:rPr>
                <w:rFonts w:ascii="Abadi" w:hAnsi="Abadi"/>
                <w:bCs/>
                <w:color w:val="000000" w:themeColor="text1"/>
                <w:sz w:val="22"/>
                <w:szCs w:val="22"/>
              </w:rPr>
            </w:pPr>
          </w:p>
        </w:tc>
        <w:tc>
          <w:tcPr>
            <w:tcW w:w="2348" w:type="dxa"/>
            <w:gridSpan w:val="2"/>
          </w:tcPr>
          <w:p w14:paraId="6427C79C" w14:textId="134505C2" w:rsidR="00604CA5" w:rsidRPr="00423294" w:rsidRDefault="00423294" w:rsidP="006D46E8">
            <w:pPr>
              <w:rPr>
                <w:rFonts w:ascii="Abadi" w:hAnsi="Abadi"/>
                <w:bCs/>
                <w:color w:val="000000" w:themeColor="text1"/>
                <w:sz w:val="22"/>
                <w:szCs w:val="22"/>
              </w:rPr>
            </w:pPr>
            <w:r>
              <w:rPr>
                <w:rFonts w:ascii="Abadi" w:hAnsi="Abadi"/>
                <w:bCs/>
                <w:color w:val="000000" w:themeColor="text1"/>
                <w:sz w:val="22"/>
                <w:szCs w:val="22"/>
              </w:rPr>
              <w:t>-</w:t>
            </w:r>
          </w:p>
        </w:tc>
        <w:tc>
          <w:tcPr>
            <w:tcW w:w="1971" w:type="dxa"/>
          </w:tcPr>
          <w:p w14:paraId="6521A19B" w14:textId="77777777" w:rsidR="00604CA5" w:rsidRPr="00423294" w:rsidRDefault="00604CA5" w:rsidP="006D46E8">
            <w:pPr>
              <w:rPr>
                <w:rFonts w:ascii="Abadi" w:hAnsi="Abadi"/>
                <w:bCs/>
                <w:sz w:val="22"/>
                <w:szCs w:val="22"/>
              </w:rPr>
            </w:pPr>
          </w:p>
        </w:tc>
      </w:tr>
      <w:tr w:rsidR="00784D74" w14:paraId="2F993836" w14:textId="77777777" w:rsidTr="00934F17">
        <w:trPr>
          <w:trHeight w:val="593"/>
        </w:trPr>
        <w:tc>
          <w:tcPr>
            <w:tcW w:w="2349" w:type="dxa"/>
            <w:vMerge/>
          </w:tcPr>
          <w:p w14:paraId="08C59D3C" w14:textId="77777777" w:rsidR="00604CA5" w:rsidRPr="0052116D" w:rsidRDefault="00604CA5" w:rsidP="006D46E8">
            <w:pPr>
              <w:rPr>
                <w:rFonts w:asciiTheme="minorHAnsi" w:hAnsiTheme="minorHAnsi"/>
                <w:bCs/>
                <w:color w:val="000000" w:themeColor="text1"/>
                <w:sz w:val="22"/>
                <w:szCs w:val="22"/>
              </w:rPr>
            </w:pPr>
          </w:p>
        </w:tc>
        <w:tc>
          <w:tcPr>
            <w:tcW w:w="2629" w:type="dxa"/>
            <w:gridSpan w:val="2"/>
            <w:vMerge/>
          </w:tcPr>
          <w:p w14:paraId="202DC391" w14:textId="77777777" w:rsidR="00604CA5" w:rsidRDefault="00604CA5" w:rsidP="006D46E8">
            <w:pPr>
              <w:rPr>
                <w:rFonts w:asciiTheme="minorHAnsi" w:hAnsiTheme="minorHAnsi"/>
                <w:sz w:val="22"/>
                <w:szCs w:val="22"/>
              </w:rPr>
            </w:pPr>
          </w:p>
        </w:tc>
        <w:tc>
          <w:tcPr>
            <w:tcW w:w="2445" w:type="dxa"/>
            <w:gridSpan w:val="2"/>
            <w:vMerge/>
          </w:tcPr>
          <w:p w14:paraId="16B45111" w14:textId="77777777" w:rsidR="00604CA5" w:rsidRDefault="00604CA5" w:rsidP="006D46E8">
            <w:pPr>
              <w:rPr>
                <w:rFonts w:asciiTheme="minorHAnsi" w:hAnsiTheme="minorHAnsi"/>
                <w:bCs/>
                <w:color w:val="000000" w:themeColor="text1"/>
                <w:sz w:val="22"/>
                <w:szCs w:val="22"/>
              </w:rPr>
            </w:pPr>
          </w:p>
        </w:tc>
        <w:tc>
          <w:tcPr>
            <w:tcW w:w="3568" w:type="dxa"/>
            <w:gridSpan w:val="3"/>
          </w:tcPr>
          <w:p w14:paraId="1E96C648" w14:textId="00ADCDF5" w:rsidR="00604CA5" w:rsidRPr="00423294" w:rsidRDefault="00604CA5" w:rsidP="006D46E8">
            <w:pPr>
              <w:rPr>
                <w:rFonts w:ascii="Abadi" w:hAnsi="Abadi"/>
                <w:bCs/>
                <w:color w:val="000000" w:themeColor="text1"/>
                <w:sz w:val="22"/>
                <w:szCs w:val="22"/>
              </w:rPr>
            </w:pPr>
            <w:r w:rsidRPr="00423294">
              <w:rPr>
                <w:rFonts w:ascii="Abadi" w:hAnsi="Abadi"/>
                <w:bCs/>
                <w:color w:val="000000" w:themeColor="text1"/>
                <w:sz w:val="22"/>
                <w:szCs w:val="22"/>
              </w:rPr>
              <w:t xml:space="preserve">Uitleg materialen MSV </w:t>
            </w:r>
            <w:r w:rsidR="00423294" w:rsidRPr="00423294">
              <w:rPr>
                <w:rFonts w:ascii="Abadi" w:hAnsi="Abadi"/>
                <w:bCs/>
                <w:color w:val="000000" w:themeColor="text1"/>
                <w:sz w:val="22"/>
                <w:szCs w:val="22"/>
              </w:rPr>
              <w:t>; Dijkzicht lift mee.</w:t>
            </w:r>
          </w:p>
        </w:tc>
        <w:tc>
          <w:tcPr>
            <w:tcW w:w="2348" w:type="dxa"/>
            <w:gridSpan w:val="2"/>
          </w:tcPr>
          <w:p w14:paraId="1941681D" w14:textId="59FA9E25" w:rsidR="00604CA5" w:rsidRPr="00423294" w:rsidRDefault="00423294" w:rsidP="006D46E8">
            <w:pPr>
              <w:rPr>
                <w:rFonts w:ascii="Abadi" w:hAnsi="Abadi"/>
                <w:bCs/>
                <w:color w:val="000000" w:themeColor="text1"/>
                <w:sz w:val="22"/>
                <w:szCs w:val="22"/>
              </w:rPr>
            </w:pPr>
            <w:r>
              <w:rPr>
                <w:rFonts w:ascii="Abadi" w:hAnsi="Abadi"/>
                <w:bCs/>
                <w:color w:val="000000" w:themeColor="text1"/>
                <w:sz w:val="22"/>
                <w:szCs w:val="22"/>
              </w:rPr>
              <w:t>-</w:t>
            </w:r>
          </w:p>
        </w:tc>
        <w:tc>
          <w:tcPr>
            <w:tcW w:w="1971" w:type="dxa"/>
          </w:tcPr>
          <w:p w14:paraId="7D43DD99" w14:textId="7538D94C" w:rsidR="00604CA5" w:rsidRPr="00423294" w:rsidRDefault="00423294" w:rsidP="006D46E8">
            <w:pPr>
              <w:rPr>
                <w:rFonts w:ascii="Abadi" w:hAnsi="Abadi"/>
                <w:bCs/>
                <w:sz w:val="22"/>
                <w:szCs w:val="22"/>
              </w:rPr>
            </w:pPr>
            <w:r w:rsidRPr="00423294">
              <w:rPr>
                <w:rFonts w:ascii="Abadi" w:hAnsi="Abadi"/>
                <w:bCs/>
                <w:sz w:val="22"/>
                <w:szCs w:val="22"/>
              </w:rPr>
              <w:t>Onderwijsassistent Opwaardz</w:t>
            </w:r>
          </w:p>
        </w:tc>
      </w:tr>
      <w:tr w:rsidR="00423294" w14:paraId="6CEB0749" w14:textId="77777777" w:rsidTr="00934F17">
        <w:trPr>
          <w:trHeight w:val="593"/>
        </w:trPr>
        <w:tc>
          <w:tcPr>
            <w:tcW w:w="2349" w:type="dxa"/>
          </w:tcPr>
          <w:p w14:paraId="4A958B68" w14:textId="53DE436A" w:rsidR="00423294" w:rsidRPr="0052116D" w:rsidRDefault="002F0490" w:rsidP="006D46E8">
            <w:pPr>
              <w:rPr>
                <w:rFonts w:asciiTheme="minorHAnsi" w:hAnsiTheme="minorHAnsi"/>
                <w:bCs/>
                <w:color w:val="000000" w:themeColor="text1"/>
                <w:sz w:val="22"/>
                <w:szCs w:val="22"/>
              </w:rPr>
            </w:pPr>
            <w:r w:rsidRPr="0052116D">
              <w:rPr>
                <w:rFonts w:asciiTheme="minorHAnsi" w:hAnsiTheme="minorHAnsi"/>
                <w:bCs/>
                <w:color w:val="000000" w:themeColor="text1"/>
                <w:sz w:val="22"/>
                <w:szCs w:val="22"/>
              </w:rPr>
              <w:t xml:space="preserve">Implementatie groep 1-4 </w:t>
            </w:r>
            <w:r w:rsidR="00535848" w:rsidRPr="0052116D">
              <w:rPr>
                <w:rFonts w:asciiTheme="minorHAnsi" w:hAnsiTheme="minorHAnsi"/>
                <w:bCs/>
                <w:color w:val="000000" w:themeColor="text1"/>
                <w:sz w:val="22"/>
                <w:szCs w:val="22"/>
              </w:rPr>
              <w:t>Rekenplein-</w:t>
            </w:r>
            <w:r w:rsidRPr="0052116D">
              <w:rPr>
                <w:rFonts w:asciiTheme="minorHAnsi" w:hAnsiTheme="minorHAnsi"/>
                <w:bCs/>
                <w:color w:val="000000" w:themeColor="text1"/>
                <w:sz w:val="22"/>
                <w:szCs w:val="22"/>
              </w:rPr>
              <w:t>Wereld in Getallen 5 papier</w:t>
            </w:r>
          </w:p>
        </w:tc>
        <w:tc>
          <w:tcPr>
            <w:tcW w:w="2629" w:type="dxa"/>
            <w:gridSpan w:val="2"/>
          </w:tcPr>
          <w:p w14:paraId="7E662BC7" w14:textId="77777777" w:rsidR="00423294" w:rsidRDefault="002F0490" w:rsidP="006D46E8">
            <w:pPr>
              <w:rPr>
                <w:rFonts w:asciiTheme="minorHAnsi" w:hAnsiTheme="minorHAnsi"/>
                <w:sz w:val="22"/>
                <w:szCs w:val="22"/>
              </w:rPr>
            </w:pPr>
            <w:r>
              <w:rPr>
                <w:rFonts w:asciiTheme="minorHAnsi" w:hAnsiTheme="minorHAnsi"/>
                <w:sz w:val="22"/>
                <w:szCs w:val="22"/>
              </w:rPr>
              <w:t>Er is geen voorloper voor rekenen in groep 1-2</w:t>
            </w:r>
          </w:p>
          <w:p w14:paraId="66120360" w14:textId="67E29C77" w:rsidR="002F0490" w:rsidRDefault="002C2C4F" w:rsidP="006D46E8">
            <w:pPr>
              <w:rPr>
                <w:rFonts w:asciiTheme="minorHAnsi" w:hAnsiTheme="minorHAnsi"/>
                <w:sz w:val="22"/>
                <w:szCs w:val="22"/>
              </w:rPr>
            </w:pPr>
            <w:r>
              <w:rPr>
                <w:rFonts w:asciiTheme="minorHAnsi" w:hAnsiTheme="minorHAnsi"/>
                <w:sz w:val="22"/>
                <w:szCs w:val="22"/>
              </w:rPr>
              <w:t xml:space="preserve">Groep 3-4 heeft </w:t>
            </w:r>
            <w:proofErr w:type="spellStart"/>
            <w:r>
              <w:rPr>
                <w:rFonts w:asciiTheme="minorHAnsi" w:hAnsiTheme="minorHAnsi"/>
                <w:sz w:val="22"/>
                <w:szCs w:val="22"/>
              </w:rPr>
              <w:t>Gynzy</w:t>
            </w:r>
            <w:proofErr w:type="spellEnd"/>
            <w:r>
              <w:rPr>
                <w:rFonts w:asciiTheme="minorHAnsi" w:hAnsiTheme="minorHAnsi"/>
                <w:sz w:val="22"/>
                <w:szCs w:val="22"/>
              </w:rPr>
              <w:t xml:space="preserve"> digitale verwerking gedaan. </w:t>
            </w:r>
            <w:r w:rsidR="004E3320">
              <w:rPr>
                <w:rFonts w:asciiTheme="minorHAnsi" w:hAnsiTheme="minorHAnsi"/>
                <w:sz w:val="22"/>
                <w:szCs w:val="22"/>
              </w:rPr>
              <w:t>Er is behoefte aan een papieren methode voor groep 3-4 om meer te schrijven en vanuit lichaam Reken inzicht te geven.</w:t>
            </w:r>
          </w:p>
        </w:tc>
        <w:tc>
          <w:tcPr>
            <w:tcW w:w="2445" w:type="dxa"/>
            <w:gridSpan w:val="2"/>
          </w:tcPr>
          <w:p w14:paraId="5C18579C" w14:textId="7733C95C" w:rsidR="00423294" w:rsidRDefault="00535848" w:rsidP="006D46E8">
            <w:pPr>
              <w:rPr>
                <w:rFonts w:asciiTheme="minorHAnsi" w:hAnsiTheme="minorHAnsi"/>
                <w:bCs/>
                <w:color w:val="000000" w:themeColor="text1"/>
                <w:sz w:val="22"/>
                <w:szCs w:val="22"/>
              </w:rPr>
            </w:pPr>
            <w:r>
              <w:rPr>
                <w:rFonts w:asciiTheme="minorHAnsi" w:hAnsiTheme="minorHAnsi"/>
                <w:bCs/>
                <w:color w:val="000000" w:themeColor="text1"/>
                <w:sz w:val="22"/>
                <w:szCs w:val="22"/>
              </w:rPr>
              <w:t>Implementatie rekenen groep 1-4 via rekenplein en WIG5 op papier en overgang naar groep 5</w:t>
            </w:r>
          </w:p>
        </w:tc>
        <w:tc>
          <w:tcPr>
            <w:tcW w:w="3568" w:type="dxa"/>
            <w:gridSpan w:val="3"/>
          </w:tcPr>
          <w:p w14:paraId="44DE1CF6" w14:textId="77777777" w:rsidR="00423294" w:rsidRDefault="007457AC" w:rsidP="006D46E8">
            <w:pPr>
              <w:rPr>
                <w:rFonts w:ascii="Abadi" w:hAnsi="Abadi"/>
                <w:bCs/>
                <w:color w:val="000000" w:themeColor="text1"/>
                <w:sz w:val="22"/>
                <w:szCs w:val="22"/>
              </w:rPr>
            </w:pPr>
            <w:r>
              <w:rPr>
                <w:rFonts w:ascii="Abadi" w:hAnsi="Abadi"/>
                <w:bCs/>
                <w:color w:val="000000" w:themeColor="text1"/>
                <w:sz w:val="22"/>
                <w:szCs w:val="22"/>
              </w:rPr>
              <w:t>Aanschaf rekenen Kleuterplein groep 1-2 en WIG 5 groep 3-4 papier.</w:t>
            </w:r>
          </w:p>
          <w:p w14:paraId="2CE5DE6E" w14:textId="76E66D46" w:rsidR="007457AC" w:rsidRPr="00423294" w:rsidRDefault="00784D74" w:rsidP="006D46E8">
            <w:pPr>
              <w:rPr>
                <w:rFonts w:ascii="Abadi" w:hAnsi="Abadi"/>
                <w:bCs/>
                <w:color w:val="000000" w:themeColor="text1"/>
                <w:sz w:val="22"/>
                <w:szCs w:val="22"/>
              </w:rPr>
            </w:pPr>
            <w:r>
              <w:rPr>
                <w:rFonts w:ascii="Abadi" w:hAnsi="Abadi"/>
                <w:bCs/>
                <w:color w:val="000000" w:themeColor="text1"/>
                <w:sz w:val="22"/>
                <w:szCs w:val="22"/>
              </w:rPr>
              <w:t xml:space="preserve">Aandacht voor implementatie en ervaringen tijdens teamvergaderingen en </w:t>
            </w:r>
            <w:r w:rsidR="008A7264">
              <w:rPr>
                <w:rFonts w:ascii="Abadi" w:hAnsi="Abadi"/>
                <w:bCs/>
                <w:color w:val="000000" w:themeColor="text1"/>
                <w:sz w:val="22"/>
                <w:szCs w:val="22"/>
              </w:rPr>
              <w:t>bespreken</w:t>
            </w:r>
            <w:r>
              <w:rPr>
                <w:rFonts w:ascii="Abadi" w:hAnsi="Abadi"/>
                <w:bCs/>
                <w:color w:val="000000" w:themeColor="text1"/>
                <w:sz w:val="22"/>
                <w:szCs w:val="22"/>
              </w:rPr>
              <w:t xml:space="preserve"> in de bouw met DZ en OPW</w:t>
            </w:r>
          </w:p>
        </w:tc>
        <w:tc>
          <w:tcPr>
            <w:tcW w:w="2348" w:type="dxa"/>
            <w:gridSpan w:val="2"/>
          </w:tcPr>
          <w:p w14:paraId="590815FB" w14:textId="77777777" w:rsidR="00423294" w:rsidRPr="00460A88" w:rsidRDefault="008A7264" w:rsidP="006D46E8">
            <w:pPr>
              <w:rPr>
                <w:rFonts w:ascii="Abadi" w:hAnsi="Abadi"/>
                <w:bCs/>
                <w:color w:val="000000" w:themeColor="text1"/>
                <w:sz w:val="20"/>
                <w:szCs w:val="20"/>
              </w:rPr>
            </w:pPr>
            <w:r w:rsidRPr="00460A88">
              <w:rPr>
                <w:rFonts w:ascii="Abadi" w:hAnsi="Abadi"/>
                <w:bCs/>
                <w:color w:val="000000" w:themeColor="text1"/>
                <w:sz w:val="20"/>
                <w:szCs w:val="20"/>
              </w:rPr>
              <w:t xml:space="preserve">€ </w:t>
            </w:r>
            <w:r w:rsidR="00DF64D5" w:rsidRPr="00460A88">
              <w:rPr>
                <w:rFonts w:ascii="Abadi" w:hAnsi="Abadi"/>
                <w:bCs/>
                <w:color w:val="000000" w:themeColor="text1"/>
                <w:sz w:val="20"/>
                <w:szCs w:val="20"/>
              </w:rPr>
              <w:t>1520,- DZ</w:t>
            </w:r>
          </w:p>
          <w:p w14:paraId="02DDFBC1" w14:textId="77777777" w:rsidR="00DF64D5" w:rsidRPr="00460A88" w:rsidRDefault="00DF64D5" w:rsidP="006D46E8">
            <w:pPr>
              <w:rPr>
                <w:rFonts w:ascii="Abadi" w:hAnsi="Abadi"/>
                <w:bCs/>
                <w:color w:val="000000" w:themeColor="text1"/>
                <w:sz w:val="20"/>
                <w:szCs w:val="20"/>
              </w:rPr>
            </w:pPr>
          </w:p>
          <w:p w14:paraId="0992E4E0" w14:textId="6AB600AC" w:rsidR="00DF64D5" w:rsidRPr="00460A88" w:rsidRDefault="00DF64D5" w:rsidP="006D46E8">
            <w:pPr>
              <w:rPr>
                <w:rFonts w:ascii="Abadi" w:hAnsi="Abadi"/>
                <w:bCs/>
                <w:color w:val="000000" w:themeColor="text1"/>
                <w:sz w:val="20"/>
                <w:szCs w:val="20"/>
              </w:rPr>
            </w:pPr>
            <w:r w:rsidRPr="00460A88">
              <w:rPr>
                <w:rFonts w:ascii="Abadi" w:hAnsi="Abadi"/>
                <w:bCs/>
                <w:color w:val="000000" w:themeColor="text1"/>
                <w:sz w:val="20"/>
                <w:szCs w:val="20"/>
              </w:rPr>
              <w:t xml:space="preserve">€ </w:t>
            </w:r>
            <w:r w:rsidR="00AE545B" w:rsidRPr="00460A88">
              <w:rPr>
                <w:rFonts w:ascii="Abadi" w:hAnsi="Abadi"/>
                <w:bCs/>
                <w:color w:val="000000" w:themeColor="text1"/>
                <w:sz w:val="20"/>
                <w:szCs w:val="20"/>
              </w:rPr>
              <w:t>2185,- OPW</w:t>
            </w:r>
          </w:p>
        </w:tc>
        <w:tc>
          <w:tcPr>
            <w:tcW w:w="1971" w:type="dxa"/>
          </w:tcPr>
          <w:p w14:paraId="636320B7" w14:textId="5F2FF191" w:rsidR="00423294" w:rsidRPr="00423294" w:rsidRDefault="00AE545B" w:rsidP="006D46E8">
            <w:pPr>
              <w:rPr>
                <w:rFonts w:ascii="Abadi" w:hAnsi="Abadi"/>
                <w:bCs/>
                <w:sz w:val="22"/>
                <w:szCs w:val="22"/>
              </w:rPr>
            </w:pPr>
            <w:r>
              <w:rPr>
                <w:rFonts w:ascii="Abadi" w:hAnsi="Abadi"/>
                <w:bCs/>
                <w:sz w:val="22"/>
                <w:szCs w:val="22"/>
              </w:rPr>
              <w:t>IB</w:t>
            </w:r>
          </w:p>
        </w:tc>
      </w:tr>
      <w:tr w:rsidR="006D46E8" w14:paraId="2115E4CB" w14:textId="77777777" w:rsidTr="007971D1">
        <w:trPr>
          <w:trHeight w:val="404"/>
        </w:trPr>
        <w:tc>
          <w:tcPr>
            <w:tcW w:w="15310" w:type="dxa"/>
            <w:gridSpan w:val="11"/>
          </w:tcPr>
          <w:p w14:paraId="4AC92178" w14:textId="7282436A" w:rsidR="006D46E8" w:rsidRPr="00713CE4" w:rsidRDefault="006D46E8" w:rsidP="006D46E8">
            <w:pPr>
              <w:rPr>
                <w:rFonts w:asciiTheme="minorHAnsi" w:hAnsiTheme="minorHAnsi"/>
                <w:sz w:val="22"/>
                <w:szCs w:val="22"/>
              </w:rPr>
            </w:pPr>
            <w:r w:rsidRPr="00713CE4">
              <w:rPr>
                <w:rFonts w:asciiTheme="minorHAnsi" w:hAnsiTheme="minorHAnsi"/>
                <w:sz w:val="22"/>
                <w:szCs w:val="22"/>
              </w:rPr>
              <w:t>Tussen evaluatie januari 2024</w:t>
            </w:r>
          </w:p>
        </w:tc>
      </w:tr>
      <w:tr w:rsidR="006D46E8" w14:paraId="2EA56AD6" w14:textId="77777777" w:rsidTr="007971D1">
        <w:trPr>
          <w:trHeight w:val="425"/>
        </w:trPr>
        <w:tc>
          <w:tcPr>
            <w:tcW w:w="15310" w:type="dxa"/>
            <w:gridSpan w:val="11"/>
          </w:tcPr>
          <w:p w14:paraId="16329C5D" w14:textId="3548F9B0" w:rsidR="006D46E8" w:rsidRPr="00713CE4" w:rsidRDefault="006D46E8" w:rsidP="006D46E8">
            <w:pPr>
              <w:rPr>
                <w:rFonts w:asciiTheme="minorHAnsi" w:hAnsiTheme="minorHAnsi"/>
                <w:sz w:val="22"/>
                <w:szCs w:val="22"/>
              </w:rPr>
            </w:pPr>
            <w:r w:rsidRPr="00713CE4">
              <w:rPr>
                <w:rFonts w:asciiTheme="minorHAnsi" w:hAnsiTheme="minorHAnsi"/>
                <w:sz w:val="22"/>
                <w:szCs w:val="22"/>
              </w:rPr>
              <w:t>Eind evaluatie juli 2024</w:t>
            </w:r>
          </w:p>
        </w:tc>
      </w:tr>
      <w:tr w:rsidR="006D46E8" w14:paraId="00D5239C" w14:textId="77777777" w:rsidTr="007D6C9C">
        <w:trPr>
          <w:trHeight w:val="266"/>
        </w:trPr>
        <w:tc>
          <w:tcPr>
            <w:tcW w:w="15310" w:type="dxa"/>
            <w:gridSpan w:val="11"/>
            <w:shd w:val="clear" w:color="auto" w:fill="D6E3BC" w:themeFill="accent3" w:themeFillTint="66"/>
          </w:tcPr>
          <w:p w14:paraId="10FE24C4" w14:textId="010D429A" w:rsidR="006D46E8" w:rsidRDefault="006D46E8" w:rsidP="006D46E8">
            <w:pPr>
              <w:rPr>
                <w:rFonts w:asciiTheme="minorHAnsi" w:hAnsiTheme="minorHAnsi"/>
                <w:b/>
                <w:bCs/>
                <w:sz w:val="22"/>
                <w:szCs w:val="22"/>
              </w:rPr>
            </w:pPr>
          </w:p>
        </w:tc>
      </w:tr>
      <w:tr w:rsidR="0052116D" w14:paraId="65F7623E" w14:textId="77777777" w:rsidTr="00934F17">
        <w:trPr>
          <w:trHeight w:val="260"/>
        </w:trPr>
        <w:tc>
          <w:tcPr>
            <w:tcW w:w="2349" w:type="dxa"/>
          </w:tcPr>
          <w:p w14:paraId="21995AD4" w14:textId="58D4A45C" w:rsidR="0052116D" w:rsidRPr="00713CE4" w:rsidRDefault="0052116D" w:rsidP="006D46E8">
            <w:pPr>
              <w:rPr>
                <w:rFonts w:asciiTheme="minorHAnsi" w:hAnsiTheme="minorHAnsi"/>
                <w:b/>
                <w:color w:val="000000" w:themeColor="text1"/>
                <w:sz w:val="22"/>
                <w:szCs w:val="22"/>
              </w:rPr>
            </w:pPr>
            <w:r w:rsidRPr="00713CE4">
              <w:rPr>
                <w:rFonts w:asciiTheme="minorHAnsi" w:hAnsiTheme="minorHAnsi"/>
                <w:b/>
                <w:color w:val="000000" w:themeColor="text1"/>
                <w:sz w:val="22"/>
                <w:szCs w:val="22"/>
              </w:rPr>
              <w:t>Schrijven</w:t>
            </w:r>
          </w:p>
        </w:tc>
        <w:tc>
          <w:tcPr>
            <w:tcW w:w="2629" w:type="dxa"/>
            <w:gridSpan w:val="2"/>
          </w:tcPr>
          <w:p w14:paraId="133E2938" w14:textId="77777777" w:rsidR="0052116D" w:rsidRDefault="0052116D" w:rsidP="006D46E8">
            <w:pPr>
              <w:rPr>
                <w:rFonts w:asciiTheme="minorHAnsi" w:hAnsiTheme="minorHAnsi"/>
                <w:sz w:val="22"/>
                <w:szCs w:val="22"/>
              </w:rPr>
            </w:pPr>
          </w:p>
        </w:tc>
        <w:tc>
          <w:tcPr>
            <w:tcW w:w="2445" w:type="dxa"/>
            <w:gridSpan w:val="2"/>
          </w:tcPr>
          <w:p w14:paraId="52C017A5" w14:textId="77777777" w:rsidR="0052116D" w:rsidRPr="004C4AC2" w:rsidRDefault="0052116D" w:rsidP="006D46E8">
            <w:pPr>
              <w:rPr>
                <w:rFonts w:asciiTheme="minorHAnsi" w:hAnsiTheme="minorHAnsi"/>
                <w:bCs/>
                <w:color w:val="000000" w:themeColor="text1"/>
                <w:sz w:val="22"/>
                <w:szCs w:val="22"/>
              </w:rPr>
            </w:pPr>
          </w:p>
        </w:tc>
        <w:tc>
          <w:tcPr>
            <w:tcW w:w="3568" w:type="dxa"/>
            <w:gridSpan w:val="3"/>
          </w:tcPr>
          <w:p w14:paraId="2E57E7AA" w14:textId="77777777" w:rsidR="0052116D" w:rsidRPr="00C2789E" w:rsidRDefault="0052116D" w:rsidP="006D46E8">
            <w:pPr>
              <w:rPr>
                <w:rFonts w:asciiTheme="minorHAnsi" w:hAnsiTheme="minorHAnsi"/>
                <w:bCs/>
                <w:color w:val="000000" w:themeColor="text1"/>
                <w:sz w:val="22"/>
                <w:szCs w:val="22"/>
              </w:rPr>
            </w:pPr>
          </w:p>
        </w:tc>
        <w:tc>
          <w:tcPr>
            <w:tcW w:w="2348" w:type="dxa"/>
            <w:gridSpan w:val="2"/>
          </w:tcPr>
          <w:p w14:paraId="7D5F2C9C" w14:textId="77777777" w:rsidR="0052116D" w:rsidRPr="00AF6AAB" w:rsidRDefault="0052116D" w:rsidP="006D46E8">
            <w:pPr>
              <w:rPr>
                <w:rFonts w:asciiTheme="minorHAnsi" w:hAnsiTheme="minorHAnsi"/>
                <w:b/>
                <w:color w:val="000000" w:themeColor="text1"/>
                <w:sz w:val="22"/>
                <w:szCs w:val="22"/>
              </w:rPr>
            </w:pPr>
          </w:p>
        </w:tc>
        <w:tc>
          <w:tcPr>
            <w:tcW w:w="1971" w:type="dxa"/>
          </w:tcPr>
          <w:p w14:paraId="473F644B" w14:textId="77777777" w:rsidR="0052116D" w:rsidRDefault="0052116D" w:rsidP="006D46E8">
            <w:pPr>
              <w:rPr>
                <w:rFonts w:asciiTheme="minorHAnsi" w:hAnsiTheme="minorHAnsi"/>
                <w:sz w:val="22"/>
                <w:szCs w:val="22"/>
              </w:rPr>
            </w:pPr>
          </w:p>
        </w:tc>
      </w:tr>
      <w:tr w:rsidR="007D0DE5" w14:paraId="25E5A423" w14:textId="77777777" w:rsidTr="00934F17">
        <w:trPr>
          <w:trHeight w:val="894"/>
        </w:trPr>
        <w:tc>
          <w:tcPr>
            <w:tcW w:w="2349" w:type="dxa"/>
            <w:vMerge w:val="restart"/>
          </w:tcPr>
          <w:p w14:paraId="188CF114" w14:textId="3EDB8ED8" w:rsidR="007D0DE5" w:rsidRPr="00287B85" w:rsidRDefault="007D0DE5" w:rsidP="006D46E8">
            <w:pPr>
              <w:rPr>
                <w:rFonts w:asciiTheme="minorHAnsi" w:hAnsiTheme="minorHAnsi"/>
                <w:bCs/>
                <w:color w:val="000000" w:themeColor="text1"/>
                <w:sz w:val="22"/>
                <w:szCs w:val="22"/>
              </w:rPr>
            </w:pPr>
            <w:r w:rsidRPr="00287B85">
              <w:rPr>
                <w:rFonts w:asciiTheme="minorHAnsi" w:hAnsiTheme="minorHAnsi"/>
                <w:bCs/>
                <w:color w:val="000000" w:themeColor="text1"/>
                <w:sz w:val="22"/>
                <w:szCs w:val="22"/>
              </w:rPr>
              <w:lastRenderedPageBreak/>
              <w:t>Implementatie Schrijfladder gr 1-4</w:t>
            </w:r>
          </w:p>
          <w:p w14:paraId="6B1B0872" w14:textId="77777777" w:rsidR="007D0DE5" w:rsidRDefault="007D0DE5" w:rsidP="006D46E8">
            <w:pPr>
              <w:rPr>
                <w:rFonts w:asciiTheme="minorHAnsi" w:hAnsiTheme="minorHAnsi"/>
                <w:b/>
                <w:color w:val="000000" w:themeColor="text1"/>
                <w:sz w:val="22"/>
                <w:szCs w:val="22"/>
              </w:rPr>
            </w:pPr>
          </w:p>
          <w:p w14:paraId="719C24C8" w14:textId="77777777" w:rsidR="007D0DE5" w:rsidRDefault="007D0DE5" w:rsidP="006D46E8">
            <w:pPr>
              <w:rPr>
                <w:rFonts w:asciiTheme="minorHAnsi" w:hAnsiTheme="minorHAnsi"/>
                <w:b/>
                <w:color w:val="000000" w:themeColor="text1"/>
                <w:sz w:val="22"/>
                <w:szCs w:val="22"/>
              </w:rPr>
            </w:pPr>
          </w:p>
          <w:p w14:paraId="2D312EDA" w14:textId="77777777" w:rsidR="007D0DE5" w:rsidRDefault="007D0DE5" w:rsidP="006D46E8">
            <w:pPr>
              <w:rPr>
                <w:rFonts w:asciiTheme="minorHAnsi" w:hAnsiTheme="minorHAnsi"/>
                <w:b/>
                <w:color w:val="000000" w:themeColor="text1"/>
                <w:sz w:val="22"/>
                <w:szCs w:val="22"/>
              </w:rPr>
            </w:pPr>
          </w:p>
          <w:p w14:paraId="4AC88FBF" w14:textId="77777777" w:rsidR="007D0DE5" w:rsidRPr="00713CE4" w:rsidRDefault="007D0DE5" w:rsidP="006D46E8">
            <w:pPr>
              <w:rPr>
                <w:rFonts w:asciiTheme="minorHAnsi" w:hAnsiTheme="minorHAnsi"/>
                <w:b/>
                <w:color w:val="000000" w:themeColor="text1"/>
                <w:sz w:val="22"/>
                <w:szCs w:val="22"/>
              </w:rPr>
            </w:pPr>
          </w:p>
        </w:tc>
        <w:tc>
          <w:tcPr>
            <w:tcW w:w="2629" w:type="dxa"/>
            <w:gridSpan w:val="2"/>
            <w:vMerge w:val="restart"/>
          </w:tcPr>
          <w:p w14:paraId="3A349542" w14:textId="77777777" w:rsidR="007D0DE5" w:rsidRDefault="007D0DE5" w:rsidP="006D46E8">
            <w:pPr>
              <w:rPr>
                <w:rFonts w:asciiTheme="minorHAnsi" w:hAnsiTheme="minorHAnsi"/>
                <w:sz w:val="22"/>
                <w:szCs w:val="22"/>
              </w:rPr>
            </w:pPr>
            <w:r>
              <w:rPr>
                <w:rFonts w:asciiTheme="minorHAnsi" w:hAnsiTheme="minorHAnsi"/>
                <w:sz w:val="22"/>
                <w:szCs w:val="22"/>
              </w:rPr>
              <w:t>We maken nog gebruik van schrijfmethode Pennenstreken. Er is behoefte aan voorloper vanuit lichaam groep 1-2. Dit aanbod was er niet.</w:t>
            </w:r>
          </w:p>
          <w:p w14:paraId="0B3F7718" w14:textId="36E51FA1" w:rsidR="007D0DE5" w:rsidRDefault="009167B7" w:rsidP="006D46E8">
            <w:pPr>
              <w:rPr>
                <w:rFonts w:asciiTheme="minorHAnsi" w:hAnsiTheme="minorHAnsi"/>
                <w:sz w:val="22"/>
                <w:szCs w:val="22"/>
              </w:rPr>
            </w:pPr>
            <w:r>
              <w:rPr>
                <w:rFonts w:asciiTheme="minorHAnsi" w:hAnsiTheme="minorHAnsi"/>
                <w:sz w:val="22"/>
                <w:szCs w:val="22"/>
              </w:rPr>
              <w:t>Oriëntatie</w:t>
            </w:r>
            <w:r w:rsidR="007D0DE5">
              <w:rPr>
                <w:rFonts w:asciiTheme="minorHAnsi" w:hAnsiTheme="minorHAnsi"/>
                <w:sz w:val="22"/>
                <w:szCs w:val="22"/>
              </w:rPr>
              <w:t xml:space="preserve"> vanuit visie op schrijven levert schrijfladder op. Dit is nu nog voor groep 1-4</w:t>
            </w:r>
          </w:p>
        </w:tc>
        <w:tc>
          <w:tcPr>
            <w:tcW w:w="2445" w:type="dxa"/>
            <w:gridSpan w:val="2"/>
            <w:vMerge w:val="restart"/>
          </w:tcPr>
          <w:p w14:paraId="5A53C70B" w14:textId="77777777" w:rsidR="007D0DE5" w:rsidRDefault="007D0DE5" w:rsidP="006D46E8">
            <w:pPr>
              <w:rPr>
                <w:rFonts w:asciiTheme="minorHAnsi" w:hAnsiTheme="minorHAnsi"/>
                <w:bCs/>
                <w:color w:val="000000" w:themeColor="text1"/>
                <w:sz w:val="22"/>
                <w:szCs w:val="22"/>
              </w:rPr>
            </w:pPr>
            <w:r>
              <w:rPr>
                <w:rFonts w:asciiTheme="minorHAnsi" w:hAnsiTheme="minorHAnsi"/>
                <w:bCs/>
                <w:color w:val="000000" w:themeColor="text1"/>
                <w:sz w:val="22"/>
                <w:szCs w:val="22"/>
              </w:rPr>
              <w:t>Er is een doorgaande lijn schrijven via Schrijf ladder met veel aandacht voor voorbereidend schrijven en oefeningen.</w:t>
            </w:r>
          </w:p>
          <w:p w14:paraId="1CC88BFE" w14:textId="1F1FDBDA" w:rsidR="007D0DE5" w:rsidRPr="004C4AC2" w:rsidRDefault="007D0DE5" w:rsidP="006D46E8">
            <w:pPr>
              <w:rPr>
                <w:rFonts w:asciiTheme="minorHAnsi" w:hAnsiTheme="minorHAnsi"/>
                <w:bCs/>
                <w:color w:val="000000" w:themeColor="text1"/>
                <w:sz w:val="22"/>
                <w:szCs w:val="22"/>
              </w:rPr>
            </w:pPr>
            <w:r>
              <w:rPr>
                <w:rFonts w:asciiTheme="minorHAnsi" w:hAnsiTheme="minorHAnsi"/>
                <w:bCs/>
                <w:color w:val="000000" w:themeColor="text1"/>
                <w:sz w:val="22"/>
                <w:szCs w:val="22"/>
              </w:rPr>
              <w:t>Wordt in de komende jaren gefarceerd ingevoerd naar de MB en BB</w:t>
            </w:r>
          </w:p>
        </w:tc>
        <w:tc>
          <w:tcPr>
            <w:tcW w:w="3568" w:type="dxa"/>
            <w:gridSpan w:val="3"/>
          </w:tcPr>
          <w:p w14:paraId="4B4B6FFB" w14:textId="30321C5A" w:rsidR="007D0DE5" w:rsidRDefault="007D0DE5" w:rsidP="006D46E8">
            <w:pPr>
              <w:rPr>
                <w:rFonts w:asciiTheme="minorHAnsi" w:hAnsiTheme="minorHAnsi"/>
                <w:bCs/>
                <w:color w:val="000000" w:themeColor="text1"/>
                <w:sz w:val="22"/>
                <w:szCs w:val="22"/>
              </w:rPr>
            </w:pPr>
            <w:r>
              <w:rPr>
                <w:rFonts w:asciiTheme="minorHAnsi" w:hAnsiTheme="minorHAnsi"/>
                <w:bCs/>
                <w:color w:val="000000" w:themeColor="text1"/>
                <w:sz w:val="22"/>
                <w:szCs w:val="22"/>
              </w:rPr>
              <w:t>Aanschaf schrijven schrijfladder voor groep 1-4 bij uitgever</w:t>
            </w:r>
          </w:p>
          <w:p w14:paraId="54AF528F" w14:textId="1C7BDFDC" w:rsidR="007D0DE5" w:rsidRPr="00C2789E" w:rsidRDefault="007D0DE5" w:rsidP="006D46E8">
            <w:pPr>
              <w:rPr>
                <w:rFonts w:asciiTheme="minorHAnsi" w:hAnsiTheme="minorHAnsi"/>
                <w:bCs/>
                <w:color w:val="000000" w:themeColor="text1"/>
                <w:sz w:val="22"/>
                <w:szCs w:val="22"/>
              </w:rPr>
            </w:pPr>
          </w:p>
        </w:tc>
        <w:tc>
          <w:tcPr>
            <w:tcW w:w="2348" w:type="dxa"/>
            <w:gridSpan w:val="2"/>
          </w:tcPr>
          <w:p w14:paraId="3105CC80" w14:textId="4CE7C1BE" w:rsidR="007D0DE5" w:rsidRPr="009167B7" w:rsidRDefault="00E53109" w:rsidP="006D46E8">
            <w:pPr>
              <w:rPr>
                <w:rFonts w:asciiTheme="minorHAnsi" w:hAnsiTheme="minorHAnsi"/>
                <w:bCs/>
                <w:color w:val="000000" w:themeColor="text1"/>
                <w:sz w:val="22"/>
                <w:szCs w:val="22"/>
              </w:rPr>
            </w:pPr>
            <w:r w:rsidRPr="009167B7">
              <w:rPr>
                <w:rFonts w:asciiTheme="minorHAnsi" w:hAnsiTheme="minorHAnsi"/>
                <w:bCs/>
                <w:color w:val="000000" w:themeColor="text1"/>
                <w:sz w:val="22"/>
                <w:szCs w:val="22"/>
              </w:rPr>
              <w:t xml:space="preserve">€ </w:t>
            </w:r>
            <w:r w:rsidR="009167B7" w:rsidRPr="009167B7">
              <w:rPr>
                <w:rFonts w:asciiTheme="minorHAnsi" w:hAnsiTheme="minorHAnsi"/>
                <w:bCs/>
                <w:color w:val="000000" w:themeColor="text1"/>
                <w:sz w:val="22"/>
                <w:szCs w:val="22"/>
              </w:rPr>
              <w:t xml:space="preserve">2000,- </w:t>
            </w:r>
            <w:r w:rsidRPr="009167B7">
              <w:rPr>
                <w:rFonts w:asciiTheme="minorHAnsi" w:hAnsiTheme="minorHAnsi"/>
                <w:bCs/>
                <w:color w:val="000000" w:themeColor="text1"/>
                <w:sz w:val="22"/>
                <w:szCs w:val="22"/>
              </w:rPr>
              <w:t>OPW</w:t>
            </w:r>
          </w:p>
          <w:p w14:paraId="2FD991FF" w14:textId="77777777" w:rsidR="00E53109" w:rsidRPr="009167B7" w:rsidRDefault="00E53109" w:rsidP="006D46E8">
            <w:pPr>
              <w:rPr>
                <w:rFonts w:asciiTheme="minorHAnsi" w:hAnsiTheme="minorHAnsi"/>
                <w:bCs/>
                <w:color w:val="000000" w:themeColor="text1"/>
                <w:sz w:val="22"/>
                <w:szCs w:val="22"/>
              </w:rPr>
            </w:pPr>
          </w:p>
          <w:p w14:paraId="6D93550A" w14:textId="77777777" w:rsidR="00E53109" w:rsidRPr="009167B7" w:rsidRDefault="00E53109" w:rsidP="006D46E8">
            <w:pPr>
              <w:rPr>
                <w:rFonts w:asciiTheme="minorHAnsi" w:hAnsiTheme="minorHAnsi"/>
                <w:bCs/>
                <w:color w:val="000000" w:themeColor="text1"/>
                <w:sz w:val="22"/>
                <w:szCs w:val="22"/>
              </w:rPr>
            </w:pPr>
          </w:p>
          <w:p w14:paraId="64FF1622" w14:textId="2BA2224A" w:rsidR="00E53109" w:rsidRPr="00AF6AAB" w:rsidRDefault="00E53109" w:rsidP="006D46E8">
            <w:pPr>
              <w:rPr>
                <w:rFonts w:asciiTheme="minorHAnsi" w:hAnsiTheme="minorHAnsi"/>
                <w:b/>
                <w:color w:val="000000" w:themeColor="text1"/>
                <w:sz w:val="22"/>
                <w:szCs w:val="22"/>
              </w:rPr>
            </w:pPr>
            <w:r w:rsidRPr="009167B7">
              <w:rPr>
                <w:rFonts w:asciiTheme="minorHAnsi" w:hAnsiTheme="minorHAnsi"/>
                <w:bCs/>
                <w:color w:val="000000" w:themeColor="text1"/>
                <w:sz w:val="22"/>
                <w:szCs w:val="22"/>
              </w:rPr>
              <w:t xml:space="preserve">€ </w:t>
            </w:r>
            <w:r w:rsidR="009167B7" w:rsidRPr="009167B7">
              <w:rPr>
                <w:rFonts w:asciiTheme="minorHAnsi" w:hAnsiTheme="minorHAnsi"/>
                <w:bCs/>
                <w:color w:val="000000" w:themeColor="text1"/>
                <w:sz w:val="22"/>
                <w:szCs w:val="22"/>
              </w:rPr>
              <w:t xml:space="preserve"> 750,-</w:t>
            </w:r>
            <w:r w:rsidRPr="009167B7">
              <w:rPr>
                <w:rFonts w:asciiTheme="minorHAnsi" w:hAnsiTheme="minorHAnsi"/>
                <w:bCs/>
                <w:color w:val="000000" w:themeColor="text1"/>
                <w:sz w:val="22"/>
                <w:szCs w:val="22"/>
              </w:rPr>
              <w:t>DZ</w:t>
            </w:r>
          </w:p>
        </w:tc>
        <w:tc>
          <w:tcPr>
            <w:tcW w:w="1971" w:type="dxa"/>
          </w:tcPr>
          <w:p w14:paraId="2900FC8E" w14:textId="74E59D9B" w:rsidR="007D0DE5" w:rsidRDefault="0045641F" w:rsidP="006D46E8">
            <w:pPr>
              <w:rPr>
                <w:rFonts w:asciiTheme="minorHAnsi" w:hAnsiTheme="minorHAnsi"/>
                <w:sz w:val="22"/>
                <w:szCs w:val="22"/>
              </w:rPr>
            </w:pPr>
            <w:r>
              <w:rPr>
                <w:rFonts w:asciiTheme="minorHAnsi" w:hAnsiTheme="minorHAnsi"/>
                <w:sz w:val="22"/>
                <w:szCs w:val="22"/>
              </w:rPr>
              <w:t>KB en OB leerkrachten DZ en OPW</w:t>
            </w:r>
          </w:p>
        </w:tc>
      </w:tr>
      <w:tr w:rsidR="007D0DE5" w14:paraId="006A1B82" w14:textId="77777777" w:rsidTr="00934F17">
        <w:trPr>
          <w:trHeight w:val="893"/>
        </w:trPr>
        <w:tc>
          <w:tcPr>
            <w:tcW w:w="2349" w:type="dxa"/>
            <w:vMerge/>
          </w:tcPr>
          <w:p w14:paraId="604C5671" w14:textId="77777777" w:rsidR="007D0DE5" w:rsidRDefault="007D0DE5" w:rsidP="006D46E8">
            <w:pPr>
              <w:rPr>
                <w:rFonts w:asciiTheme="minorHAnsi" w:hAnsiTheme="minorHAnsi"/>
                <w:b/>
                <w:color w:val="000000" w:themeColor="text1"/>
                <w:sz w:val="22"/>
                <w:szCs w:val="22"/>
              </w:rPr>
            </w:pPr>
          </w:p>
        </w:tc>
        <w:tc>
          <w:tcPr>
            <w:tcW w:w="2629" w:type="dxa"/>
            <w:gridSpan w:val="2"/>
            <w:vMerge/>
          </w:tcPr>
          <w:p w14:paraId="6B9D05FD" w14:textId="77777777" w:rsidR="007D0DE5" w:rsidRDefault="007D0DE5" w:rsidP="006D46E8">
            <w:pPr>
              <w:rPr>
                <w:rFonts w:asciiTheme="minorHAnsi" w:hAnsiTheme="minorHAnsi"/>
                <w:sz w:val="22"/>
                <w:szCs w:val="22"/>
              </w:rPr>
            </w:pPr>
          </w:p>
        </w:tc>
        <w:tc>
          <w:tcPr>
            <w:tcW w:w="2445" w:type="dxa"/>
            <w:gridSpan w:val="2"/>
            <w:vMerge/>
          </w:tcPr>
          <w:p w14:paraId="01FBAC0E" w14:textId="77777777" w:rsidR="007D0DE5" w:rsidRDefault="007D0DE5" w:rsidP="006D46E8">
            <w:pPr>
              <w:rPr>
                <w:rFonts w:asciiTheme="minorHAnsi" w:hAnsiTheme="minorHAnsi"/>
                <w:bCs/>
                <w:color w:val="000000" w:themeColor="text1"/>
                <w:sz w:val="22"/>
                <w:szCs w:val="22"/>
              </w:rPr>
            </w:pPr>
          </w:p>
        </w:tc>
        <w:tc>
          <w:tcPr>
            <w:tcW w:w="3568" w:type="dxa"/>
            <w:gridSpan w:val="3"/>
          </w:tcPr>
          <w:p w14:paraId="5375C33C" w14:textId="77777777" w:rsidR="007D0DE5" w:rsidRDefault="00EF43D8" w:rsidP="006D46E8">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Ervaringen bespreken in bouw van DZ en OPW </w:t>
            </w:r>
          </w:p>
          <w:p w14:paraId="2F045334" w14:textId="19084654" w:rsidR="00EF43D8" w:rsidRDefault="00E53109" w:rsidP="006D46E8">
            <w:pPr>
              <w:rPr>
                <w:rFonts w:asciiTheme="minorHAnsi" w:hAnsiTheme="minorHAnsi"/>
                <w:bCs/>
                <w:color w:val="000000" w:themeColor="text1"/>
                <w:sz w:val="22"/>
                <w:szCs w:val="22"/>
              </w:rPr>
            </w:pPr>
            <w:r>
              <w:rPr>
                <w:rFonts w:asciiTheme="minorHAnsi" w:hAnsiTheme="minorHAnsi"/>
                <w:bCs/>
                <w:color w:val="000000" w:themeColor="text1"/>
                <w:sz w:val="22"/>
                <w:szCs w:val="22"/>
              </w:rPr>
              <w:t>Bespreken binnen teamvergaderingen</w:t>
            </w:r>
          </w:p>
        </w:tc>
        <w:tc>
          <w:tcPr>
            <w:tcW w:w="2348" w:type="dxa"/>
            <w:gridSpan w:val="2"/>
          </w:tcPr>
          <w:p w14:paraId="53F8BB9F" w14:textId="27DC4C8B" w:rsidR="007D0DE5" w:rsidRPr="00AF6AAB" w:rsidRDefault="0045641F" w:rsidP="006D46E8">
            <w:pPr>
              <w:rPr>
                <w:rFonts w:asciiTheme="minorHAnsi" w:hAnsiTheme="minorHAnsi"/>
                <w:b/>
                <w:color w:val="000000" w:themeColor="text1"/>
                <w:sz w:val="22"/>
                <w:szCs w:val="22"/>
              </w:rPr>
            </w:pPr>
            <w:r>
              <w:rPr>
                <w:rFonts w:asciiTheme="minorHAnsi" w:hAnsiTheme="minorHAnsi"/>
                <w:b/>
                <w:color w:val="000000" w:themeColor="text1"/>
                <w:sz w:val="22"/>
                <w:szCs w:val="22"/>
              </w:rPr>
              <w:t>-</w:t>
            </w:r>
          </w:p>
        </w:tc>
        <w:tc>
          <w:tcPr>
            <w:tcW w:w="1971" w:type="dxa"/>
          </w:tcPr>
          <w:p w14:paraId="0842A96B" w14:textId="43579331" w:rsidR="007D0DE5" w:rsidRDefault="0045641F" w:rsidP="006D46E8">
            <w:pPr>
              <w:rPr>
                <w:rFonts w:asciiTheme="minorHAnsi" w:hAnsiTheme="minorHAnsi"/>
                <w:sz w:val="22"/>
                <w:szCs w:val="22"/>
              </w:rPr>
            </w:pPr>
            <w:r>
              <w:rPr>
                <w:rFonts w:asciiTheme="minorHAnsi" w:hAnsiTheme="minorHAnsi"/>
                <w:sz w:val="22"/>
                <w:szCs w:val="22"/>
              </w:rPr>
              <w:t>KB en OB leerkrachten DZ en OPW</w:t>
            </w:r>
          </w:p>
        </w:tc>
      </w:tr>
      <w:tr w:rsidR="006D46E8" w14:paraId="2A63DD5A" w14:textId="77777777" w:rsidTr="007971D1">
        <w:trPr>
          <w:trHeight w:val="425"/>
        </w:trPr>
        <w:tc>
          <w:tcPr>
            <w:tcW w:w="15310" w:type="dxa"/>
            <w:gridSpan w:val="11"/>
          </w:tcPr>
          <w:p w14:paraId="03212A64" w14:textId="2FFA2E5D" w:rsidR="006D46E8" w:rsidRPr="00713CE4" w:rsidRDefault="006D46E8" w:rsidP="006D46E8">
            <w:pPr>
              <w:rPr>
                <w:rFonts w:asciiTheme="minorHAnsi" w:hAnsiTheme="minorHAnsi"/>
                <w:sz w:val="22"/>
                <w:szCs w:val="22"/>
              </w:rPr>
            </w:pPr>
            <w:r w:rsidRPr="00713CE4">
              <w:rPr>
                <w:rFonts w:asciiTheme="minorHAnsi" w:hAnsiTheme="minorHAnsi"/>
                <w:sz w:val="22"/>
                <w:szCs w:val="22"/>
              </w:rPr>
              <w:t>Tussen evaluatie januari 2024:</w:t>
            </w:r>
          </w:p>
        </w:tc>
      </w:tr>
      <w:tr w:rsidR="006D46E8" w14:paraId="36B56500" w14:textId="77777777" w:rsidTr="007971D1">
        <w:trPr>
          <w:trHeight w:val="403"/>
        </w:trPr>
        <w:tc>
          <w:tcPr>
            <w:tcW w:w="15310" w:type="dxa"/>
            <w:gridSpan w:val="11"/>
          </w:tcPr>
          <w:p w14:paraId="237766F4" w14:textId="3458BF3F" w:rsidR="006D46E8" w:rsidRPr="00713CE4" w:rsidRDefault="006D46E8" w:rsidP="006D46E8">
            <w:pPr>
              <w:rPr>
                <w:rFonts w:asciiTheme="minorHAnsi" w:hAnsiTheme="minorHAnsi"/>
                <w:sz w:val="22"/>
                <w:szCs w:val="22"/>
              </w:rPr>
            </w:pPr>
            <w:r w:rsidRPr="00713CE4">
              <w:rPr>
                <w:rFonts w:asciiTheme="minorHAnsi" w:hAnsiTheme="minorHAnsi"/>
                <w:sz w:val="22"/>
                <w:szCs w:val="22"/>
              </w:rPr>
              <w:t>Eind evaluatie juli 2024</w:t>
            </w:r>
            <w:r w:rsidR="00903D5B">
              <w:rPr>
                <w:rFonts w:asciiTheme="minorHAnsi" w:hAnsiTheme="minorHAnsi"/>
                <w:sz w:val="22"/>
                <w:szCs w:val="22"/>
              </w:rPr>
              <w:t>:</w:t>
            </w:r>
          </w:p>
        </w:tc>
      </w:tr>
      <w:tr w:rsidR="006D46E8" w14:paraId="5DE48AD0" w14:textId="77777777" w:rsidTr="007D6C9C">
        <w:trPr>
          <w:trHeight w:val="266"/>
        </w:trPr>
        <w:tc>
          <w:tcPr>
            <w:tcW w:w="15310" w:type="dxa"/>
            <w:gridSpan w:val="11"/>
            <w:shd w:val="clear" w:color="auto" w:fill="D6E3BC" w:themeFill="accent3" w:themeFillTint="66"/>
          </w:tcPr>
          <w:p w14:paraId="464B9D76" w14:textId="213AE71E" w:rsidR="006D46E8" w:rsidRDefault="006D46E8" w:rsidP="006D46E8">
            <w:pPr>
              <w:rPr>
                <w:rFonts w:asciiTheme="minorHAnsi" w:hAnsiTheme="minorHAnsi"/>
                <w:b/>
                <w:bCs/>
                <w:sz w:val="22"/>
                <w:szCs w:val="22"/>
              </w:rPr>
            </w:pPr>
          </w:p>
        </w:tc>
      </w:tr>
      <w:tr w:rsidR="0045641F" w14:paraId="63797A09" w14:textId="77777777" w:rsidTr="00934F17">
        <w:trPr>
          <w:trHeight w:val="260"/>
        </w:trPr>
        <w:tc>
          <w:tcPr>
            <w:tcW w:w="2349" w:type="dxa"/>
          </w:tcPr>
          <w:p w14:paraId="19A454E0" w14:textId="04F688B7" w:rsidR="0045641F" w:rsidRPr="00713CE4" w:rsidRDefault="0045641F" w:rsidP="006D46E8">
            <w:pPr>
              <w:rPr>
                <w:rFonts w:asciiTheme="minorHAnsi" w:hAnsiTheme="minorHAnsi"/>
                <w:b/>
                <w:color w:val="000000" w:themeColor="text1"/>
                <w:sz w:val="22"/>
                <w:szCs w:val="22"/>
              </w:rPr>
            </w:pPr>
            <w:proofErr w:type="spellStart"/>
            <w:r w:rsidRPr="00713CE4">
              <w:rPr>
                <w:rFonts w:asciiTheme="minorHAnsi" w:hAnsiTheme="minorHAnsi"/>
                <w:b/>
                <w:color w:val="000000" w:themeColor="text1"/>
                <w:sz w:val="22"/>
                <w:szCs w:val="22"/>
              </w:rPr>
              <w:t>Jeelo</w:t>
            </w:r>
            <w:proofErr w:type="spellEnd"/>
            <w:r w:rsidRPr="00713CE4">
              <w:rPr>
                <w:rFonts w:asciiTheme="minorHAnsi" w:hAnsiTheme="minorHAnsi"/>
                <w:b/>
                <w:color w:val="000000" w:themeColor="text1"/>
                <w:sz w:val="22"/>
                <w:szCs w:val="22"/>
              </w:rPr>
              <w:t xml:space="preserve"> in de basis</w:t>
            </w:r>
          </w:p>
        </w:tc>
        <w:tc>
          <w:tcPr>
            <w:tcW w:w="2629" w:type="dxa"/>
            <w:gridSpan w:val="2"/>
          </w:tcPr>
          <w:p w14:paraId="5058CC99" w14:textId="77777777" w:rsidR="0045641F" w:rsidRDefault="0045641F" w:rsidP="006D46E8">
            <w:pPr>
              <w:rPr>
                <w:rFonts w:asciiTheme="minorHAnsi" w:hAnsiTheme="minorHAnsi"/>
                <w:sz w:val="22"/>
                <w:szCs w:val="22"/>
              </w:rPr>
            </w:pPr>
          </w:p>
        </w:tc>
        <w:tc>
          <w:tcPr>
            <w:tcW w:w="2445" w:type="dxa"/>
            <w:gridSpan w:val="2"/>
          </w:tcPr>
          <w:p w14:paraId="79ADDE66" w14:textId="77777777" w:rsidR="0045641F" w:rsidRPr="004C4AC2" w:rsidRDefault="0045641F" w:rsidP="006D46E8">
            <w:pPr>
              <w:rPr>
                <w:rFonts w:asciiTheme="minorHAnsi" w:hAnsiTheme="minorHAnsi"/>
                <w:bCs/>
                <w:color w:val="000000" w:themeColor="text1"/>
                <w:sz w:val="22"/>
                <w:szCs w:val="22"/>
              </w:rPr>
            </w:pPr>
          </w:p>
        </w:tc>
        <w:tc>
          <w:tcPr>
            <w:tcW w:w="3568" w:type="dxa"/>
            <w:gridSpan w:val="3"/>
          </w:tcPr>
          <w:p w14:paraId="1E39E093" w14:textId="77777777" w:rsidR="0045641F" w:rsidRPr="00C2789E" w:rsidRDefault="0045641F" w:rsidP="006D46E8">
            <w:pPr>
              <w:rPr>
                <w:rFonts w:asciiTheme="minorHAnsi" w:hAnsiTheme="minorHAnsi"/>
                <w:bCs/>
                <w:color w:val="000000" w:themeColor="text1"/>
                <w:sz w:val="22"/>
                <w:szCs w:val="22"/>
              </w:rPr>
            </w:pPr>
          </w:p>
        </w:tc>
        <w:tc>
          <w:tcPr>
            <w:tcW w:w="2348" w:type="dxa"/>
            <w:gridSpan w:val="2"/>
          </w:tcPr>
          <w:p w14:paraId="2D692213" w14:textId="77777777" w:rsidR="0045641F" w:rsidRPr="00AF6AAB" w:rsidRDefault="0045641F" w:rsidP="006D46E8">
            <w:pPr>
              <w:rPr>
                <w:rFonts w:asciiTheme="minorHAnsi" w:hAnsiTheme="minorHAnsi"/>
                <w:b/>
                <w:color w:val="000000" w:themeColor="text1"/>
                <w:sz w:val="22"/>
                <w:szCs w:val="22"/>
              </w:rPr>
            </w:pPr>
          </w:p>
        </w:tc>
        <w:tc>
          <w:tcPr>
            <w:tcW w:w="1971" w:type="dxa"/>
          </w:tcPr>
          <w:p w14:paraId="354CEEFF" w14:textId="77777777" w:rsidR="0045641F" w:rsidRDefault="0045641F" w:rsidP="006D46E8">
            <w:pPr>
              <w:rPr>
                <w:rFonts w:asciiTheme="minorHAnsi" w:hAnsiTheme="minorHAnsi"/>
                <w:sz w:val="22"/>
                <w:szCs w:val="22"/>
              </w:rPr>
            </w:pPr>
          </w:p>
        </w:tc>
      </w:tr>
      <w:tr w:rsidR="00157EA1" w14:paraId="3B98A013" w14:textId="77777777" w:rsidTr="00934F17">
        <w:trPr>
          <w:trHeight w:val="627"/>
        </w:trPr>
        <w:tc>
          <w:tcPr>
            <w:tcW w:w="2349" w:type="dxa"/>
            <w:vMerge w:val="restart"/>
          </w:tcPr>
          <w:p w14:paraId="01A54B53" w14:textId="0EFB39BC" w:rsidR="00157EA1" w:rsidRPr="00287B85" w:rsidRDefault="00157EA1" w:rsidP="006D46E8">
            <w:pPr>
              <w:rPr>
                <w:rFonts w:asciiTheme="minorHAnsi" w:hAnsiTheme="minorHAnsi"/>
                <w:bCs/>
                <w:color w:val="000000" w:themeColor="text1"/>
                <w:sz w:val="22"/>
                <w:szCs w:val="22"/>
              </w:rPr>
            </w:pPr>
            <w:r w:rsidRPr="00287B85">
              <w:rPr>
                <w:rFonts w:asciiTheme="minorHAnsi" w:hAnsiTheme="minorHAnsi"/>
                <w:bCs/>
                <w:color w:val="000000" w:themeColor="text1"/>
                <w:sz w:val="22"/>
                <w:szCs w:val="22"/>
              </w:rPr>
              <w:t xml:space="preserve">Herhalen implementatie </w:t>
            </w:r>
            <w:proofErr w:type="spellStart"/>
            <w:r w:rsidRPr="00287B85">
              <w:rPr>
                <w:rFonts w:asciiTheme="minorHAnsi" w:hAnsiTheme="minorHAnsi"/>
                <w:bCs/>
                <w:color w:val="000000" w:themeColor="text1"/>
                <w:sz w:val="22"/>
                <w:szCs w:val="22"/>
              </w:rPr>
              <w:t>Jeelo</w:t>
            </w:r>
            <w:proofErr w:type="spellEnd"/>
            <w:r w:rsidRPr="00287B85">
              <w:rPr>
                <w:rFonts w:asciiTheme="minorHAnsi" w:hAnsiTheme="minorHAnsi"/>
                <w:bCs/>
                <w:color w:val="000000" w:themeColor="text1"/>
                <w:sz w:val="22"/>
                <w:szCs w:val="22"/>
              </w:rPr>
              <w:t xml:space="preserve"> op basis van thematisch onderwijs</w:t>
            </w:r>
          </w:p>
          <w:p w14:paraId="73FC0A8D" w14:textId="77777777" w:rsidR="00157EA1" w:rsidRDefault="00157EA1" w:rsidP="006D46E8">
            <w:pPr>
              <w:rPr>
                <w:rFonts w:asciiTheme="minorHAnsi" w:hAnsiTheme="minorHAnsi"/>
                <w:b/>
                <w:color w:val="000000" w:themeColor="text1"/>
                <w:sz w:val="22"/>
                <w:szCs w:val="22"/>
              </w:rPr>
            </w:pPr>
          </w:p>
          <w:p w14:paraId="7E728595" w14:textId="24325682" w:rsidR="00157EA1" w:rsidRPr="00713CE4" w:rsidRDefault="00157EA1" w:rsidP="006D46E8">
            <w:pPr>
              <w:rPr>
                <w:rFonts w:asciiTheme="minorHAnsi" w:hAnsiTheme="minorHAnsi"/>
                <w:b/>
                <w:color w:val="000000" w:themeColor="text1"/>
                <w:sz w:val="22"/>
                <w:szCs w:val="22"/>
              </w:rPr>
            </w:pPr>
          </w:p>
        </w:tc>
        <w:tc>
          <w:tcPr>
            <w:tcW w:w="2629" w:type="dxa"/>
            <w:gridSpan w:val="2"/>
            <w:vMerge w:val="restart"/>
          </w:tcPr>
          <w:p w14:paraId="34096686" w14:textId="4669DE7E" w:rsidR="00157EA1" w:rsidRDefault="00157EA1" w:rsidP="006D46E8">
            <w:pPr>
              <w:rPr>
                <w:rFonts w:asciiTheme="minorHAnsi" w:hAnsiTheme="minorHAnsi"/>
                <w:sz w:val="22"/>
                <w:szCs w:val="22"/>
              </w:rPr>
            </w:pPr>
            <w:proofErr w:type="spellStart"/>
            <w:r>
              <w:rPr>
                <w:rFonts w:asciiTheme="minorHAnsi" w:hAnsiTheme="minorHAnsi"/>
                <w:sz w:val="22"/>
                <w:szCs w:val="22"/>
              </w:rPr>
              <w:t>Jeelo</w:t>
            </w:r>
            <w:proofErr w:type="spellEnd"/>
            <w:r>
              <w:rPr>
                <w:rFonts w:asciiTheme="minorHAnsi" w:hAnsiTheme="minorHAnsi"/>
                <w:sz w:val="22"/>
                <w:szCs w:val="22"/>
              </w:rPr>
              <w:t xml:space="preserve"> is geïmplementeerd als tegel methode in Corona tijd. Dit heeft niet de juiste inspiratie gegeven</w:t>
            </w:r>
          </w:p>
          <w:p w14:paraId="06FB0DC2" w14:textId="77777777" w:rsidR="00157EA1" w:rsidRDefault="00157EA1" w:rsidP="006D46E8">
            <w:pPr>
              <w:rPr>
                <w:rFonts w:asciiTheme="minorHAnsi" w:hAnsiTheme="minorHAnsi"/>
                <w:sz w:val="22"/>
                <w:szCs w:val="22"/>
              </w:rPr>
            </w:pPr>
          </w:p>
          <w:p w14:paraId="0A7B9081" w14:textId="4F3C4C5A" w:rsidR="00157EA1" w:rsidRDefault="00157EA1" w:rsidP="006D46E8">
            <w:pPr>
              <w:rPr>
                <w:rFonts w:asciiTheme="minorHAnsi" w:hAnsiTheme="minorHAnsi"/>
                <w:sz w:val="22"/>
                <w:szCs w:val="22"/>
              </w:rPr>
            </w:pPr>
          </w:p>
        </w:tc>
        <w:tc>
          <w:tcPr>
            <w:tcW w:w="2445" w:type="dxa"/>
            <w:gridSpan w:val="2"/>
            <w:vMerge w:val="restart"/>
          </w:tcPr>
          <w:p w14:paraId="41636394" w14:textId="3F94593D" w:rsidR="00157EA1" w:rsidRPr="004C4AC2" w:rsidRDefault="00157EA1" w:rsidP="006D46E8">
            <w:pPr>
              <w:rPr>
                <w:rFonts w:asciiTheme="minorHAnsi" w:hAnsiTheme="minorHAnsi"/>
                <w:bCs/>
                <w:color w:val="000000" w:themeColor="text1"/>
                <w:sz w:val="22"/>
                <w:szCs w:val="22"/>
              </w:rPr>
            </w:pPr>
            <w:proofErr w:type="spellStart"/>
            <w:r>
              <w:rPr>
                <w:rFonts w:asciiTheme="minorHAnsi" w:hAnsiTheme="minorHAnsi"/>
                <w:bCs/>
                <w:color w:val="000000" w:themeColor="text1"/>
                <w:sz w:val="22"/>
                <w:szCs w:val="22"/>
              </w:rPr>
              <w:t>Jeelo</w:t>
            </w:r>
            <w:proofErr w:type="spellEnd"/>
            <w:r>
              <w:rPr>
                <w:rFonts w:asciiTheme="minorHAnsi" w:hAnsiTheme="minorHAnsi"/>
                <w:bCs/>
                <w:color w:val="000000" w:themeColor="text1"/>
                <w:sz w:val="22"/>
                <w:szCs w:val="22"/>
              </w:rPr>
              <w:t xml:space="preserve"> als methodiek van de projecten binnen thematisch onderwijs</w:t>
            </w:r>
          </w:p>
        </w:tc>
        <w:tc>
          <w:tcPr>
            <w:tcW w:w="3568" w:type="dxa"/>
            <w:gridSpan w:val="3"/>
          </w:tcPr>
          <w:p w14:paraId="1CEFFFE2" w14:textId="77014C68" w:rsidR="00157EA1" w:rsidRPr="00834163" w:rsidRDefault="00157EA1" w:rsidP="006D46E8">
            <w:pPr>
              <w:rPr>
                <w:rFonts w:asciiTheme="minorHAnsi" w:hAnsiTheme="minorHAnsi"/>
                <w:bCs/>
                <w:color w:val="000000" w:themeColor="text1"/>
                <w:sz w:val="22"/>
                <w:szCs w:val="22"/>
              </w:rPr>
            </w:pPr>
            <w:r w:rsidRPr="00834163">
              <w:rPr>
                <w:rFonts w:asciiTheme="minorHAnsi" w:hAnsiTheme="minorHAnsi"/>
                <w:bCs/>
                <w:color w:val="000000" w:themeColor="text1"/>
                <w:sz w:val="22"/>
                <w:szCs w:val="22"/>
              </w:rPr>
              <w:t xml:space="preserve">Vier studiedagdelen onder begeleiding van </w:t>
            </w:r>
            <w:proofErr w:type="spellStart"/>
            <w:r w:rsidRPr="00834163">
              <w:rPr>
                <w:rFonts w:asciiTheme="minorHAnsi" w:hAnsiTheme="minorHAnsi"/>
                <w:bCs/>
                <w:color w:val="000000" w:themeColor="text1"/>
                <w:sz w:val="22"/>
                <w:szCs w:val="22"/>
              </w:rPr>
              <w:t>Jeelo</w:t>
            </w:r>
            <w:proofErr w:type="spellEnd"/>
            <w:r w:rsidRPr="00834163">
              <w:rPr>
                <w:rFonts w:asciiTheme="minorHAnsi" w:hAnsiTheme="minorHAnsi"/>
                <w:bCs/>
                <w:color w:val="000000" w:themeColor="text1"/>
                <w:sz w:val="22"/>
                <w:szCs w:val="22"/>
              </w:rPr>
              <w:t xml:space="preserve"> expert om vanuit de Basis </w:t>
            </w:r>
            <w:proofErr w:type="spellStart"/>
            <w:r w:rsidRPr="00834163">
              <w:rPr>
                <w:rFonts w:asciiTheme="minorHAnsi" w:hAnsiTheme="minorHAnsi"/>
                <w:bCs/>
                <w:color w:val="000000" w:themeColor="text1"/>
                <w:sz w:val="22"/>
                <w:szCs w:val="22"/>
              </w:rPr>
              <w:t>Jeelo</w:t>
            </w:r>
            <w:proofErr w:type="spellEnd"/>
            <w:r w:rsidRPr="00834163">
              <w:rPr>
                <w:rFonts w:asciiTheme="minorHAnsi" w:hAnsiTheme="minorHAnsi"/>
                <w:bCs/>
                <w:color w:val="000000" w:themeColor="text1"/>
                <w:sz w:val="22"/>
                <w:szCs w:val="22"/>
              </w:rPr>
              <w:t xml:space="preserve"> weer op te bouwen.(data jaarplanning)</w:t>
            </w:r>
          </w:p>
        </w:tc>
        <w:tc>
          <w:tcPr>
            <w:tcW w:w="2348" w:type="dxa"/>
            <w:gridSpan w:val="2"/>
          </w:tcPr>
          <w:p w14:paraId="3E382FC8" w14:textId="00753B35" w:rsidR="00157EA1" w:rsidRPr="00834163" w:rsidRDefault="00157EA1" w:rsidP="006D46E8">
            <w:pPr>
              <w:rPr>
                <w:rFonts w:asciiTheme="minorHAnsi" w:hAnsiTheme="minorHAnsi"/>
                <w:bCs/>
                <w:color w:val="000000" w:themeColor="text1"/>
                <w:sz w:val="22"/>
                <w:szCs w:val="22"/>
              </w:rPr>
            </w:pPr>
            <w:r w:rsidRPr="00834163">
              <w:rPr>
                <w:rFonts w:asciiTheme="minorHAnsi" w:hAnsiTheme="minorHAnsi"/>
                <w:bCs/>
                <w:color w:val="000000" w:themeColor="text1"/>
                <w:sz w:val="22"/>
                <w:szCs w:val="22"/>
              </w:rPr>
              <w:t>€ 3500,-</w:t>
            </w:r>
          </w:p>
        </w:tc>
        <w:tc>
          <w:tcPr>
            <w:tcW w:w="1971" w:type="dxa"/>
            <w:vMerge w:val="restart"/>
          </w:tcPr>
          <w:p w14:paraId="0C8DEBB8" w14:textId="7084748E" w:rsidR="00157EA1" w:rsidRDefault="00157EA1" w:rsidP="006D46E8">
            <w:pPr>
              <w:rPr>
                <w:rFonts w:asciiTheme="minorHAnsi" w:hAnsiTheme="minorHAnsi"/>
                <w:sz w:val="22"/>
                <w:szCs w:val="22"/>
              </w:rPr>
            </w:pPr>
            <w:r>
              <w:rPr>
                <w:rFonts w:asciiTheme="minorHAnsi" w:hAnsiTheme="minorHAnsi"/>
                <w:sz w:val="22"/>
                <w:szCs w:val="22"/>
              </w:rPr>
              <w:t>Team</w:t>
            </w:r>
          </w:p>
        </w:tc>
      </w:tr>
      <w:tr w:rsidR="00157EA1" w14:paraId="1B3AD24B" w14:textId="77777777" w:rsidTr="00934F17">
        <w:trPr>
          <w:trHeight w:val="626"/>
        </w:trPr>
        <w:tc>
          <w:tcPr>
            <w:tcW w:w="2349" w:type="dxa"/>
            <w:vMerge/>
          </w:tcPr>
          <w:p w14:paraId="1DDC7EC9" w14:textId="77777777" w:rsidR="00157EA1" w:rsidRDefault="00157EA1" w:rsidP="006D46E8">
            <w:pPr>
              <w:rPr>
                <w:rFonts w:asciiTheme="minorHAnsi" w:hAnsiTheme="minorHAnsi"/>
                <w:b/>
                <w:color w:val="000000" w:themeColor="text1"/>
                <w:sz w:val="22"/>
                <w:szCs w:val="22"/>
              </w:rPr>
            </w:pPr>
          </w:p>
        </w:tc>
        <w:tc>
          <w:tcPr>
            <w:tcW w:w="2629" w:type="dxa"/>
            <w:gridSpan w:val="2"/>
            <w:vMerge/>
          </w:tcPr>
          <w:p w14:paraId="2EF89653" w14:textId="77777777" w:rsidR="00157EA1" w:rsidRDefault="00157EA1" w:rsidP="006D46E8">
            <w:pPr>
              <w:rPr>
                <w:rFonts w:asciiTheme="minorHAnsi" w:hAnsiTheme="minorHAnsi"/>
                <w:sz w:val="22"/>
                <w:szCs w:val="22"/>
              </w:rPr>
            </w:pPr>
          </w:p>
        </w:tc>
        <w:tc>
          <w:tcPr>
            <w:tcW w:w="2445" w:type="dxa"/>
            <w:gridSpan w:val="2"/>
            <w:vMerge/>
          </w:tcPr>
          <w:p w14:paraId="11ABB590" w14:textId="77777777" w:rsidR="00157EA1" w:rsidRDefault="00157EA1" w:rsidP="006D46E8">
            <w:pPr>
              <w:rPr>
                <w:rFonts w:asciiTheme="minorHAnsi" w:hAnsiTheme="minorHAnsi"/>
                <w:bCs/>
                <w:color w:val="000000" w:themeColor="text1"/>
                <w:sz w:val="22"/>
                <w:szCs w:val="22"/>
              </w:rPr>
            </w:pPr>
          </w:p>
        </w:tc>
        <w:tc>
          <w:tcPr>
            <w:tcW w:w="3568" w:type="dxa"/>
            <w:gridSpan w:val="3"/>
          </w:tcPr>
          <w:p w14:paraId="03610CC3" w14:textId="7A2C2FF2" w:rsidR="00157EA1" w:rsidRPr="00834163" w:rsidRDefault="00157EA1" w:rsidP="006D46E8">
            <w:pPr>
              <w:rPr>
                <w:rFonts w:asciiTheme="minorHAnsi" w:hAnsiTheme="minorHAnsi"/>
                <w:bCs/>
                <w:color w:val="000000" w:themeColor="text1"/>
                <w:sz w:val="22"/>
                <w:szCs w:val="22"/>
              </w:rPr>
            </w:pPr>
            <w:r w:rsidRPr="00403D3E">
              <w:rPr>
                <w:rFonts w:asciiTheme="minorHAnsi" w:hAnsiTheme="minorHAnsi"/>
                <w:bCs/>
                <w:color w:val="000000" w:themeColor="text1"/>
                <w:sz w:val="22"/>
                <w:szCs w:val="22"/>
              </w:rPr>
              <w:t xml:space="preserve">Vier Intervisie bijeenkomsten om opdrachten vanuit </w:t>
            </w:r>
            <w:proofErr w:type="spellStart"/>
            <w:r w:rsidRPr="00403D3E">
              <w:rPr>
                <w:rFonts w:asciiTheme="minorHAnsi" w:hAnsiTheme="minorHAnsi"/>
                <w:bCs/>
                <w:color w:val="000000" w:themeColor="text1"/>
                <w:sz w:val="22"/>
                <w:szCs w:val="22"/>
              </w:rPr>
              <w:t>Jeelo</w:t>
            </w:r>
            <w:proofErr w:type="spellEnd"/>
            <w:r w:rsidRPr="00403D3E">
              <w:rPr>
                <w:rFonts w:asciiTheme="minorHAnsi" w:hAnsiTheme="minorHAnsi"/>
                <w:bCs/>
                <w:color w:val="000000" w:themeColor="text1"/>
                <w:sz w:val="22"/>
                <w:szCs w:val="22"/>
              </w:rPr>
              <w:t xml:space="preserve"> te intensiveren(data jaarplanning)</w:t>
            </w:r>
          </w:p>
        </w:tc>
        <w:tc>
          <w:tcPr>
            <w:tcW w:w="2348" w:type="dxa"/>
            <w:gridSpan w:val="2"/>
          </w:tcPr>
          <w:p w14:paraId="3D335833" w14:textId="610E0159" w:rsidR="00157EA1" w:rsidRPr="00834163" w:rsidRDefault="00157EA1" w:rsidP="006D46E8">
            <w:pPr>
              <w:rPr>
                <w:rFonts w:asciiTheme="minorHAnsi" w:hAnsiTheme="minorHAnsi"/>
                <w:bCs/>
                <w:color w:val="000000" w:themeColor="text1"/>
                <w:sz w:val="22"/>
                <w:szCs w:val="22"/>
              </w:rPr>
            </w:pPr>
            <w:r w:rsidRPr="00403D3E">
              <w:rPr>
                <w:rFonts w:asciiTheme="minorHAnsi" w:hAnsiTheme="minorHAnsi"/>
                <w:bCs/>
                <w:color w:val="000000" w:themeColor="text1"/>
                <w:sz w:val="22"/>
                <w:szCs w:val="22"/>
              </w:rPr>
              <w:t>€ 3000,-</w:t>
            </w:r>
          </w:p>
        </w:tc>
        <w:tc>
          <w:tcPr>
            <w:tcW w:w="1971" w:type="dxa"/>
            <w:vMerge/>
          </w:tcPr>
          <w:p w14:paraId="75CB81AD" w14:textId="77777777" w:rsidR="00157EA1" w:rsidRDefault="00157EA1" w:rsidP="006D46E8">
            <w:pPr>
              <w:rPr>
                <w:rFonts w:asciiTheme="minorHAnsi" w:hAnsiTheme="minorHAnsi"/>
                <w:sz w:val="22"/>
                <w:szCs w:val="22"/>
              </w:rPr>
            </w:pPr>
          </w:p>
        </w:tc>
      </w:tr>
      <w:tr w:rsidR="00157EA1" w14:paraId="424FD3C0" w14:textId="77777777" w:rsidTr="00934F17">
        <w:trPr>
          <w:trHeight w:val="353"/>
        </w:trPr>
        <w:tc>
          <w:tcPr>
            <w:tcW w:w="2349" w:type="dxa"/>
            <w:vMerge/>
          </w:tcPr>
          <w:p w14:paraId="1FD78633" w14:textId="77777777" w:rsidR="00157EA1" w:rsidRDefault="00157EA1" w:rsidP="006D46E8">
            <w:pPr>
              <w:rPr>
                <w:rFonts w:asciiTheme="minorHAnsi" w:hAnsiTheme="minorHAnsi"/>
                <w:b/>
                <w:color w:val="000000" w:themeColor="text1"/>
                <w:sz w:val="22"/>
                <w:szCs w:val="22"/>
              </w:rPr>
            </w:pPr>
          </w:p>
        </w:tc>
        <w:tc>
          <w:tcPr>
            <w:tcW w:w="2629" w:type="dxa"/>
            <w:gridSpan w:val="2"/>
          </w:tcPr>
          <w:p w14:paraId="2A44155D" w14:textId="34113A9A" w:rsidR="00157EA1" w:rsidRDefault="000637D1" w:rsidP="006D46E8">
            <w:pPr>
              <w:rPr>
                <w:rFonts w:asciiTheme="minorHAnsi" w:hAnsiTheme="minorHAnsi"/>
                <w:sz w:val="22"/>
                <w:szCs w:val="22"/>
              </w:rPr>
            </w:pPr>
            <w:r>
              <w:rPr>
                <w:rFonts w:asciiTheme="minorHAnsi" w:hAnsiTheme="minorHAnsi"/>
                <w:sz w:val="22"/>
                <w:szCs w:val="22"/>
              </w:rPr>
              <w:t xml:space="preserve">Teamleden hebben behoefte aan het kijken van </w:t>
            </w:r>
            <w:proofErr w:type="spellStart"/>
            <w:r>
              <w:rPr>
                <w:rFonts w:asciiTheme="minorHAnsi" w:hAnsiTheme="minorHAnsi"/>
                <w:sz w:val="22"/>
                <w:szCs w:val="22"/>
              </w:rPr>
              <w:t>Jeelo</w:t>
            </w:r>
            <w:proofErr w:type="spellEnd"/>
            <w:r>
              <w:rPr>
                <w:rFonts w:asciiTheme="minorHAnsi" w:hAnsiTheme="minorHAnsi"/>
                <w:sz w:val="22"/>
                <w:szCs w:val="22"/>
              </w:rPr>
              <w:t xml:space="preserve"> inspiratie op andere scholen</w:t>
            </w:r>
          </w:p>
        </w:tc>
        <w:tc>
          <w:tcPr>
            <w:tcW w:w="2445" w:type="dxa"/>
            <w:gridSpan w:val="2"/>
          </w:tcPr>
          <w:p w14:paraId="10F46B87" w14:textId="28ECC47C" w:rsidR="00157EA1" w:rsidRDefault="00157EA1" w:rsidP="006D46E8">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Teamleden </w:t>
            </w:r>
            <w:r w:rsidR="000637D1">
              <w:rPr>
                <w:rFonts w:asciiTheme="minorHAnsi" w:hAnsiTheme="minorHAnsi"/>
                <w:bCs/>
                <w:color w:val="000000" w:themeColor="text1"/>
                <w:sz w:val="22"/>
                <w:szCs w:val="22"/>
              </w:rPr>
              <w:t xml:space="preserve">zijn geïnspireerd door bezoek aan </w:t>
            </w:r>
            <w:proofErr w:type="spellStart"/>
            <w:r w:rsidR="000637D1">
              <w:rPr>
                <w:rFonts w:asciiTheme="minorHAnsi" w:hAnsiTheme="minorHAnsi"/>
                <w:bCs/>
                <w:color w:val="000000" w:themeColor="text1"/>
                <w:sz w:val="22"/>
                <w:szCs w:val="22"/>
              </w:rPr>
              <w:t>Jeelo</w:t>
            </w:r>
            <w:proofErr w:type="spellEnd"/>
            <w:r w:rsidR="000637D1">
              <w:rPr>
                <w:rFonts w:asciiTheme="minorHAnsi" w:hAnsiTheme="minorHAnsi"/>
                <w:bCs/>
                <w:color w:val="000000" w:themeColor="text1"/>
                <w:sz w:val="22"/>
                <w:szCs w:val="22"/>
              </w:rPr>
              <w:t xml:space="preserve"> school</w:t>
            </w:r>
          </w:p>
        </w:tc>
        <w:tc>
          <w:tcPr>
            <w:tcW w:w="3568" w:type="dxa"/>
            <w:gridSpan w:val="3"/>
          </w:tcPr>
          <w:p w14:paraId="418651EC" w14:textId="77777777" w:rsidR="00157EA1" w:rsidRDefault="00157EA1" w:rsidP="006D46E8">
            <w:pPr>
              <w:rPr>
                <w:rFonts w:asciiTheme="minorHAnsi" w:hAnsiTheme="minorHAnsi"/>
                <w:bCs/>
                <w:color w:val="000000" w:themeColor="text1"/>
                <w:sz w:val="22"/>
                <w:szCs w:val="22"/>
              </w:rPr>
            </w:pPr>
            <w:r w:rsidRPr="00403D3E">
              <w:rPr>
                <w:rFonts w:asciiTheme="minorHAnsi" w:hAnsiTheme="minorHAnsi"/>
                <w:bCs/>
                <w:color w:val="000000" w:themeColor="text1"/>
                <w:sz w:val="22"/>
                <w:szCs w:val="22"/>
              </w:rPr>
              <w:t xml:space="preserve">Kijken met opdracht bij een </w:t>
            </w:r>
            <w:proofErr w:type="spellStart"/>
            <w:r w:rsidRPr="00403D3E">
              <w:rPr>
                <w:rFonts w:asciiTheme="minorHAnsi" w:hAnsiTheme="minorHAnsi"/>
                <w:bCs/>
                <w:color w:val="000000" w:themeColor="text1"/>
                <w:sz w:val="22"/>
                <w:szCs w:val="22"/>
              </w:rPr>
              <w:t>Jeelo</w:t>
            </w:r>
            <w:proofErr w:type="spellEnd"/>
            <w:r w:rsidRPr="00403D3E">
              <w:rPr>
                <w:rFonts w:asciiTheme="minorHAnsi" w:hAnsiTheme="minorHAnsi"/>
                <w:bCs/>
                <w:color w:val="000000" w:themeColor="text1"/>
                <w:sz w:val="22"/>
                <w:szCs w:val="22"/>
              </w:rPr>
              <w:t xml:space="preserve"> school voor input in overleg met </w:t>
            </w:r>
            <w:proofErr w:type="spellStart"/>
            <w:r w:rsidRPr="00403D3E">
              <w:rPr>
                <w:rFonts w:asciiTheme="minorHAnsi" w:hAnsiTheme="minorHAnsi"/>
                <w:bCs/>
                <w:color w:val="000000" w:themeColor="text1"/>
                <w:sz w:val="22"/>
                <w:szCs w:val="22"/>
              </w:rPr>
              <w:t>Jeelo</w:t>
            </w:r>
            <w:proofErr w:type="spellEnd"/>
            <w:r w:rsidRPr="00403D3E">
              <w:rPr>
                <w:rFonts w:asciiTheme="minorHAnsi" w:hAnsiTheme="minorHAnsi"/>
                <w:bCs/>
                <w:color w:val="000000" w:themeColor="text1"/>
                <w:sz w:val="22"/>
                <w:szCs w:val="22"/>
              </w:rPr>
              <w:t xml:space="preserve"> deskundige(data nog niet gepland= reserve datum studiedag Op tijd communiceren ouders)</w:t>
            </w:r>
          </w:p>
          <w:p w14:paraId="0BCDCC40" w14:textId="726A37FC" w:rsidR="00852969" w:rsidRPr="00403D3E" w:rsidRDefault="00852969" w:rsidP="006D46E8">
            <w:pPr>
              <w:rPr>
                <w:rFonts w:asciiTheme="minorHAnsi" w:hAnsiTheme="minorHAnsi"/>
                <w:bCs/>
                <w:color w:val="000000" w:themeColor="text1"/>
                <w:sz w:val="22"/>
                <w:szCs w:val="22"/>
              </w:rPr>
            </w:pPr>
          </w:p>
        </w:tc>
        <w:tc>
          <w:tcPr>
            <w:tcW w:w="2348" w:type="dxa"/>
            <w:gridSpan w:val="2"/>
          </w:tcPr>
          <w:p w14:paraId="71215B2F" w14:textId="01584915" w:rsidR="00157EA1" w:rsidRPr="00403D3E" w:rsidRDefault="00157EA1" w:rsidP="006D46E8">
            <w:pPr>
              <w:rPr>
                <w:rFonts w:asciiTheme="minorHAnsi" w:hAnsiTheme="minorHAnsi"/>
                <w:bCs/>
                <w:color w:val="000000" w:themeColor="text1"/>
                <w:sz w:val="22"/>
                <w:szCs w:val="22"/>
              </w:rPr>
            </w:pPr>
            <w:r w:rsidRPr="00403D3E">
              <w:rPr>
                <w:rFonts w:asciiTheme="minorHAnsi" w:hAnsiTheme="minorHAnsi"/>
                <w:bCs/>
                <w:color w:val="000000" w:themeColor="text1"/>
                <w:sz w:val="22"/>
                <w:szCs w:val="22"/>
              </w:rPr>
              <w:t>€ 250,-</w:t>
            </w:r>
          </w:p>
        </w:tc>
        <w:tc>
          <w:tcPr>
            <w:tcW w:w="1971" w:type="dxa"/>
          </w:tcPr>
          <w:p w14:paraId="2A1B2CC2" w14:textId="77777777" w:rsidR="00157EA1" w:rsidRDefault="00852969" w:rsidP="006D46E8">
            <w:pPr>
              <w:rPr>
                <w:rFonts w:asciiTheme="minorHAnsi" w:hAnsiTheme="minorHAnsi"/>
                <w:sz w:val="22"/>
                <w:szCs w:val="22"/>
              </w:rPr>
            </w:pPr>
            <w:r>
              <w:rPr>
                <w:rFonts w:asciiTheme="minorHAnsi" w:hAnsiTheme="minorHAnsi"/>
                <w:sz w:val="22"/>
                <w:szCs w:val="22"/>
              </w:rPr>
              <w:t>Team</w:t>
            </w:r>
          </w:p>
          <w:p w14:paraId="27B41329" w14:textId="29F408E9" w:rsidR="00852969" w:rsidRDefault="00852969" w:rsidP="006D46E8">
            <w:pPr>
              <w:rPr>
                <w:rFonts w:asciiTheme="minorHAnsi" w:hAnsiTheme="minorHAnsi"/>
                <w:sz w:val="22"/>
                <w:szCs w:val="22"/>
              </w:rPr>
            </w:pPr>
            <w:proofErr w:type="spellStart"/>
            <w:r>
              <w:rPr>
                <w:rFonts w:asciiTheme="minorHAnsi" w:hAnsiTheme="minorHAnsi"/>
                <w:sz w:val="22"/>
                <w:szCs w:val="22"/>
              </w:rPr>
              <w:t>Jeelo</w:t>
            </w:r>
            <w:proofErr w:type="spellEnd"/>
            <w:r>
              <w:rPr>
                <w:rFonts w:asciiTheme="minorHAnsi" w:hAnsiTheme="minorHAnsi"/>
                <w:sz w:val="22"/>
                <w:szCs w:val="22"/>
              </w:rPr>
              <w:t xml:space="preserve"> </w:t>
            </w:r>
            <w:r w:rsidR="00287B85">
              <w:rPr>
                <w:rFonts w:asciiTheme="minorHAnsi" w:hAnsiTheme="minorHAnsi"/>
                <w:sz w:val="22"/>
                <w:szCs w:val="22"/>
              </w:rPr>
              <w:t>coördinator</w:t>
            </w:r>
          </w:p>
        </w:tc>
      </w:tr>
      <w:tr w:rsidR="006D46E8" w14:paraId="2D72AF26" w14:textId="77777777" w:rsidTr="007971D1">
        <w:trPr>
          <w:trHeight w:val="284"/>
        </w:trPr>
        <w:tc>
          <w:tcPr>
            <w:tcW w:w="15310" w:type="dxa"/>
            <w:gridSpan w:val="11"/>
          </w:tcPr>
          <w:p w14:paraId="2629D23A" w14:textId="1B334AF7" w:rsidR="006D46E8" w:rsidRPr="00713CE4" w:rsidRDefault="006D46E8" w:rsidP="006D46E8">
            <w:pPr>
              <w:rPr>
                <w:rFonts w:asciiTheme="minorHAnsi" w:hAnsiTheme="minorHAnsi"/>
                <w:sz w:val="22"/>
                <w:szCs w:val="22"/>
              </w:rPr>
            </w:pPr>
            <w:r w:rsidRPr="00713CE4">
              <w:rPr>
                <w:rFonts w:asciiTheme="minorHAnsi" w:hAnsiTheme="minorHAnsi"/>
                <w:sz w:val="22"/>
                <w:szCs w:val="22"/>
              </w:rPr>
              <w:t>Tussen evaluatie januari 2024:</w:t>
            </w:r>
          </w:p>
        </w:tc>
      </w:tr>
      <w:tr w:rsidR="006D46E8" w14:paraId="7E2C80AB" w14:textId="77777777" w:rsidTr="007971D1">
        <w:trPr>
          <w:trHeight w:val="352"/>
        </w:trPr>
        <w:tc>
          <w:tcPr>
            <w:tcW w:w="15310" w:type="dxa"/>
            <w:gridSpan w:val="11"/>
          </w:tcPr>
          <w:p w14:paraId="79A65C36" w14:textId="18A268E7" w:rsidR="006D46E8" w:rsidRPr="00713CE4" w:rsidRDefault="006D46E8" w:rsidP="006D46E8">
            <w:pPr>
              <w:rPr>
                <w:rFonts w:asciiTheme="minorHAnsi" w:hAnsiTheme="minorHAnsi"/>
                <w:sz w:val="22"/>
                <w:szCs w:val="22"/>
              </w:rPr>
            </w:pPr>
            <w:r w:rsidRPr="00713CE4">
              <w:rPr>
                <w:rFonts w:asciiTheme="minorHAnsi" w:hAnsiTheme="minorHAnsi"/>
                <w:sz w:val="22"/>
                <w:szCs w:val="22"/>
              </w:rPr>
              <w:t>Eind evaluatie juli 2024:</w:t>
            </w:r>
          </w:p>
        </w:tc>
      </w:tr>
      <w:tr w:rsidR="006D46E8" w14:paraId="74B1B3DA" w14:textId="77777777" w:rsidTr="007D6C9C">
        <w:trPr>
          <w:trHeight w:val="266"/>
        </w:trPr>
        <w:tc>
          <w:tcPr>
            <w:tcW w:w="15310" w:type="dxa"/>
            <w:gridSpan w:val="11"/>
            <w:shd w:val="clear" w:color="auto" w:fill="D6E3BC" w:themeFill="accent3" w:themeFillTint="66"/>
          </w:tcPr>
          <w:p w14:paraId="6C7236EB" w14:textId="5E2C5D0B" w:rsidR="006D46E8" w:rsidRDefault="006D46E8" w:rsidP="006D46E8">
            <w:pPr>
              <w:rPr>
                <w:rFonts w:asciiTheme="minorHAnsi" w:hAnsiTheme="minorHAnsi"/>
                <w:b/>
                <w:bCs/>
                <w:sz w:val="22"/>
                <w:szCs w:val="22"/>
              </w:rPr>
            </w:pPr>
          </w:p>
        </w:tc>
      </w:tr>
      <w:tr w:rsidR="006D46E8" w14:paraId="6700EE90" w14:textId="77777777" w:rsidTr="007D6C9C">
        <w:trPr>
          <w:trHeight w:val="266"/>
        </w:trPr>
        <w:tc>
          <w:tcPr>
            <w:tcW w:w="15310" w:type="dxa"/>
            <w:gridSpan w:val="11"/>
            <w:shd w:val="clear" w:color="auto" w:fill="D6E3BC" w:themeFill="accent3" w:themeFillTint="66"/>
          </w:tcPr>
          <w:p w14:paraId="17E5D3F4" w14:textId="559D2FFB" w:rsidR="006D46E8" w:rsidRDefault="006D46E8" w:rsidP="006D46E8">
            <w:pPr>
              <w:rPr>
                <w:rFonts w:asciiTheme="minorHAnsi" w:hAnsiTheme="minorHAnsi"/>
                <w:b/>
                <w:bCs/>
                <w:sz w:val="22"/>
                <w:szCs w:val="22"/>
              </w:rPr>
            </w:pPr>
          </w:p>
        </w:tc>
      </w:tr>
      <w:tr w:rsidR="009C4B46" w14:paraId="7C92697D" w14:textId="77777777" w:rsidTr="0021673A">
        <w:trPr>
          <w:trHeight w:val="347"/>
        </w:trPr>
        <w:tc>
          <w:tcPr>
            <w:tcW w:w="15310" w:type="dxa"/>
            <w:gridSpan w:val="11"/>
          </w:tcPr>
          <w:p w14:paraId="4AC82DD0" w14:textId="36279F3F" w:rsidR="009C4B46" w:rsidRDefault="009C4B46" w:rsidP="006D46E8">
            <w:pPr>
              <w:rPr>
                <w:rFonts w:asciiTheme="minorHAnsi" w:hAnsiTheme="minorHAnsi"/>
                <w:sz w:val="22"/>
                <w:szCs w:val="22"/>
              </w:rPr>
            </w:pPr>
            <w:r>
              <w:rPr>
                <w:rFonts w:asciiTheme="minorHAnsi" w:hAnsiTheme="minorHAnsi"/>
                <w:b/>
                <w:color w:val="000000" w:themeColor="text1"/>
                <w:sz w:val="22"/>
                <w:szCs w:val="22"/>
              </w:rPr>
              <w:lastRenderedPageBreak/>
              <w:t>Taalverzorging</w:t>
            </w:r>
          </w:p>
        </w:tc>
      </w:tr>
      <w:tr w:rsidR="00122EEB" w14:paraId="58E524C7" w14:textId="77777777" w:rsidTr="00934F17">
        <w:trPr>
          <w:trHeight w:val="360"/>
        </w:trPr>
        <w:tc>
          <w:tcPr>
            <w:tcW w:w="2349" w:type="dxa"/>
            <w:vMerge w:val="restart"/>
          </w:tcPr>
          <w:p w14:paraId="6BCF1BF6" w14:textId="532DFC12" w:rsidR="00122EEB" w:rsidRPr="009C4B46" w:rsidRDefault="00122EEB" w:rsidP="006D46E8">
            <w:pPr>
              <w:rPr>
                <w:rFonts w:asciiTheme="minorHAnsi" w:hAnsiTheme="minorHAnsi"/>
                <w:bCs/>
                <w:color w:val="000000" w:themeColor="text1"/>
                <w:sz w:val="22"/>
                <w:szCs w:val="22"/>
              </w:rPr>
            </w:pPr>
            <w:r w:rsidRPr="009C4B46">
              <w:rPr>
                <w:rFonts w:asciiTheme="minorHAnsi" w:hAnsiTheme="minorHAnsi"/>
                <w:bCs/>
                <w:color w:val="000000" w:themeColor="text1"/>
                <w:sz w:val="22"/>
                <w:szCs w:val="22"/>
              </w:rPr>
              <w:t>Interpunctie</w:t>
            </w:r>
          </w:p>
        </w:tc>
        <w:tc>
          <w:tcPr>
            <w:tcW w:w="2629" w:type="dxa"/>
            <w:gridSpan w:val="2"/>
            <w:vMerge w:val="restart"/>
          </w:tcPr>
          <w:p w14:paraId="54E9BA97" w14:textId="77777777" w:rsidR="00122EEB" w:rsidRDefault="00122EEB" w:rsidP="006D46E8">
            <w:pPr>
              <w:rPr>
                <w:rFonts w:asciiTheme="minorHAnsi" w:hAnsiTheme="minorHAnsi"/>
                <w:sz w:val="22"/>
                <w:szCs w:val="22"/>
              </w:rPr>
            </w:pPr>
            <w:r>
              <w:rPr>
                <w:rFonts w:asciiTheme="minorHAnsi" w:hAnsiTheme="minorHAnsi"/>
                <w:sz w:val="22"/>
                <w:szCs w:val="22"/>
              </w:rPr>
              <w:t xml:space="preserve">Op de eindcito bleek dat interpunctie onvoldoende is aangeboden en te laag heeft gescoord. </w:t>
            </w:r>
          </w:p>
          <w:p w14:paraId="3C072E4F" w14:textId="77777777" w:rsidR="00122EEB" w:rsidRDefault="00122EEB" w:rsidP="006D46E8">
            <w:pPr>
              <w:rPr>
                <w:rFonts w:asciiTheme="minorHAnsi" w:hAnsiTheme="minorHAnsi"/>
                <w:sz w:val="22"/>
                <w:szCs w:val="22"/>
              </w:rPr>
            </w:pPr>
          </w:p>
          <w:p w14:paraId="0370A861" w14:textId="10CCEE77" w:rsidR="00122EEB" w:rsidRDefault="00122EEB" w:rsidP="006D46E8">
            <w:pPr>
              <w:rPr>
                <w:rFonts w:asciiTheme="minorHAnsi" w:hAnsiTheme="minorHAnsi"/>
                <w:sz w:val="22"/>
                <w:szCs w:val="22"/>
              </w:rPr>
            </w:pPr>
          </w:p>
        </w:tc>
        <w:tc>
          <w:tcPr>
            <w:tcW w:w="2445" w:type="dxa"/>
            <w:gridSpan w:val="2"/>
            <w:vMerge w:val="restart"/>
          </w:tcPr>
          <w:p w14:paraId="13F83608" w14:textId="733C2D9C" w:rsidR="00122EEB" w:rsidRPr="004C4AC2" w:rsidRDefault="00122EEB" w:rsidP="006D46E8">
            <w:pPr>
              <w:rPr>
                <w:rFonts w:asciiTheme="minorHAnsi" w:hAnsiTheme="minorHAnsi"/>
                <w:bCs/>
                <w:color w:val="000000" w:themeColor="text1"/>
                <w:sz w:val="22"/>
                <w:szCs w:val="22"/>
              </w:rPr>
            </w:pPr>
            <w:r>
              <w:rPr>
                <w:rFonts w:asciiTheme="minorHAnsi" w:hAnsiTheme="minorHAnsi"/>
                <w:bCs/>
                <w:color w:val="000000" w:themeColor="text1"/>
                <w:sz w:val="22"/>
                <w:szCs w:val="22"/>
              </w:rPr>
              <w:t>Interpunctie scoort bij de doorstroomtoets op niveau</w:t>
            </w:r>
          </w:p>
        </w:tc>
        <w:tc>
          <w:tcPr>
            <w:tcW w:w="3568" w:type="dxa"/>
            <w:gridSpan w:val="3"/>
          </w:tcPr>
          <w:p w14:paraId="26E3E42B" w14:textId="77777777" w:rsidR="00122EEB" w:rsidRDefault="00122EEB" w:rsidP="006D46E8">
            <w:pPr>
              <w:rPr>
                <w:rFonts w:asciiTheme="minorHAnsi" w:hAnsiTheme="minorHAnsi"/>
                <w:bCs/>
                <w:color w:val="000000" w:themeColor="text1"/>
                <w:sz w:val="22"/>
                <w:szCs w:val="22"/>
              </w:rPr>
            </w:pPr>
            <w:r>
              <w:rPr>
                <w:rFonts w:asciiTheme="minorHAnsi" w:hAnsiTheme="minorHAnsi"/>
                <w:bCs/>
                <w:color w:val="000000" w:themeColor="text1"/>
                <w:sz w:val="22"/>
                <w:szCs w:val="22"/>
              </w:rPr>
              <w:t>Specifiek aanbod in groep 5-8 op Interpunctie</w:t>
            </w:r>
          </w:p>
          <w:p w14:paraId="343D8B80" w14:textId="41585CCE" w:rsidR="00122EEB" w:rsidRDefault="00122EEB" w:rsidP="006D46E8">
            <w:pPr>
              <w:rPr>
                <w:rFonts w:asciiTheme="minorHAnsi" w:hAnsiTheme="minorHAnsi"/>
                <w:bCs/>
                <w:color w:val="000000" w:themeColor="text1"/>
                <w:sz w:val="22"/>
                <w:szCs w:val="22"/>
              </w:rPr>
            </w:pPr>
          </w:p>
        </w:tc>
        <w:tc>
          <w:tcPr>
            <w:tcW w:w="2348" w:type="dxa"/>
            <w:gridSpan w:val="2"/>
          </w:tcPr>
          <w:p w14:paraId="381D88FD" w14:textId="32B11BC1" w:rsidR="00122EEB" w:rsidRPr="00AF6AAB" w:rsidRDefault="003458F3" w:rsidP="006D46E8">
            <w:pPr>
              <w:rPr>
                <w:rFonts w:asciiTheme="minorHAnsi" w:hAnsiTheme="minorHAnsi"/>
                <w:bCs/>
                <w:color w:val="000000" w:themeColor="text1"/>
                <w:sz w:val="22"/>
                <w:szCs w:val="22"/>
              </w:rPr>
            </w:pPr>
            <w:r>
              <w:rPr>
                <w:rFonts w:asciiTheme="minorHAnsi" w:hAnsiTheme="minorHAnsi"/>
                <w:bCs/>
                <w:color w:val="000000" w:themeColor="text1"/>
                <w:sz w:val="22"/>
                <w:szCs w:val="22"/>
              </w:rPr>
              <w:t>-</w:t>
            </w:r>
          </w:p>
        </w:tc>
        <w:tc>
          <w:tcPr>
            <w:tcW w:w="1971" w:type="dxa"/>
          </w:tcPr>
          <w:p w14:paraId="601D236E" w14:textId="499A1094" w:rsidR="00122EEB" w:rsidRDefault="00FD54B7" w:rsidP="006D46E8">
            <w:pPr>
              <w:rPr>
                <w:rFonts w:asciiTheme="minorHAnsi" w:hAnsiTheme="minorHAnsi"/>
                <w:sz w:val="22"/>
                <w:szCs w:val="22"/>
              </w:rPr>
            </w:pPr>
            <w:r>
              <w:rPr>
                <w:rFonts w:asciiTheme="minorHAnsi" w:hAnsiTheme="minorHAnsi"/>
                <w:sz w:val="22"/>
                <w:szCs w:val="22"/>
              </w:rPr>
              <w:t>Teamleden MB-BB</w:t>
            </w:r>
          </w:p>
        </w:tc>
      </w:tr>
      <w:tr w:rsidR="00122EEB" w14:paraId="45770369" w14:textId="77777777" w:rsidTr="00934F17">
        <w:trPr>
          <w:trHeight w:val="360"/>
        </w:trPr>
        <w:tc>
          <w:tcPr>
            <w:tcW w:w="2349" w:type="dxa"/>
            <w:vMerge/>
          </w:tcPr>
          <w:p w14:paraId="47A98FF8" w14:textId="77777777" w:rsidR="00122EEB" w:rsidRPr="009C4B46" w:rsidRDefault="00122EEB" w:rsidP="006D46E8">
            <w:pPr>
              <w:rPr>
                <w:rFonts w:asciiTheme="minorHAnsi" w:hAnsiTheme="minorHAnsi"/>
                <w:bCs/>
                <w:color w:val="000000" w:themeColor="text1"/>
                <w:sz w:val="22"/>
                <w:szCs w:val="22"/>
              </w:rPr>
            </w:pPr>
          </w:p>
        </w:tc>
        <w:tc>
          <w:tcPr>
            <w:tcW w:w="2629" w:type="dxa"/>
            <w:gridSpan w:val="2"/>
            <w:vMerge/>
          </w:tcPr>
          <w:p w14:paraId="4F04E600" w14:textId="77777777" w:rsidR="00122EEB" w:rsidRDefault="00122EEB" w:rsidP="006D46E8">
            <w:pPr>
              <w:rPr>
                <w:rFonts w:asciiTheme="minorHAnsi" w:hAnsiTheme="minorHAnsi"/>
                <w:sz w:val="22"/>
                <w:szCs w:val="22"/>
              </w:rPr>
            </w:pPr>
          </w:p>
        </w:tc>
        <w:tc>
          <w:tcPr>
            <w:tcW w:w="2445" w:type="dxa"/>
            <w:gridSpan w:val="2"/>
            <w:vMerge/>
          </w:tcPr>
          <w:p w14:paraId="09F85DBA" w14:textId="77777777" w:rsidR="00122EEB" w:rsidRDefault="00122EEB" w:rsidP="006D46E8">
            <w:pPr>
              <w:rPr>
                <w:rFonts w:asciiTheme="minorHAnsi" w:hAnsiTheme="minorHAnsi"/>
                <w:bCs/>
                <w:color w:val="000000" w:themeColor="text1"/>
                <w:sz w:val="22"/>
                <w:szCs w:val="22"/>
              </w:rPr>
            </w:pPr>
          </w:p>
        </w:tc>
        <w:tc>
          <w:tcPr>
            <w:tcW w:w="3568" w:type="dxa"/>
            <w:gridSpan w:val="3"/>
          </w:tcPr>
          <w:p w14:paraId="7A04691A" w14:textId="77777777" w:rsidR="00122EEB" w:rsidRDefault="00122EEB" w:rsidP="006D46E8">
            <w:pPr>
              <w:rPr>
                <w:rFonts w:asciiTheme="minorHAnsi" w:hAnsiTheme="minorHAnsi"/>
                <w:bCs/>
                <w:color w:val="000000" w:themeColor="text1"/>
                <w:sz w:val="22"/>
                <w:szCs w:val="22"/>
              </w:rPr>
            </w:pPr>
            <w:r>
              <w:rPr>
                <w:rFonts w:asciiTheme="minorHAnsi" w:hAnsiTheme="minorHAnsi"/>
                <w:bCs/>
                <w:color w:val="000000" w:themeColor="text1"/>
                <w:sz w:val="22"/>
                <w:szCs w:val="22"/>
              </w:rPr>
              <w:t>Extra oefenen op interpunctie op Leestekens geen punt.</w:t>
            </w:r>
          </w:p>
          <w:p w14:paraId="1830663D" w14:textId="3CA3E961" w:rsidR="00122EEB" w:rsidRDefault="00122EEB" w:rsidP="006D46E8">
            <w:pPr>
              <w:rPr>
                <w:rFonts w:asciiTheme="minorHAnsi" w:hAnsiTheme="minorHAnsi"/>
                <w:bCs/>
                <w:color w:val="000000" w:themeColor="text1"/>
                <w:sz w:val="22"/>
                <w:szCs w:val="22"/>
              </w:rPr>
            </w:pPr>
          </w:p>
        </w:tc>
        <w:tc>
          <w:tcPr>
            <w:tcW w:w="2348" w:type="dxa"/>
            <w:gridSpan w:val="2"/>
          </w:tcPr>
          <w:p w14:paraId="13CEF872" w14:textId="1ED59DB5" w:rsidR="00122EEB" w:rsidRPr="00AF6AAB" w:rsidRDefault="003458F3" w:rsidP="006D46E8">
            <w:pPr>
              <w:rPr>
                <w:rFonts w:asciiTheme="minorHAnsi" w:hAnsiTheme="minorHAnsi"/>
                <w:bCs/>
                <w:color w:val="000000" w:themeColor="text1"/>
                <w:sz w:val="22"/>
                <w:szCs w:val="22"/>
              </w:rPr>
            </w:pPr>
            <w:r>
              <w:rPr>
                <w:rFonts w:asciiTheme="minorHAnsi" w:hAnsiTheme="minorHAnsi"/>
                <w:bCs/>
                <w:color w:val="000000" w:themeColor="text1"/>
                <w:sz w:val="22"/>
                <w:szCs w:val="22"/>
              </w:rPr>
              <w:t>€ 500,-</w:t>
            </w:r>
          </w:p>
        </w:tc>
        <w:tc>
          <w:tcPr>
            <w:tcW w:w="1971" w:type="dxa"/>
          </w:tcPr>
          <w:p w14:paraId="061DEF6E" w14:textId="582B006C" w:rsidR="00122EEB" w:rsidRDefault="00FD54B7" w:rsidP="006D46E8">
            <w:pPr>
              <w:rPr>
                <w:rFonts w:asciiTheme="minorHAnsi" w:hAnsiTheme="minorHAnsi"/>
                <w:sz w:val="22"/>
                <w:szCs w:val="22"/>
              </w:rPr>
            </w:pPr>
            <w:r>
              <w:rPr>
                <w:rFonts w:asciiTheme="minorHAnsi" w:hAnsiTheme="minorHAnsi"/>
                <w:sz w:val="22"/>
                <w:szCs w:val="22"/>
              </w:rPr>
              <w:t>Teamleden MB-BB</w:t>
            </w:r>
          </w:p>
        </w:tc>
      </w:tr>
      <w:tr w:rsidR="006D46E8" w14:paraId="7E2FE6F0" w14:textId="77777777" w:rsidTr="007971D1">
        <w:trPr>
          <w:trHeight w:val="312"/>
        </w:trPr>
        <w:tc>
          <w:tcPr>
            <w:tcW w:w="15310" w:type="dxa"/>
            <w:gridSpan w:val="11"/>
          </w:tcPr>
          <w:p w14:paraId="3951477A" w14:textId="3FFDA17A" w:rsidR="006D46E8" w:rsidRPr="00713CE4" w:rsidRDefault="006D46E8" w:rsidP="006D46E8">
            <w:pPr>
              <w:rPr>
                <w:rFonts w:asciiTheme="minorHAnsi" w:hAnsiTheme="minorHAnsi"/>
                <w:sz w:val="22"/>
                <w:szCs w:val="22"/>
              </w:rPr>
            </w:pPr>
            <w:r w:rsidRPr="00713CE4">
              <w:rPr>
                <w:rFonts w:asciiTheme="minorHAnsi" w:hAnsiTheme="minorHAnsi"/>
                <w:sz w:val="22"/>
                <w:szCs w:val="22"/>
              </w:rPr>
              <w:t>Tussen evaluatie januari 2024:</w:t>
            </w:r>
          </w:p>
        </w:tc>
      </w:tr>
      <w:tr w:rsidR="006D46E8" w14:paraId="36888390" w14:textId="77777777" w:rsidTr="007971D1">
        <w:trPr>
          <w:trHeight w:val="274"/>
        </w:trPr>
        <w:tc>
          <w:tcPr>
            <w:tcW w:w="15310" w:type="dxa"/>
            <w:gridSpan w:val="11"/>
          </w:tcPr>
          <w:p w14:paraId="2BE2CABD" w14:textId="5D1059C0" w:rsidR="006D46E8" w:rsidRPr="00713CE4" w:rsidRDefault="006D46E8" w:rsidP="006D46E8">
            <w:pPr>
              <w:rPr>
                <w:rFonts w:asciiTheme="minorHAnsi" w:hAnsiTheme="minorHAnsi"/>
                <w:sz w:val="22"/>
                <w:szCs w:val="22"/>
              </w:rPr>
            </w:pPr>
            <w:r w:rsidRPr="00713CE4">
              <w:rPr>
                <w:rFonts w:asciiTheme="minorHAnsi" w:hAnsiTheme="minorHAnsi"/>
                <w:sz w:val="22"/>
                <w:szCs w:val="22"/>
              </w:rPr>
              <w:t>Eind evaluatie juli 2024:</w:t>
            </w:r>
          </w:p>
        </w:tc>
      </w:tr>
      <w:tr w:rsidR="008613E7" w14:paraId="16BA6DEB" w14:textId="77777777" w:rsidTr="007971D1">
        <w:trPr>
          <w:trHeight w:val="274"/>
        </w:trPr>
        <w:tc>
          <w:tcPr>
            <w:tcW w:w="15310" w:type="dxa"/>
            <w:gridSpan w:val="11"/>
          </w:tcPr>
          <w:p w14:paraId="3E6729C6" w14:textId="77777777" w:rsidR="008613E7" w:rsidRPr="00713CE4" w:rsidRDefault="008613E7" w:rsidP="006D46E8">
            <w:pPr>
              <w:rPr>
                <w:rFonts w:asciiTheme="minorHAnsi" w:hAnsiTheme="minorHAnsi"/>
                <w:sz w:val="22"/>
                <w:szCs w:val="22"/>
              </w:rPr>
            </w:pPr>
          </w:p>
        </w:tc>
      </w:tr>
      <w:tr w:rsidR="006D46E8" w14:paraId="00D5D509" w14:textId="77777777" w:rsidTr="007D6C9C">
        <w:trPr>
          <w:trHeight w:val="266"/>
        </w:trPr>
        <w:tc>
          <w:tcPr>
            <w:tcW w:w="15310" w:type="dxa"/>
            <w:gridSpan w:val="11"/>
            <w:shd w:val="clear" w:color="auto" w:fill="D6E3BC" w:themeFill="accent3" w:themeFillTint="66"/>
          </w:tcPr>
          <w:p w14:paraId="48C67726" w14:textId="0079A5E6" w:rsidR="006D46E8" w:rsidRDefault="006D46E8" w:rsidP="006D46E8">
            <w:pPr>
              <w:rPr>
                <w:rFonts w:asciiTheme="minorHAnsi" w:hAnsiTheme="minorHAnsi"/>
                <w:b/>
                <w:bCs/>
                <w:sz w:val="22"/>
                <w:szCs w:val="22"/>
              </w:rPr>
            </w:pPr>
          </w:p>
        </w:tc>
      </w:tr>
      <w:tr w:rsidR="008613E7" w14:paraId="321F61F7" w14:textId="77777777" w:rsidTr="007D6C9C">
        <w:trPr>
          <w:trHeight w:val="266"/>
        </w:trPr>
        <w:tc>
          <w:tcPr>
            <w:tcW w:w="15310" w:type="dxa"/>
            <w:gridSpan w:val="11"/>
            <w:shd w:val="clear" w:color="auto" w:fill="D6E3BC" w:themeFill="accent3" w:themeFillTint="66"/>
          </w:tcPr>
          <w:p w14:paraId="688E31F5" w14:textId="77777777" w:rsidR="008613E7" w:rsidRDefault="008613E7" w:rsidP="006D46E8">
            <w:pPr>
              <w:rPr>
                <w:rFonts w:asciiTheme="minorHAnsi" w:hAnsiTheme="minorHAnsi"/>
                <w:b/>
                <w:bCs/>
                <w:sz w:val="22"/>
                <w:szCs w:val="22"/>
              </w:rPr>
            </w:pPr>
          </w:p>
        </w:tc>
      </w:tr>
      <w:tr w:rsidR="00460A88" w14:paraId="37300898" w14:textId="77777777" w:rsidTr="00FF4F02">
        <w:trPr>
          <w:trHeight w:val="347"/>
        </w:trPr>
        <w:tc>
          <w:tcPr>
            <w:tcW w:w="2551" w:type="dxa"/>
            <w:gridSpan w:val="2"/>
          </w:tcPr>
          <w:p w14:paraId="5DAB1110" w14:textId="77777777" w:rsidR="00460A88" w:rsidRPr="008613E7" w:rsidRDefault="00460A88" w:rsidP="006D46E8">
            <w:pPr>
              <w:rPr>
                <w:rFonts w:asciiTheme="minorHAnsi" w:hAnsiTheme="minorHAnsi"/>
                <w:b/>
                <w:bCs/>
                <w:sz w:val="22"/>
                <w:szCs w:val="22"/>
              </w:rPr>
            </w:pPr>
            <w:r w:rsidRPr="008613E7">
              <w:rPr>
                <w:rFonts w:asciiTheme="minorHAnsi" w:hAnsiTheme="minorHAnsi"/>
                <w:b/>
                <w:bCs/>
                <w:sz w:val="22"/>
                <w:szCs w:val="22"/>
              </w:rPr>
              <w:t>Leerlijn</w:t>
            </w:r>
            <w:r>
              <w:rPr>
                <w:rFonts w:asciiTheme="minorHAnsi" w:hAnsiTheme="minorHAnsi"/>
                <w:b/>
                <w:bCs/>
                <w:sz w:val="22"/>
                <w:szCs w:val="22"/>
              </w:rPr>
              <w:t xml:space="preserve"> taal </w:t>
            </w:r>
            <w:r w:rsidRPr="008613E7">
              <w:rPr>
                <w:rFonts w:asciiTheme="minorHAnsi" w:hAnsiTheme="minorHAnsi"/>
                <w:b/>
                <w:bCs/>
                <w:sz w:val="22"/>
                <w:szCs w:val="22"/>
              </w:rPr>
              <w:t>als geheel</w:t>
            </w:r>
          </w:p>
        </w:tc>
        <w:tc>
          <w:tcPr>
            <w:tcW w:w="2552" w:type="dxa"/>
            <w:gridSpan w:val="2"/>
          </w:tcPr>
          <w:p w14:paraId="06BA8229" w14:textId="12E60B56" w:rsidR="00460A88" w:rsidRPr="00460A88" w:rsidRDefault="00460A88" w:rsidP="006D46E8">
            <w:pPr>
              <w:rPr>
                <w:rFonts w:asciiTheme="minorHAnsi" w:hAnsiTheme="minorHAnsi"/>
                <w:sz w:val="22"/>
                <w:szCs w:val="22"/>
              </w:rPr>
            </w:pPr>
            <w:r>
              <w:rPr>
                <w:rFonts w:asciiTheme="minorHAnsi" w:hAnsiTheme="minorHAnsi"/>
                <w:sz w:val="22"/>
                <w:szCs w:val="22"/>
              </w:rPr>
              <w:t>We hebben geen zicht op leerlijnen en ontwikkeling</w:t>
            </w:r>
          </w:p>
        </w:tc>
        <w:tc>
          <w:tcPr>
            <w:tcW w:w="2552" w:type="dxa"/>
            <w:gridSpan w:val="2"/>
          </w:tcPr>
          <w:p w14:paraId="3C200F39" w14:textId="5EA9BDFC" w:rsidR="00460A88" w:rsidRPr="00791F8C" w:rsidRDefault="00791F8C" w:rsidP="006D46E8">
            <w:pPr>
              <w:rPr>
                <w:rFonts w:asciiTheme="minorHAnsi" w:hAnsiTheme="minorHAnsi"/>
                <w:sz w:val="20"/>
                <w:szCs w:val="20"/>
              </w:rPr>
            </w:pPr>
            <w:r>
              <w:rPr>
                <w:rFonts w:asciiTheme="minorHAnsi" w:hAnsiTheme="minorHAnsi"/>
                <w:sz w:val="20"/>
                <w:szCs w:val="20"/>
              </w:rPr>
              <w:t>Een goede doorgaande lijn taal en zicht op ontwikkeling</w:t>
            </w:r>
          </w:p>
        </w:tc>
        <w:tc>
          <w:tcPr>
            <w:tcW w:w="2551" w:type="dxa"/>
          </w:tcPr>
          <w:p w14:paraId="7AE3F5F5" w14:textId="77777777" w:rsidR="00460A88" w:rsidRDefault="00791F8C" w:rsidP="006D46E8">
            <w:pPr>
              <w:rPr>
                <w:rFonts w:asciiTheme="minorHAnsi" w:hAnsiTheme="minorHAnsi"/>
                <w:sz w:val="20"/>
                <w:szCs w:val="20"/>
              </w:rPr>
            </w:pPr>
            <w:r>
              <w:rPr>
                <w:rFonts w:asciiTheme="minorHAnsi" w:hAnsiTheme="minorHAnsi"/>
                <w:sz w:val="20"/>
                <w:szCs w:val="20"/>
              </w:rPr>
              <w:t>Tijdens teamvergaderingen samen helder krijgen waarin de hiaten zitten in ons aanbod</w:t>
            </w:r>
          </w:p>
          <w:p w14:paraId="34F4DD9E" w14:textId="1ADE0A2A" w:rsidR="00791F8C" w:rsidRPr="00791F8C" w:rsidRDefault="00791F8C" w:rsidP="006D46E8">
            <w:pPr>
              <w:rPr>
                <w:rFonts w:asciiTheme="minorHAnsi" w:hAnsiTheme="minorHAnsi"/>
                <w:sz w:val="20"/>
                <w:szCs w:val="20"/>
              </w:rPr>
            </w:pPr>
            <w:r>
              <w:rPr>
                <w:rFonts w:asciiTheme="minorHAnsi" w:hAnsiTheme="minorHAnsi"/>
                <w:sz w:val="20"/>
                <w:szCs w:val="20"/>
              </w:rPr>
              <w:t>En vanuit dit betere zicht op ontwikkeling werken aan taalkwaliteit</w:t>
            </w:r>
          </w:p>
        </w:tc>
        <w:tc>
          <w:tcPr>
            <w:tcW w:w="2552" w:type="dxa"/>
            <w:gridSpan w:val="2"/>
          </w:tcPr>
          <w:p w14:paraId="30E6BD0F" w14:textId="0C8AAD4B" w:rsidR="00460A88" w:rsidRPr="008613E7" w:rsidRDefault="00791F8C" w:rsidP="006D46E8">
            <w:pPr>
              <w:rPr>
                <w:rFonts w:asciiTheme="minorHAnsi" w:hAnsiTheme="minorHAnsi"/>
                <w:b/>
                <w:bCs/>
                <w:sz w:val="22"/>
                <w:szCs w:val="22"/>
              </w:rPr>
            </w:pPr>
            <w:r>
              <w:rPr>
                <w:rFonts w:asciiTheme="minorHAnsi" w:hAnsiTheme="minorHAnsi"/>
                <w:b/>
                <w:bCs/>
                <w:sz w:val="22"/>
                <w:szCs w:val="22"/>
              </w:rPr>
              <w:t>-</w:t>
            </w:r>
          </w:p>
        </w:tc>
        <w:tc>
          <w:tcPr>
            <w:tcW w:w="2552" w:type="dxa"/>
            <w:gridSpan w:val="2"/>
          </w:tcPr>
          <w:p w14:paraId="1C5D025A" w14:textId="19271CDB" w:rsidR="00460A88" w:rsidRPr="00791F8C" w:rsidRDefault="00791F8C" w:rsidP="006D46E8">
            <w:pPr>
              <w:rPr>
                <w:rFonts w:asciiTheme="minorHAnsi" w:hAnsiTheme="minorHAnsi"/>
                <w:sz w:val="22"/>
                <w:szCs w:val="22"/>
              </w:rPr>
            </w:pPr>
            <w:proofErr w:type="spellStart"/>
            <w:r>
              <w:rPr>
                <w:rFonts w:asciiTheme="minorHAnsi" w:hAnsiTheme="minorHAnsi"/>
                <w:sz w:val="22"/>
                <w:szCs w:val="22"/>
              </w:rPr>
              <w:t>Team,ib</w:t>
            </w:r>
            <w:proofErr w:type="spellEnd"/>
            <w:r>
              <w:rPr>
                <w:rFonts w:asciiTheme="minorHAnsi" w:hAnsiTheme="minorHAnsi"/>
                <w:sz w:val="22"/>
                <w:szCs w:val="22"/>
              </w:rPr>
              <w:t xml:space="preserve"> en directie</w:t>
            </w:r>
          </w:p>
        </w:tc>
      </w:tr>
      <w:tr w:rsidR="008613E7" w14:paraId="34D567F3" w14:textId="77777777" w:rsidTr="00200FBB">
        <w:trPr>
          <w:trHeight w:val="347"/>
        </w:trPr>
        <w:tc>
          <w:tcPr>
            <w:tcW w:w="15310" w:type="dxa"/>
            <w:gridSpan w:val="11"/>
          </w:tcPr>
          <w:p w14:paraId="60BC59FF" w14:textId="77777777" w:rsidR="008613E7" w:rsidRPr="008613E7" w:rsidRDefault="008613E7" w:rsidP="006D46E8">
            <w:pPr>
              <w:rPr>
                <w:rFonts w:asciiTheme="minorHAnsi" w:hAnsiTheme="minorHAnsi"/>
                <w:b/>
                <w:bCs/>
                <w:sz w:val="22"/>
                <w:szCs w:val="22"/>
              </w:rPr>
            </w:pPr>
          </w:p>
        </w:tc>
      </w:tr>
      <w:tr w:rsidR="008613E7" w14:paraId="2FEA6A7C" w14:textId="77777777" w:rsidTr="00200FBB">
        <w:trPr>
          <w:trHeight w:val="347"/>
        </w:trPr>
        <w:tc>
          <w:tcPr>
            <w:tcW w:w="15310" w:type="dxa"/>
            <w:gridSpan w:val="11"/>
          </w:tcPr>
          <w:p w14:paraId="42180E53" w14:textId="77777777" w:rsidR="008613E7" w:rsidRPr="008613E7" w:rsidRDefault="008613E7" w:rsidP="006D46E8">
            <w:pPr>
              <w:rPr>
                <w:rFonts w:asciiTheme="minorHAnsi" w:hAnsiTheme="minorHAnsi"/>
                <w:b/>
                <w:bCs/>
                <w:sz w:val="22"/>
                <w:szCs w:val="22"/>
              </w:rPr>
            </w:pPr>
          </w:p>
        </w:tc>
      </w:tr>
      <w:tr w:rsidR="008613E7" w14:paraId="00880BFA" w14:textId="77777777" w:rsidTr="00200FBB">
        <w:trPr>
          <w:trHeight w:val="347"/>
        </w:trPr>
        <w:tc>
          <w:tcPr>
            <w:tcW w:w="15310" w:type="dxa"/>
            <w:gridSpan w:val="11"/>
          </w:tcPr>
          <w:p w14:paraId="46067374" w14:textId="3E4BBCB3" w:rsidR="008613E7" w:rsidRDefault="008613E7" w:rsidP="006D46E8">
            <w:pPr>
              <w:rPr>
                <w:rFonts w:asciiTheme="minorHAnsi" w:hAnsiTheme="minorHAnsi"/>
                <w:b/>
                <w:color w:val="000000" w:themeColor="text1"/>
                <w:sz w:val="22"/>
                <w:szCs w:val="22"/>
              </w:rPr>
            </w:pPr>
            <w:r>
              <w:rPr>
                <w:rFonts w:asciiTheme="minorHAnsi" w:hAnsiTheme="minorHAnsi"/>
                <w:b/>
                <w:color w:val="000000" w:themeColor="text1"/>
                <w:sz w:val="22"/>
                <w:szCs w:val="22"/>
              </w:rPr>
              <w:t>Schoolnormen</w:t>
            </w:r>
          </w:p>
        </w:tc>
      </w:tr>
      <w:tr w:rsidR="00D42F26" w14:paraId="39DB8FBE" w14:textId="77777777" w:rsidTr="00934F17">
        <w:trPr>
          <w:trHeight w:val="447"/>
        </w:trPr>
        <w:tc>
          <w:tcPr>
            <w:tcW w:w="2349" w:type="dxa"/>
            <w:vMerge w:val="restart"/>
          </w:tcPr>
          <w:p w14:paraId="4EE30FA0" w14:textId="4D89D180" w:rsidR="00D42F26" w:rsidRDefault="00D42F26" w:rsidP="006D46E8">
            <w:pPr>
              <w:rPr>
                <w:rFonts w:asciiTheme="minorHAnsi" w:hAnsiTheme="minorHAnsi"/>
                <w:bCs/>
                <w:color w:val="000000" w:themeColor="text1"/>
                <w:sz w:val="22"/>
                <w:szCs w:val="22"/>
              </w:rPr>
            </w:pPr>
            <w:r w:rsidRPr="00156476">
              <w:rPr>
                <w:rFonts w:asciiTheme="minorHAnsi" w:hAnsiTheme="minorHAnsi"/>
                <w:bCs/>
                <w:color w:val="000000" w:themeColor="text1"/>
                <w:sz w:val="22"/>
                <w:szCs w:val="22"/>
              </w:rPr>
              <w:t>Oriëntatie op schoolnormen</w:t>
            </w:r>
          </w:p>
          <w:p w14:paraId="407116F0" w14:textId="77777777" w:rsidR="00D42F26" w:rsidRPr="00156476" w:rsidRDefault="00D42F26" w:rsidP="006D46E8">
            <w:pPr>
              <w:rPr>
                <w:rFonts w:asciiTheme="minorHAnsi" w:hAnsiTheme="minorHAnsi"/>
                <w:bCs/>
                <w:color w:val="000000" w:themeColor="text1"/>
                <w:sz w:val="22"/>
                <w:szCs w:val="22"/>
              </w:rPr>
            </w:pPr>
          </w:p>
          <w:p w14:paraId="2349411E" w14:textId="77777777" w:rsidR="00D42F26" w:rsidRDefault="00D42F26" w:rsidP="006D46E8">
            <w:pPr>
              <w:rPr>
                <w:rFonts w:asciiTheme="minorHAnsi" w:hAnsiTheme="minorHAnsi"/>
                <w:b/>
                <w:color w:val="000000" w:themeColor="text1"/>
                <w:sz w:val="22"/>
                <w:szCs w:val="22"/>
              </w:rPr>
            </w:pPr>
          </w:p>
        </w:tc>
        <w:tc>
          <w:tcPr>
            <w:tcW w:w="2629" w:type="dxa"/>
            <w:gridSpan w:val="2"/>
            <w:vMerge w:val="restart"/>
          </w:tcPr>
          <w:p w14:paraId="4C53EF85" w14:textId="5BACDF50" w:rsidR="00D42F26" w:rsidRDefault="00D42F26" w:rsidP="006D46E8">
            <w:pPr>
              <w:rPr>
                <w:rFonts w:asciiTheme="minorHAnsi" w:hAnsiTheme="minorHAnsi"/>
                <w:sz w:val="22"/>
                <w:szCs w:val="22"/>
              </w:rPr>
            </w:pPr>
            <w:r>
              <w:rPr>
                <w:rFonts w:asciiTheme="minorHAnsi" w:hAnsiTheme="minorHAnsi"/>
                <w:sz w:val="22"/>
                <w:szCs w:val="22"/>
              </w:rPr>
              <w:t>Er zijn geen schoolnormen per school en vakgebied vastgesteld</w:t>
            </w:r>
          </w:p>
        </w:tc>
        <w:tc>
          <w:tcPr>
            <w:tcW w:w="2445" w:type="dxa"/>
            <w:gridSpan w:val="2"/>
            <w:vMerge w:val="restart"/>
          </w:tcPr>
          <w:p w14:paraId="4B189011" w14:textId="0DFB2B75" w:rsidR="00D42F26" w:rsidRPr="004C4AC2" w:rsidRDefault="00D42F26" w:rsidP="006D46E8">
            <w:pPr>
              <w:rPr>
                <w:rFonts w:asciiTheme="minorHAnsi" w:hAnsiTheme="minorHAnsi"/>
                <w:bCs/>
                <w:color w:val="000000" w:themeColor="text1"/>
                <w:sz w:val="22"/>
                <w:szCs w:val="22"/>
              </w:rPr>
            </w:pPr>
            <w:r>
              <w:rPr>
                <w:rFonts w:asciiTheme="minorHAnsi" w:hAnsiTheme="minorHAnsi"/>
                <w:bCs/>
                <w:color w:val="000000" w:themeColor="text1"/>
                <w:sz w:val="22"/>
                <w:szCs w:val="22"/>
              </w:rPr>
              <w:t>We hebben kaders gesteld voor het vaststellen van schoolnormen per vakgebied</w:t>
            </w:r>
          </w:p>
        </w:tc>
        <w:tc>
          <w:tcPr>
            <w:tcW w:w="3568" w:type="dxa"/>
            <w:gridSpan w:val="3"/>
          </w:tcPr>
          <w:p w14:paraId="16105186" w14:textId="77777777" w:rsidR="00D42F26" w:rsidRDefault="00D42F26" w:rsidP="00D42F26">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IB-er </w:t>
            </w:r>
            <w:r w:rsidR="00390F3A">
              <w:rPr>
                <w:rFonts w:asciiTheme="minorHAnsi" w:hAnsiTheme="minorHAnsi"/>
                <w:bCs/>
                <w:color w:val="000000" w:themeColor="text1"/>
                <w:sz w:val="22"/>
                <w:szCs w:val="22"/>
              </w:rPr>
              <w:t>verdiept zich in het opstellen van schoolnormen per vakgebied</w:t>
            </w:r>
          </w:p>
          <w:p w14:paraId="085BB259" w14:textId="035F0507" w:rsidR="00EF6948" w:rsidRDefault="00EF6948" w:rsidP="00D42F26">
            <w:pPr>
              <w:rPr>
                <w:rFonts w:asciiTheme="minorHAnsi" w:hAnsiTheme="minorHAnsi"/>
                <w:bCs/>
                <w:color w:val="000000" w:themeColor="text1"/>
                <w:sz w:val="22"/>
                <w:szCs w:val="22"/>
              </w:rPr>
            </w:pPr>
          </w:p>
        </w:tc>
        <w:tc>
          <w:tcPr>
            <w:tcW w:w="2348" w:type="dxa"/>
            <w:gridSpan w:val="2"/>
          </w:tcPr>
          <w:p w14:paraId="40D5AF76" w14:textId="52C90DB0" w:rsidR="00D42F26" w:rsidRPr="00AF6AAB" w:rsidRDefault="006F5E09" w:rsidP="006D46E8">
            <w:pPr>
              <w:rPr>
                <w:rFonts w:asciiTheme="minorHAnsi" w:hAnsiTheme="minorHAnsi"/>
                <w:bCs/>
                <w:color w:val="000000" w:themeColor="text1"/>
                <w:sz w:val="22"/>
                <w:szCs w:val="22"/>
              </w:rPr>
            </w:pPr>
            <w:r>
              <w:rPr>
                <w:rFonts w:asciiTheme="minorHAnsi" w:hAnsiTheme="minorHAnsi"/>
                <w:bCs/>
                <w:color w:val="000000" w:themeColor="text1"/>
                <w:sz w:val="22"/>
                <w:szCs w:val="22"/>
              </w:rPr>
              <w:t>-</w:t>
            </w:r>
          </w:p>
        </w:tc>
        <w:tc>
          <w:tcPr>
            <w:tcW w:w="1971" w:type="dxa"/>
          </w:tcPr>
          <w:p w14:paraId="60B9255F" w14:textId="0BF5E6B3" w:rsidR="00D42F26" w:rsidRDefault="006F5E09" w:rsidP="006D46E8">
            <w:pPr>
              <w:rPr>
                <w:rFonts w:asciiTheme="minorHAnsi" w:hAnsiTheme="minorHAnsi"/>
                <w:sz w:val="22"/>
                <w:szCs w:val="22"/>
              </w:rPr>
            </w:pPr>
            <w:r>
              <w:rPr>
                <w:rFonts w:asciiTheme="minorHAnsi" w:hAnsiTheme="minorHAnsi"/>
                <w:sz w:val="22"/>
                <w:szCs w:val="22"/>
              </w:rPr>
              <w:t>IB</w:t>
            </w:r>
            <w:r w:rsidR="00791F8C">
              <w:rPr>
                <w:rFonts w:asciiTheme="minorHAnsi" w:hAnsiTheme="minorHAnsi"/>
                <w:sz w:val="22"/>
                <w:szCs w:val="22"/>
              </w:rPr>
              <w:t xml:space="preserve"> en directie</w:t>
            </w:r>
          </w:p>
        </w:tc>
      </w:tr>
      <w:tr w:rsidR="00D42F26" w14:paraId="52BCE5D3" w14:textId="77777777" w:rsidTr="00934F17">
        <w:trPr>
          <w:trHeight w:val="446"/>
        </w:trPr>
        <w:tc>
          <w:tcPr>
            <w:tcW w:w="2349" w:type="dxa"/>
            <w:vMerge/>
          </w:tcPr>
          <w:p w14:paraId="291ED72A" w14:textId="77777777" w:rsidR="00D42F26" w:rsidRPr="00156476" w:rsidRDefault="00D42F26" w:rsidP="006D46E8">
            <w:pPr>
              <w:rPr>
                <w:rFonts w:asciiTheme="minorHAnsi" w:hAnsiTheme="minorHAnsi"/>
                <w:bCs/>
                <w:color w:val="000000" w:themeColor="text1"/>
                <w:sz w:val="22"/>
                <w:szCs w:val="22"/>
              </w:rPr>
            </w:pPr>
          </w:p>
        </w:tc>
        <w:tc>
          <w:tcPr>
            <w:tcW w:w="2629" w:type="dxa"/>
            <w:gridSpan w:val="2"/>
            <w:vMerge/>
          </w:tcPr>
          <w:p w14:paraId="1F312F8A" w14:textId="77777777" w:rsidR="00D42F26" w:rsidRDefault="00D42F26" w:rsidP="006D46E8">
            <w:pPr>
              <w:rPr>
                <w:rFonts w:asciiTheme="minorHAnsi" w:hAnsiTheme="minorHAnsi"/>
                <w:sz w:val="22"/>
                <w:szCs w:val="22"/>
              </w:rPr>
            </w:pPr>
          </w:p>
        </w:tc>
        <w:tc>
          <w:tcPr>
            <w:tcW w:w="2445" w:type="dxa"/>
            <w:gridSpan w:val="2"/>
            <w:vMerge/>
          </w:tcPr>
          <w:p w14:paraId="3CF98D56" w14:textId="77777777" w:rsidR="00D42F26" w:rsidRDefault="00D42F26" w:rsidP="006D46E8">
            <w:pPr>
              <w:rPr>
                <w:rFonts w:asciiTheme="minorHAnsi" w:hAnsiTheme="minorHAnsi"/>
                <w:bCs/>
                <w:color w:val="000000" w:themeColor="text1"/>
                <w:sz w:val="22"/>
                <w:szCs w:val="22"/>
              </w:rPr>
            </w:pPr>
          </w:p>
        </w:tc>
        <w:tc>
          <w:tcPr>
            <w:tcW w:w="3568" w:type="dxa"/>
            <w:gridSpan w:val="3"/>
          </w:tcPr>
          <w:p w14:paraId="123BA2C5" w14:textId="47AD96CF" w:rsidR="00D42F26" w:rsidRDefault="00791F8C" w:rsidP="00D42F26">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Directie en ib gaan zich hierin scholen en doen dit </w:t>
            </w:r>
            <w:proofErr w:type="spellStart"/>
            <w:r>
              <w:rPr>
                <w:rFonts w:asciiTheme="minorHAnsi" w:hAnsiTheme="minorHAnsi"/>
                <w:bCs/>
                <w:color w:val="000000" w:themeColor="text1"/>
                <w:sz w:val="22"/>
                <w:szCs w:val="22"/>
              </w:rPr>
              <w:t>adhv</w:t>
            </w:r>
            <w:proofErr w:type="spellEnd"/>
            <w:r>
              <w:rPr>
                <w:rFonts w:asciiTheme="minorHAnsi" w:hAnsiTheme="minorHAnsi"/>
                <w:bCs/>
                <w:color w:val="000000" w:themeColor="text1"/>
                <w:sz w:val="22"/>
                <w:szCs w:val="22"/>
              </w:rPr>
              <w:t xml:space="preserve"> het nieuwe </w:t>
            </w:r>
            <w:proofErr w:type="spellStart"/>
            <w:r>
              <w:rPr>
                <w:rFonts w:asciiTheme="minorHAnsi" w:hAnsiTheme="minorHAnsi"/>
                <w:bCs/>
                <w:color w:val="000000" w:themeColor="text1"/>
                <w:sz w:val="22"/>
                <w:szCs w:val="22"/>
              </w:rPr>
              <w:t>toetssysteem</w:t>
            </w:r>
            <w:proofErr w:type="spellEnd"/>
            <w:r>
              <w:rPr>
                <w:rFonts w:asciiTheme="minorHAnsi" w:hAnsiTheme="minorHAnsi"/>
                <w:bCs/>
                <w:color w:val="000000" w:themeColor="text1"/>
                <w:sz w:val="22"/>
                <w:szCs w:val="22"/>
              </w:rPr>
              <w:t xml:space="preserve"> van leerling in beeld</w:t>
            </w:r>
          </w:p>
          <w:p w14:paraId="4CAFEBAA" w14:textId="77777777" w:rsidR="00D42F26" w:rsidRDefault="00D42F26" w:rsidP="006D46E8">
            <w:pPr>
              <w:rPr>
                <w:rFonts w:asciiTheme="minorHAnsi" w:hAnsiTheme="minorHAnsi"/>
                <w:bCs/>
                <w:color w:val="000000" w:themeColor="text1"/>
                <w:sz w:val="22"/>
                <w:szCs w:val="22"/>
              </w:rPr>
            </w:pPr>
          </w:p>
        </w:tc>
        <w:tc>
          <w:tcPr>
            <w:tcW w:w="2348" w:type="dxa"/>
            <w:gridSpan w:val="2"/>
          </w:tcPr>
          <w:p w14:paraId="13F0C748" w14:textId="061F0224" w:rsidR="00D42F26" w:rsidRPr="00AF6AAB" w:rsidRDefault="006F5E09" w:rsidP="006D46E8">
            <w:pPr>
              <w:rPr>
                <w:rFonts w:asciiTheme="minorHAnsi" w:hAnsiTheme="minorHAnsi"/>
                <w:bCs/>
                <w:color w:val="000000" w:themeColor="text1"/>
                <w:sz w:val="22"/>
                <w:szCs w:val="22"/>
              </w:rPr>
            </w:pPr>
            <w:r>
              <w:rPr>
                <w:rFonts w:asciiTheme="minorHAnsi" w:hAnsiTheme="minorHAnsi"/>
                <w:bCs/>
                <w:color w:val="000000" w:themeColor="text1"/>
                <w:sz w:val="22"/>
                <w:szCs w:val="22"/>
              </w:rPr>
              <w:t>-</w:t>
            </w:r>
          </w:p>
        </w:tc>
        <w:tc>
          <w:tcPr>
            <w:tcW w:w="1971" w:type="dxa"/>
          </w:tcPr>
          <w:p w14:paraId="1450EC3D" w14:textId="32C27AB4" w:rsidR="00D42F26" w:rsidRDefault="00791F8C" w:rsidP="006D46E8">
            <w:pPr>
              <w:rPr>
                <w:rFonts w:asciiTheme="minorHAnsi" w:hAnsiTheme="minorHAnsi"/>
                <w:sz w:val="22"/>
                <w:szCs w:val="22"/>
              </w:rPr>
            </w:pPr>
            <w:r>
              <w:rPr>
                <w:rFonts w:asciiTheme="minorHAnsi" w:hAnsiTheme="minorHAnsi"/>
                <w:sz w:val="22"/>
                <w:szCs w:val="22"/>
              </w:rPr>
              <w:t>directeur</w:t>
            </w:r>
          </w:p>
          <w:p w14:paraId="1719C590" w14:textId="7038F697" w:rsidR="006F5E09" w:rsidRDefault="006F5E09" w:rsidP="006D46E8">
            <w:pPr>
              <w:rPr>
                <w:rFonts w:asciiTheme="minorHAnsi" w:hAnsiTheme="minorHAnsi"/>
                <w:sz w:val="22"/>
                <w:szCs w:val="22"/>
              </w:rPr>
            </w:pPr>
            <w:r>
              <w:rPr>
                <w:rFonts w:asciiTheme="minorHAnsi" w:hAnsiTheme="minorHAnsi"/>
                <w:sz w:val="22"/>
                <w:szCs w:val="22"/>
              </w:rPr>
              <w:t>IB-er</w:t>
            </w:r>
          </w:p>
        </w:tc>
      </w:tr>
      <w:tr w:rsidR="006D46E8" w14:paraId="50AEAA8F" w14:textId="77777777" w:rsidTr="00A05744">
        <w:trPr>
          <w:trHeight w:val="298"/>
        </w:trPr>
        <w:tc>
          <w:tcPr>
            <w:tcW w:w="15310" w:type="dxa"/>
            <w:gridSpan w:val="11"/>
          </w:tcPr>
          <w:p w14:paraId="4CDCE0F3" w14:textId="6822420E" w:rsidR="006D46E8" w:rsidRPr="00713CE4" w:rsidRDefault="006D46E8" w:rsidP="006D46E8">
            <w:pPr>
              <w:rPr>
                <w:rFonts w:asciiTheme="minorHAnsi" w:hAnsiTheme="minorHAnsi"/>
                <w:sz w:val="22"/>
                <w:szCs w:val="22"/>
              </w:rPr>
            </w:pPr>
            <w:r w:rsidRPr="00713CE4">
              <w:rPr>
                <w:rFonts w:asciiTheme="minorHAnsi" w:hAnsiTheme="minorHAnsi"/>
                <w:sz w:val="22"/>
                <w:szCs w:val="22"/>
              </w:rPr>
              <w:t>Tussen evaluatie januari 2024:</w:t>
            </w:r>
          </w:p>
        </w:tc>
      </w:tr>
      <w:tr w:rsidR="006D46E8" w14:paraId="3D091588" w14:textId="77777777" w:rsidTr="00A05744">
        <w:trPr>
          <w:trHeight w:val="298"/>
        </w:trPr>
        <w:tc>
          <w:tcPr>
            <w:tcW w:w="15310" w:type="dxa"/>
            <w:gridSpan w:val="11"/>
          </w:tcPr>
          <w:p w14:paraId="19B482C2" w14:textId="64C9F76D" w:rsidR="006D46E8" w:rsidRPr="00713CE4" w:rsidRDefault="006D46E8" w:rsidP="006D46E8">
            <w:pPr>
              <w:rPr>
                <w:rFonts w:asciiTheme="minorHAnsi" w:hAnsiTheme="minorHAnsi"/>
                <w:sz w:val="22"/>
                <w:szCs w:val="22"/>
              </w:rPr>
            </w:pPr>
            <w:r w:rsidRPr="00713CE4">
              <w:rPr>
                <w:rFonts w:asciiTheme="minorHAnsi" w:hAnsiTheme="minorHAnsi"/>
                <w:sz w:val="22"/>
                <w:szCs w:val="22"/>
              </w:rPr>
              <w:t>Eind evaluatie juli 2024:</w:t>
            </w:r>
          </w:p>
        </w:tc>
      </w:tr>
      <w:tr w:rsidR="006D46E8" w14:paraId="2B4715C4" w14:textId="77777777" w:rsidTr="007D6C9C">
        <w:trPr>
          <w:trHeight w:val="298"/>
        </w:trPr>
        <w:tc>
          <w:tcPr>
            <w:tcW w:w="15310" w:type="dxa"/>
            <w:gridSpan w:val="11"/>
            <w:shd w:val="clear" w:color="auto" w:fill="D6E3BC" w:themeFill="accent3" w:themeFillTint="66"/>
          </w:tcPr>
          <w:p w14:paraId="311FC7F7" w14:textId="28F9D630" w:rsidR="006D46E8" w:rsidRDefault="006D46E8" w:rsidP="006D46E8">
            <w:pPr>
              <w:rPr>
                <w:rFonts w:asciiTheme="minorHAnsi" w:hAnsiTheme="minorHAnsi"/>
                <w:sz w:val="22"/>
                <w:szCs w:val="22"/>
              </w:rPr>
            </w:pPr>
          </w:p>
        </w:tc>
      </w:tr>
      <w:tr w:rsidR="008C0934" w14:paraId="5863D922" w14:textId="77777777" w:rsidTr="009D57EB">
        <w:trPr>
          <w:trHeight w:val="262"/>
        </w:trPr>
        <w:tc>
          <w:tcPr>
            <w:tcW w:w="15310" w:type="dxa"/>
            <w:gridSpan w:val="11"/>
          </w:tcPr>
          <w:p w14:paraId="3B80D478" w14:textId="7C986582" w:rsidR="008C0934" w:rsidRDefault="008C0934" w:rsidP="006D46E8">
            <w:pPr>
              <w:rPr>
                <w:rFonts w:asciiTheme="minorHAnsi" w:hAnsiTheme="minorHAnsi"/>
                <w:sz w:val="22"/>
                <w:szCs w:val="22"/>
              </w:rPr>
            </w:pPr>
            <w:r>
              <w:rPr>
                <w:rFonts w:asciiTheme="minorHAnsi" w:hAnsiTheme="minorHAnsi"/>
                <w:b/>
                <w:color w:val="000000" w:themeColor="text1"/>
                <w:sz w:val="22"/>
                <w:szCs w:val="22"/>
              </w:rPr>
              <w:lastRenderedPageBreak/>
              <w:t>Begrijpend lezen</w:t>
            </w:r>
          </w:p>
        </w:tc>
      </w:tr>
      <w:tr w:rsidR="000408C8" w14:paraId="60C2AB5F" w14:textId="77777777" w:rsidTr="00934F17">
        <w:trPr>
          <w:trHeight w:val="539"/>
        </w:trPr>
        <w:tc>
          <w:tcPr>
            <w:tcW w:w="2349" w:type="dxa"/>
            <w:vMerge w:val="restart"/>
          </w:tcPr>
          <w:p w14:paraId="5E1F9B32" w14:textId="776EB720" w:rsidR="000408C8" w:rsidRPr="00FC3012" w:rsidRDefault="000408C8" w:rsidP="006D46E8">
            <w:pPr>
              <w:rPr>
                <w:rFonts w:asciiTheme="minorHAnsi" w:hAnsiTheme="minorHAnsi"/>
                <w:bCs/>
                <w:color w:val="000000" w:themeColor="text1"/>
                <w:sz w:val="22"/>
                <w:szCs w:val="22"/>
              </w:rPr>
            </w:pPr>
            <w:r w:rsidRPr="00FC3012">
              <w:rPr>
                <w:rFonts w:asciiTheme="minorHAnsi" w:hAnsiTheme="minorHAnsi"/>
                <w:bCs/>
                <w:color w:val="000000" w:themeColor="text1"/>
                <w:sz w:val="22"/>
                <w:szCs w:val="22"/>
              </w:rPr>
              <w:t>Vervolgen proces rijke teksten</w:t>
            </w:r>
          </w:p>
        </w:tc>
        <w:tc>
          <w:tcPr>
            <w:tcW w:w="2629" w:type="dxa"/>
            <w:gridSpan w:val="2"/>
            <w:vMerge w:val="restart"/>
          </w:tcPr>
          <w:p w14:paraId="0D596630" w14:textId="648BC582" w:rsidR="000408C8" w:rsidRDefault="000408C8" w:rsidP="006D46E8">
            <w:pPr>
              <w:rPr>
                <w:rFonts w:asciiTheme="minorHAnsi" w:hAnsiTheme="minorHAnsi"/>
                <w:sz w:val="22"/>
                <w:szCs w:val="22"/>
              </w:rPr>
            </w:pPr>
            <w:r>
              <w:rPr>
                <w:rFonts w:asciiTheme="minorHAnsi" w:hAnsiTheme="minorHAnsi"/>
                <w:sz w:val="22"/>
                <w:szCs w:val="22"/>
              </w:rPr>
              <w:t xml:space="preserve">In schooljaar 22-23 zijn we gestart met werken met Rijke teksten </w:t>
            </w:r>
            <w:r w:rsidR="00E36DC6">
              <w:rPr>
                <w:rFonts w:asciiTheme="minorHAnsi" w:hAnsiTheme="minorHAnsi"/>
                <w:sz w:val="22"/>
                <w:szCs w:val="22"/>
              </w:rPr>
              <w:t>o.l.v.</w:t>
            </w:r>
            <w:r>
              <w:rPr>
                <w:rFonts w:asciiTheme="minorHAnsi" w:hAnsiTheme="minorHAnsi"/>
                <w:sz w:val="22"/>
                <w:szCs w:val="22"/>
              </w:rPr>
              <w:t xml:space="preserve"> Marieke Renkema. Gestopt met nieuwsbegrip.</w:t>
            </w:r>
          </w:p>
          <w:p w14:paraId="7D91AF9E" w14:textId="4C96FF67" w:rsidR="000408C8" w:rsidRDefault="000408C8" w:rsidP="006D46E8">
            <w:pPr>
              <w:rPr>
                <w:rFonts w:asciiTheme="minorHAnsi" w:hAnsiTheme="minorHAnsi"/>
                <w:sz w:val="22"/>
                <w:szCs w:val="22"/>
              </w:rPr>
            </w:pPr>
            <w:r>
              <w:rPr>
                <w:rFonts w:asciiTheme="minorHAnsi" w:hAnsiTheme="minorHAnsi"/>
                <w:sz w:val="22"/>
                <w:szCs w:val="22"/>
              </w:rPr>
              <w:t>In schooljaar 22-23 gestart met Actief Leren Lezen in groep 3 met begrijpend lezen.</w:t>
            </w:r>
          </w:p>
        </w:tc>
        <w:tc>
          <w:tcPr>
            <w:tcW w:w="2445" w:type="dxa"/>
            <w:gridSpan w:val="2"/>
            <w:vMerge w:val="restart"/>
          </w:tcPr>
          <w:p w14:paraId="401739A5" w14:textId="77777777" w:rsidR="000408C8" w:rsidRDefault="000408C8" w:rsidP="006D46E8">
            <w:pPr>
              <w:rPr>
                <w:rFonts w:asciiTheme="minorHAnsi" w:hAnsiTheme="minorHAnsi"/>
                <w:bCs/>
                <w:color w:val="000000" w:themeColor="text1"/>
                <w:sz w:val="22"/>
                <w:szCs w:val="22"/>
              </w:rPr>
            </w:pPr>
            <w:r>
              <w:rPr>
                <w:rFonts w:asciiTheme="minorHAnsi" w:hAnsiTheme="minorHAnsi"/>
                <w:bCs/>
                <w:color w:val="000000" w:themeColor="text1"/>
                <w:sz w:val="22"/>
                <w:szCs w:val="22"/>
              </w:rPr>
              <w:t>Er heeft een verdieping van begrijpend lezen plaatsgevonden.</w:t>
            </w:r>
          </w:p>
          <w:p w14:paraId="133985D6" w14:textId="77777777" w:rsidR="000408C8" w:rsidRDefault="000408C8" w:rsidP="006D46E8">
            <w:pPr>
              <w:rPr>
                <w:rFonts w:asciiTheme="minorHAnsi" w:hAnsiTheme="minorHAnsi"/>
                <w:bCs/>
                <w:color w:val="000000" w:themeColor="text1"/>
                <w:sz w:val="22"/>
                <w:szCs w:val="22"/>
              </w:rPr>
            </w:pPr>
            <w:r>
              <w:rPr>
                <w:rFonts w:asciiTheme="minorHAnsi" w:hAnsiTheme="minorHAnsi"/>
                <w:bCs/>
                <w:color w:val="000000" w:themeColor="text1"/>
                <w:sz w:val="22"/>
                <w:szCs w:val="22"/>
              </w:rPr>
              <w:t>Resultaten begrijpend lezen zijn op voldoende niveau.</w:t>
            </w:r>
          </w:p>
          <w:p w14:paraId="06CA9D38" w14:textId="71A74CD4" w:rsidR="000408C8" w:rsidRDefault="0038149A" w:rsidP="006D46E8">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Scholing </w:t>
            </w:r>
            <w:r w:rsidR="000408C8">
              <w:rPr>
                <w:rFonts w:asciiTheme="minorHAnsi" w:hAnsiTheme="minorHAnsi"/>
                <w:bCs/>
                <w:color w:val="000000" w:themeColor="text1"/>
                <w:sz w:val="22"/>
                <w:szCs w:val="22"/>
              </w:rPr>
              <w:t>voor woordenschat didactiek</w:t>
            </w:r>
            <w:r>
              <w:rPr>
                <w:rFonts w:asciiTheme="minorHAnsi" w:hAnsiTheme="minorHAnsi"/>
                <w:bCs/>
                <w:color w:val="000000" w:themeColor="text1"/>
                <w:sz w:val="22"/>
                <w:szCs w:val="22"/>
              </w:rPr>
              <w:t xml:space="preserve"> vanuit OT heeft begrijpend lezen verdiept.</w:t>
            </w:r>
            <w:r w:rsidR="00572D20">
              <w:rPr>
                <w:rFonts w:asciiTheme="minorHAnsi" w:hAnsiTheme="minorHAnsi"/>
                <w:bCs/>
                <w:color w:val="000000" w:themeColor="text1"/>
                <w:sz w:val="22"/>
                <w:szCs w:val="22"/>
              </w:rPr>
              <w:t>(DZ)</w:t>
            </w:r>
          </w:p>
          <w:p w14:paraId="590B3429" w14:textId="42234E11" w:rsidR="000408C8" w:rsidRDefault="000408C8" w:rsidP="006D46E8">
            <w:pPr>
              <w:rPr>
                <w:rFonts w:asciiTheme="minorHAnsi" w:hAnsiTheme="minorHAnsi"/>
                <w:bCs/>
                <w:color w:val="000000" w:themeColor="text1"/>
                <w:sz w:val="22"/>
                <w:szCs w:val="22"/>
              </w:rPr>
            </w:pPr>
          </w:p>
        </w:tc>
        <w:tc>
          <w:tcPr>
            <w:tcW w:w="3568" w:type="dxa"/>
            <w:gridSpan w:val="3"/>
          </w:tcPr>
          <w:p w14:paraId="1DDCFB2A" w14:textId="633FEAF6" w:rsidR="000408C8" w:rsidRPr="0017354F" w:rsidRDefault="0038149A" w:rsidP="006D46E8">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Teksten begrijpend lezen </w:t>
            </w:r>
            <w:r w:rsidR="00E36DC6">
              <w:rPr>
                <w:rFonts w:asciiTheme="minorHAnsi" w:hAnsiTheme="minorHAnsi"/>
                <w:bCs/>
                <w:color w:val="000000" w:themeColor="text1"/>
                <w:sz w:val="22"/>
                <w:szCs w:val="22"/>
              </w:rPr>
              <w:t xml:space="preserve">aan laten sluiten bij </w:t>
            </w:r>
            <w:proofErr w:type="spellStart"/>
            <w:r w:rsidR="00E36DC6">
              <w:rPr>
                <w:rFonts w:asciiTheme="minorHAnsi" w:hAnsiTheme="minorHAnsi"/>
                <w:bCs/>
                <w:color w:val="000000" w:themeColor="text1"/>
                <w:sz w:val="22"/>
                <w:szCs w:val="22"/>
              </w:rPr>
              <w:t>Jeeo</w:t>
            </w:r>
            <w:proofErr w:type="spellEnd"/>
            <w:r w:rsidR="00E36DC6">
              <w:rPr>
                <w:rFonts w:asciiTheme="minorHAnsi" w:hAnsiTheme="minorHAnsi"/>
                <w:bCs/>
                <w:color w:val="000000" w:themeColor="text1"/>
                <w:sz w:val="22"/>
                <w:szCs w:val="22"/>
              </w:rPr>
              <w:t xml:space="preserve"> projecten.</w:t>
            </w:r>
          </w:p>
        </w:tc>
        <w:tc>
          <w:tcPr>
            <w:tcW w:w="2348" w:type="dxa"/>
            <w:gridSpan w:val="2"/>
          </w:tcPr>
          <w:p w14:paraId="419C2DCF" w14:textId="3A3B60B2" w:rsidR="000408C8" w:rsidRPr="005B1916" w:rsidRDefault="00572D20" w:rsidP="006D46E8">
            <w:pPr>
              <w:rPr>
                <w:rFonts w:asciiTheme="minorHAnsi" w:hAnsiTheme="minorHAnsi"/>
                <w:b/>
                <w:color w:val="000000" w:themeColor="text1"/>
                <w:sz w:val="22"/>
                <w:szCs w:val="22"/>
              </w:rPr>
            </w:pPr>
            <w:r>
              <w:rPr>
                <w:rFonts w:asciiTheme="minorHAnsi" w:hAnsiTheme="minorHAnsi"/>
                <w:b/>
                <w:color w:val="000000" w:themeColor="text1"/>
                <w:sz w:val="22"/>
                <w:szCs w:val="22"/>
              </w:rPr>
              <w:t>-</w:t>
            </w:r>
          </w:p>
        </w:tc>
        <w:tc>
          <w:tcPr>
            <w:tcW w:w="1971" w:type="dxa"/>
          </w:tcPr>
          <w:p w14:paraId="1F9636D7" w14:textId="2F5FE383" w:rsidR="000408C8" w:rsidRDefault="000408C8" w:rsidP="006D46E8">
            <w:pPr>
              <w:rPr>
                <w:rFonts w:asciiTheme="minorHAnsi" w:hAnsiTheme="minorHAnsi"/>
                <w:sz w:val="22"/>
                <w:szCs w:val="22"/>
              </w:rPr>
            </w:pPr>
          </w:p>
        </w:tc>
      </w:tr>
      <w:tr w:rsidR="000408C8" w14:paraId="00429976" w14:textId="77777777" w:rsidTr="00934F17">
        <w:trPr>
          <w:trHeight w:val="537"/>
        </w:trPr>
        <w:tc>
          <w:tcPr>
            <w:tcW w:w="2349" w:type="dxa"/>
            <w:vMerge/>
          </w:tcPr>
          <w:p w14:paraId="055FFAF0" w14:textId="77777777" w:rsidR="000408C8" w:rsidRPr="00FC3012" w:rsidRDefault="000408C8" w:rsidP="006D46E8">
            <w:pPr>
              <w:rPr>
                <w:rFonts w:asciiTheme="minorHAnsi" w:hAnsiTheme="minorHAnsi"/>
                <w:bCs/>
                <w:color w:val="000000" w:themeColor="text1"/>
                <w:sz w:val="22"/>
                <w:szCs w:val="22"/>
              </w:rPr>
            </w:pPr>
          </w:p>
        </w:tc>
        <w:tc>
          <w:tcPr>
            <w:tcW w:w="2629" w:type="dxa"/>
            <w:gridSpan w:val="2"/>
            <w:vMerge/>
          </w:tcPr>
          <w:p w14:paraId="4E2A747F" w14:textId="77777777" w:rsidR="000408C8" w:rsidRDefault="000408C8" w:rsidP="006D46E8">
            <w:pPr>
              <w:rPr>
                <w:rFonts w:asciiTheme="minorHAnsi" w:hAnsiTheme="minorHAnsi"/>
                <w:sz w:val="22"/>
                <w:szCs w:val="22"/>
              </w:rPr>
            </w:pPr>
          </w:p>
        </w:tc>
        <w:tc>
          <w:tcPr>
            <w:tcW w:w="2445" w:type="dxa"/>
            <w:gridSpan w:val="2"/>
            <w:vMerge/>
          </w:tcPr>
          <w:p w14:paraId="4DC40587" w14:textId="77777777" w:rsidR="000408C8" w:rsidRDefault="000408C8" w:rsidP="006D46E8">
            <w:pPr>
              <w:rPr>
                <w:rFonts w:asciiTheme="minorHAnsi" w:hAnsiTheme="minorHAnsi"/>
                <w:bCs/>
                <w:color w:val="000000" w:themeColor="text1"/>
                <w:sz w:val="22"/>
                <w:szCs w:val="22"/>
              </w:rPr>
            </w:pPr>
          </w:p>
        </w:tc>
        <w:tc>
          <w:tcPr>
            <w:tcW w:w="3568" w:type="dxa"/>
            <w:gridSpan w:val="3"/>
          </w:tcPr>
          <w:p w14:paraId="7414DA44" w14:textId="0E38ED5B" w:rsidR="000408C8" w:rsidRPr="0017354F" w:rsidRDefault="000408C8" w:rsidP="006D46E8">
            <w:pPr>
              <w:rPr>
                <w:rFonts w:asciiTheme="minorHAnsi" w:hAnsiTheme="minorHAnsi"/>
                <w:bCs/>
                <w:color w:val="000000" w:themeColor="text1"/>
                <w:sz w:val="22"/>
                <w:szCs w:val="22"/>
              </w:rPr>
            </w:pPr>
            <w:r>
              <w:rPr>
                <w:rFonts w:asciiTheme="minorHAnsi" w:hAnsiTheme="minorHAnsi"/>
                <w:bCs/>
                <w:color w:val="000000" w:themeColor="text1"/>
                <w:sz w:val="22"/>
                <w:szCs w:val="22"/>
              </w:rPr>
              <w:t>Begrijpend lees specialist via onderwijsteam is geschoold vanuit Stichting en geeft kennis informatie door aan team</w:t>
            </w:r>
          </w:p>
        </w:tc>
        <w:tc>
          <w:tcPr>
            <w:tcW w:w="2348" w:type="dxa"/>
            <w:gridSpan w:val="2"/>
          </w:tcPr>
          <w:p w14:paraId="5F0654D1" w14:textId="034999F3" w:rsidR="000408C8" w:rsidRPr="009321ED" w:rsidRDefault="009321ED" w:rsidP="006D46E8">
            <w:pPr>
              <w:rPr>
                <w:rFonts w:asciiTheme="minorHAnsi" w:hAnsiTheme="minorHAnsi"/>
                <w:bCs/>
                <w:color w:val="000000" w:themeColor="text1"/>
                <w:sz w:val="22"/>
                <w:szCs w:val="22"/>
              </w:rPr>
            </w:pPr>
            <w:r w:rsidRPr="009321ED">
              <w:rPr>
                <w:rFonts w:asciiTheme="minorHAnsi" w:hAnsiTheme="minorHAnsi"/>
                <w:bCs/>
                <w:color w:val="000000" w:themeColor="text1"/>
                <w:sz w:val="22"/>
                <w:szCs w:val="22"/>
              </w:rPr>
              <w:t>€ 500,- facilitering</w:t>
            </w:r>
          </w:p>
        </w:tc>
        <w:tc>
          <w:tcPr>
            <w:tcW w:w="1971" w:type="dxa"/>
          </w:tcPr>
          <w:p w14:paraId="10F0C858" w14:textId="171A602F" w:rsidR="000408C8" w:rsidRDefault="009321ED" w:rsidP="006D46E8">
            <w:pPr>
              <w:rPr>
                <w:rFonts w:asciiTheme="minorHAnsi" w:hAnsiTheme="minorHAnsi"/>
                <w:sz w:val="22"/>
                <w:szCs w:val="22"/>
              </w:rPr>
            </w:pPr>
            <w:r>
              <w:rPr>
                <w:rFonts w:asciiTheme="minorHAnsi" w:hAnsiTheme="minorHAnsi"/>
                <w:sz w:val="22"/>
                <w:szCs w:val="22"/>
              </w:rPr>
              <w:t>Begrijpend lees specialist</w:t>
            </w:r>
          </w:p>
        </w:tc>
      </w:tr>
      <w:tr w:rsidR="000408C8" w14:paraId="0FAD8170" w14:textId="77777777" w:rsidTr="00934F17">
        <w:trPr>
          <w:trHeight w:val="537"/>
        </w:trPr>
        <w:tc>
          <w:tcPr>
            <w:tcW w:w="2349" w:type="dxa"/>
            <w:vMerge/>
          </w:tcPr>
          <w:p w14:paraId="1605EDE8" w14:textId="77777777" w:rsidR="000408C8" w:rsidRPr="00FC3012" w:rsidRDefault="000408C8" w:rsidP="006D46E8">
            <w:pPr>
              <w:rPr>
                <w:rFonts w:asciiTheme="minorHAnsi" w:hAnsiTheme="minorHAnsi"/>
                <w:bCs/>
                <w:color w:val="000000" w:themeColor="text1"/>
                <w:sz w:val="22"/>
                <w:szCs w:val="22"/>
              </w:rPr>
            </w:pPr>
          </w:p>
        </w:tc>
        <w:tc>
          <w:tcPr>
            <w:tcW w:w="2629" w:type="dxa"/>
            <w:gridSpan w:val="2"/>
            <w:vMerge/>
          </w:tcPr>
          <w:p w14:paraId="7C848CEF" w14:textId="77777777" w:rsidR="000408C8" w:rsidRDefault="000408C8" w:rsidP="006D46E8">
            <w:pPr>
              <w:rPr>
                <w:rFonts w:asciiTheme="minorHAnsi" w:hAnsiTheme="minorHAnsi"/>
                <w:sz w:val="22"/>
                <w:szCs w:val="22"/>
              </w:rPr>
            </w:pPr>
          </w:p>
        </w:tc>
        <w:tc>
          <w:tcPr>
            <w:tcW w:w="2445" w:type="dxa"/>
            <w:gridSpan w:val="2"/>
            <w:vMerge/>
          </w:tcPr>
          <w:p w14:paraId="041FA91E" w14:textId="77777777" w:rsidR="000408C8" w:rsidRDefault="000408C8" w:rsidP="006D46E8">
            <w:pPr>
              <w:rPr>
                <w:rFonts w:asciiTheme="minorHAnsi" w:hAnsiTheme="minorHAnsi"/>
                <w:bCs/>
                <w:color w:val="000000" w:themeColor="text1"/>
                <w:sz w:val="22"/>
                <w:szCs w:val="22"/>
              </w:rPr>
            </w:pPr>
          </w:p>
        </w:tc>
        <w:tc>
          <w:tcPr>
            <w:tcW w:w="3568" w:type="dxa"/>
            <w:gridSpan w:val="3"/>
          </w:tcPr>
          <w:p w14:paraId="4DA785FE" w14:textId="642C880B" w:rsidR="000408C8" w:rsidRPr="0017354F" w:rsidRDefault="00EC581A" w:rsidP="006D46E8">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Bijeenkomst scholing woordenschat didactiek met lesbezoeken </w:t>
            </w:r>
          </w:p>
        </w:tc>
        <w:tc>
          <w:tcPr>
            <w:tcW w:w="2348" w:type="dxa"/>
            <w:gridSpan w:val="2"/>
          </w:tcPr>
          <w:p w14:paraId="2ECC2D8D" w14:textId="2A2B0FD6" w:rsidR="000408C8" w:rsidRPr="009321ED" w:rsidRDefault="00EC581A" w:rsidP="006D46E8">
            <w:pPr>
              <w:rPr>
                <w:rFonts w:asciiTheme="minorHAnsi" w:hAnsiTheme="minorHAnsi"/>
                <w:bCs/>
                <w:color w:val="000000" w:themeColor="text1"/>
                <w:sz w:val="22"/>
                <w:szCs w:val="22"/>
              </w:rPr>
            </w:pPr>
            <w:r w:rsidRPr="009321ED">
              <w:rPr>
                <w:rFonts w:asciiTheme="minorHAnsi" w:hAnsiTheme="minorHAnsi"/>
                <w:bCs/>
                <w:color w:val="000000" w:themeColor="text1"/>
                <w:sz w:val="22"/>
                <w:szCs w:val="22"/>
              </w:rPr>
              <w:t xml:space="preserve">€ </w:t>
            </w:r>
            <w:r w:rsidR="00C22B54" w:rsidRPr="009321ED">
              <w:rPr>
                <w:rFonts w:asciiTheme="minorHAnsi" w:hAnsiTheme="minorHAnsi"/>
                <w:bCs/>
                <w:color w:val="000000" w:themeColor="text1"/>
                <w:sz w:val="22"/>
                <w:szCs w:val="22"/>
              </w:rPr>
              <w:t xml:space="preserve">5.300,- </w:t>
            </w:r>
            <w:r w:rsidR="00572D20" w:rsidRPr="009321ED">
              <w:rPr>
                <w:rFonts w:asciiTheme="minorHAnsi" w:hAnsiTheme="minorHAnsi"/>
                <w:bCs/>
                <w:color w:val="000000" w:themeColor="text1"/>
                <w:sz w:val="22"/>
                <w:szCs w:val="22"/>
              </w:rPr>
              <w:t>Voor beide scholen</w:t>
            </w:r>
          </w:p>
        </w:tc>
        <w:tc>
          <w:tcPr>
            <w:tcW w:w="1971" w:type="dxa"/>
          </w:tcPr>
          <w:p w14:paraId="69FC509D" w14:textId="610B8DBB" w:rsidR="000408C8" w:rsidRDefault="00572D20" w:rsidP="006D46E8">
            <w:pPr>
              <w:rPr>
                <w:rFonts w:asciiTheme="minorHAnsi" w:hAnsiTheme="minorHAnsi"/>
                <w:sz w:val="22"/>
                <w:szCs w:val="22"/>
              </w:rPr>
            </w:pPr>
            <w:r>
              <w:rPr>
                <w:rFonts w:asciiTheme="minorHAnsi" w:hAnsiTheme="minorHAnsi"/>
                <w:sz w:val="22"/>
                <w:szCs w:val="22"/>
              </w:rPr>
              <w:t>Harald Weessies</w:t>
            </w:r>
          </w:p>
        </w:tc>
      </w:tr>
      <w:tr w:rsidR="006D46E8" w14:paraId="34843A8E" w14:textId="77777777" w:rsidTr="00E52056">
        <w:trPr>
          <w:trHeight w:val="376"/>
        </w:trPr>
        <w:tc>
          <w:tcPr>
            <w:tcW w:w="15310" w:type="dxa"/>
            <w:gridSpan w:val="11"/>
          </w:tcPr>
          <w:p w14:paraId="1C599A61" w14:textId="3089593F" w:rsidR="006D46E8" w:rsidRPr="00713CE4" w:rsidRDefault="006D46E8" w:rsidP="006D46E8">
            <w:pPr>
              <w:rPr>
                <w:rFonts w:asciiTheme="minorHAnsi" w:hAnsiTheme="minorHAnsi"/>
                <w:sz w:val="22"/>
                <w:szCs w:val="22"/>
              </w:rPr>
            </w:pPr>
            <w:r w:rsidRPr="00713CE4">
              <w:rPr>
                <w:rFonts w:asciiTheme="minorHAnsi" w:hAnsiTheme="minorHAnsi"/>
                <w:sz w:val="22"/>
                <w:szCs w:val="22"/>
              </w:rPr>
              <w:t>Tussen evaluatie januari 2024:</w:t>
            </w:r>
          </w:p>
        </w:tc>
      </w:tr>
      <w:tr w:rsidR="006D46E8" w14:paraId="7A588E46" w14:textId="77777777" w:rsidTr="00E52056">
        <w:trPr>
          <w:trHeight w:val="380"/>
        </w:trPr>
        <w:tc>
          <w:tcPr>
            <w:tcW w:w="15310" w:type="dxa"/>
            <w:gridSpan w:val="11"/>
          </w:tcPr>
          <w:p w14:paraId="624E8BDD" w14:textId="40B1F9C5" w:rsidR="006D46E8" w:rsidRPr="00713CE4" w:rsidRDefault="006D46E8" w:rsidP="006D46E8">
            <w:pPr>
              <w:rPr>
                <w:rFonts w:asciiTheme="minorHAnsi" w:hAnsiTheme="minorHAnsi"/>
                <w:sz w:val="22"/>
                <w:szCs w:val="22"/>
              </w:rPr>
            </w:pPr>
            <w:r w:rsidRPr="00713CE4">
              <w:rPr>
                <w:rFonts w:asciiTheme="minorHAnsi" w:hAnsiTheme="minorHAnsi"/>
                <w:sz w:val="22"/>
                <w:szCs w:val="22"/>
              </w:rPr>
              <w:t>Eind evaluatie juli 2024:</w:t>
            </w:r>
          </w:p>
        </w:tc>
      </w:tr>
      <w:tr w:rsidR="006D46E8" w14:paraId="17A55BCE" w14:textId="77777777" w:rsidTr="007D6C9C">
        <w:trPr>
          <w:trHeight w:val="189"/>
        </w:trPr>
        <w:tc>
          <w:tcPr>
            <w:tcW w:w="15310" w:type="dxa"/>
            <w:gridSpan w:val="11"/>
            <w:shd w:val="clear" w:color="auto" w:fill="D6E3BC" w:themeFill="accent3" w:themeFillTint="66"/>
          </w:tcPr>
          <w:p w14:paraId="736F8099" w14:textId="77777777" w:rsidR="006D46E8" w:rsidRPr="00713CE4" w:rsidRDefault="006D46E8" w:rsidP="006D46E8">
            <w:pPr>
              <w:rPr>
                <w:rFonts w:asciiTheme="minorHAnsi" w:hAnsiTheme="minorHAnsi"/>
                <w:sz w:val="22"/>
                <w:szCs w:val="22"/>
              </w:rPr>
            </w:pPr>
          </w:p>
        </w:tc>
      </w:tr>
    </w:tbl>
    <w:p w14:paraId="695B0F9E" w14:textId="65731B21" w:rsidR="00864451" w:rsidRDefault="00864451">
      <w:pPr>
        <w:rPr>
          <w:rFonts w:asciiTheme="minorHAnsi" w:hAnsiTheme="minorHAnsi"/>
          <w:sz w:val="22"/>
          <w:szCs w:val="22"/>
        </w:rPr>
      </w:pPr>
    </w:p>
    <w:p w14:paraId="0BE4AF10" w14:textId="5F1CA5C5" w:rsidR="00864451" w:rsidRDefault="00864451">
      <w:pPr>
        <w:rPr>
          <w:rFonts w:asciiTheme="minorHAnsi" w:hAnsiTheme="minorHAnsi"/>
          <w:sz w:val="22"/>
          <w:szCs w:val="22"/>
        </w:rPr>
      </w:pPr>
    </w:p>
    <w:p w14:paraId="234F1D15" w14:textId="2D1B69D3" w:rsidR="00864451" w:rsidRDefault="00864451">
      <w:pPr>
        <w:rPr>
          <w:rFonts w:asciiTheme="minorHAnsi" w:hAnsiTheme="minorHAnsi"/>
          <w:sz w:val="22"/>
          <w:szCs w:val="22"/>
        </w:rPr>
      </w:pPr>
    </w:p>
    <w:p w14:paraId="440D2526" w14:textId="77777777" w:rsidR="00030D6C" w:rsidRDefault="00030D6C">
      <w:pPr>
        <w:rPr>
          <w:rFonts w:asciiTheme="minorHAnsi" w:hAnsiTheme="minorHAnsi"/>
          <w:sz w:val="22"/>
          <w:szCs w:val="22"/>
        </w:rPr>
      </w:pPr>
    </w:p>
    <w:p w14:paraId="64B26BD3" w14:textId="77777777" w:rsidR="00D7113D" w:rsidRDefault="00D7113D">
      <w:pPr>
        <w:rPr>
          <w:rFonts w:asciiTheme="minorHAnsi" w:hAnsiTheme="minorHAnsi"/>
          <w:sz w:val="22"/>
          <w:szCs w:val="22"/>
        </w:rPr>
      </w:pPr>
    </w:p>
    <w:p w14:paraId="45FA42ED" w14:textId="77777777" w:rsidR="00007152" w:rsidRDefault="00007152">
      <w:pPr>
        <w:rPr>
          <w:rFonts w:asciiTheme="minorHAnsi" w:hAnsiTheme="minorHAnsi"/>
          <w:sz w:val="22"/>
          <w:szCs w:val="22"/>
        </w:rPr>
      </w:pPr>
    </w:p>
    <w:p w14:paraId="1C74DC1A" w14:textId="77777777" w:rsidR="00007152" w:rsidRDefault="00007152">
      <w:pPr>
        <w:rPr>
          <w:rFonts w:asciiTheme="minorHAnsi" w:hAnsiTheme="minorHAnsi"/>
          <w:sz w:val="22"/>
          <w:szCs w:val="22"/>
        </w:rPr>
      </w:pPr>
    </w:p>
    <w:p w14:paraId="2C133F75" w14:textId="77777777" w:rsidR="00007152" w:rsidRDefault="00007152">
      <w:pPr>
        <w:rPr>
          <w:rFonts w:asciiTheme="minorHAnsi" w:hAnsiTheme="minorHAnsi"/>
          <w:sz w:val="22"/>
          <w:szCs w:val="22"/>
        </w:rPr>
      </w:pPr>
    </w:p>
    <w:p w14:paraId="44474C94" w14:textId="77777777" w:rsidR="00007152" w:rsidRDefault="00007152">
      <w:pPr>
        <w:rPr>
          <w:rFonts w:asciiTheme="minorHAnsi" w:hAnsiTheme="minorHAnsi"/>
          <w:sz w:val="22"/>
          <w:szCs w:val="22"/>
        </w:rPr>
      </w:pPr>
    </w:p>
    <w:p w14:paraId="1DAABB39" w14:textId="77777777" w:rsidR="00007152" w:rsidRDefault="00007152">
      <w:pPr>
        <w:rPr>
          <w:rFonts w:asciiTheme="minorHAnsi" w:hAnsiTheme="minorHAnsi"/>
          <w:sz w:val="22"/>
          <w:szCs w:val="22"/>
        </w:rPr>
      </w:pPr>
    </w:p>
    <w:p w14:paraId="78401188" w14:textId="77777777" w:rsidR="00007152" w:rsidRDefault="00007152">
      <w:pPr>
        <w:rPr>
          <w:rFonts w:asciiTheme="minorHAnsi" w:hAnsiTheme="minorHAnsi"/>
          <w:sz w:val="22"/>
          <w:szCs w:val="22"/>
        </w:rPr>
      </w:pPr>
    </w:p>
    <w:p w14:paraId="50008E5E" w14:textId="77777777" w:rsidR="00007152" w:rsidRDefault="00007152">
      <w:pPr>
        <w:rPr>
          <w:rFonts w:asciiTheme="minorHAnsi" w:hAnsiTheme="minorHAnsi"/>
          <w:sz w:val="22"/>
          <w:szCs w:val="22"/>
        </w:rPr>
      </w:pPr>
    </w:p>
    <w:p w14:paraId="1F5EE536" w14:textId="77777777" w:rsidR="00007152" w:rsidRDefault="00007152">
      <w:pPr>
        <w:rPr>
          <w:rFonts w:asciiTheme="minorHAnsi" w:hAnsiTheme="minorHAnsi"/>
          <w:sz w:val="22"/>
          <w:szCs w:val="22"/>
        </w:rPr>
      </w:pPr>
    </w:p>
    <w:p w14:paraId="184C5D1A" w14:textId="77777777" w:rsidR="00007152" w:rsidRDefault="00007152">
      <w:pPr>
        <w:rPr>
          <w:rFonts w:asciiTheme="minorHAnsi" w:hAnsiTheme="minorHAnsi"/>
          <w:sz w:val="22"/>
          <w:szCs w:val="22"/>
        </w:rPr>
      </w:pPr>
    </w:p>
    <w:p w14:paraId="34DB4F8A" w14:textId="77777777" w:rsidR="00D7113D" w:rsidRDefault="00D7113D">
      <w:pPr>
        <w:rPr>
          <w:rFonts w:asciiTheme="minorHAnsi" w:hAnsiTheme="minorHAnsi"/>
          <w:sz w:val="22"/>
          <w:szCs w:val="22"/>
        </w:rPr>
      </w:pPr>
    </w:p>
    <w:p w14:paraId="46FD4186" w14:textId="77777777" w:rsidR="00D7113D" w:rsidRDefault="00D7113D">
      <w:pPr>
        <w:rPr>
          <w:rFonts w:asciiTheme="minorHAnsi" w:hAnsiTheme="minorHAnsi"/>
          <w:sz w:val="22"/>
          <w:szCs w:val="22"/>
        </w:rPr>
      </w:pPr>
    </w:p>
    <w:p w14:paraId="0C574246" w14:textId="3C3F576F" w:rsidR="00B513E8" w:rsidRPr="0025626A" w:rsidRDefault="00713CE4" w:rsidP="00B513E8">
      <w:pPr>
        <w:pStyle w:val="Lijstalinea"/>
        <w:numPr>
          <w:ilvl w:val="0"/>
          <w:numId w:val="32"/>
        </w:numPr>
        <w:rPr>
          <w:rFonts w:asciiTheme="minorHAnsi" w:hAnsiTheme="minorHAnsi"/>
          <w:b/>
          <w:bCs/>
          <w:sz w:val="28"/>
          <w:szCs w:val="28"/>
        </w:rPr>
      </w:pPr>
      <w:r>
        <w:rPr>
          <w:rFonts w:asciiTheme="minorHAnsi" w:hAnsiTheme="minorHAnsi"/>
          <w:b/>
          <w:bCs/>
          <w:sz w:val="28"/>
          <w:szCs w:val="28"/>
        </w:rPr>
        <w:lastRenderedPageBreak/>
        <w:t>Kwaliteit en ondersteuning</w:t>
      </w:r>
    </w:p>
    <w:p w14:paraId="120D28BE" w14:textId="77777777" w:rsidR="00B513E8" w:rsidRDefault="00B513E8" w:rsidP="00B513E8">
      <w:pPr>
        <w:rPr>
          <w:rFonts w:asciiTheme="minorHAnsi" w:hAnsiTheme="minorHAnsi"/>
          <w:sz w:val="22"/>
          <w:szCs w:val="22"/>
        </w:rPr>
      </w:pPr>
    </w:p>
    <w:tbl>
      <w:tblPr>
        <w:tblStyle w:val="Tabelraster"/>
        <w:tblW w:w="15310" w:type="dxa"/>
        <w:tblInd w:w="-714" w:type="dxa"/>
        <w:tblLayout w:type="fixed"/>
        <w:tblLook w:val="04A0" w:firstRow="1" w:lastRow="0" w:firstColumn="1" w:lastColumn="0" w:noHBand="0" w:noVBand="1"/>
      </w:tblPr>
      <w:tblGrid>
        <w:gridCol w:w="2552"/>
        <w:gridCol w:w="142"/>
        <w:gridCol w:w="2977"/>
        <w:gridCol w:w="3402"/>
        <w:gridCol w:w="2976"/>
        <w:gridCol w:w="1655"/>
        <w:gridCol w:w="46"/>
        <w:gridCol w:w="1560"/>
      </w:tblGrid>
      <w:tr w:rsidR="00146D6A" w14:paraId="546A0A0A" w14:textId="60139CB8" w:rsidTr="00FC381B">
        <w:tc>
          <w:tcPr>
            <w:tcW w:w="2552" w:type="dxa"/>
            <w:shd w:val="clear" w:color="auto" w:fill="D6E3BC" w:themeFill="accent3" w:themeFillTint="66"/>
          </w:tcPr>
          <w:p w14:paraId="1DE0AA76" w14:textId="5B7EA082" w:rsidR="0017354F" w:rsidRPr="00926281" w:rsidRDefault="0017354F" w:rsidP="00CE2896">
            <w:pPr>
              <w:rPr>
                <w:rFonts w:asciiTheme="minorHAnsi" w:hAnsiTheme="minorHAnsi"/>
                <w:b/>
                <w:bCs/>
                <w:sz w:val="28"/>
                <w:szCs w:val="28"/>
              </w:rPr>
            </w:pPr>
            <w:r w:rsidRPr="00926281">
              <w:rPr>
                <w:rFonts w:asciiTheme="minorHAnsi" w:hAnsiTheme="minorHAnsi"/>
                <w:b/>
                <w:bCs/>
                <w:sz w:val="28"/>
                <w:szCs w:val="28"/>
              </w:rPr>
              <w:t>Speerpunt</w:t>
            </w:r>
            <w:r w:rsidR="00926281">
              <w:rPr>
                <w:rFonts w:asciiTheme="minorHAnsi" w:hAnsiTheme="minorHAnsi"/>
                <w:b/>
                <w:bCs/>
                <w:sz w:val="28"/>
                <w:szCs w:val="28"/>
              </w:rPr>
              <w:t>:</w:t>
            </w:r>
          </w:p>
        </w:tc>
        <w:tc>
          <w:tcPr>
            <w:tcW w:w="3119" w:type="dxa"/>
            <w:gridSpan w:val="2"/>
            <w:shd w:val="clear" w:color="auto" w:fill="D6E3BC" w:themeFill="accent3" w:themeFillTint="66"/>
          </w:tcPr>
          <w:p w14:paraId="4EF83580" w14:textId="23E072AB" w:rsidR="0017354F" w:rsidRPr="00926281" w:rsidRDefault="0017354F" w:rsidP="00CE2896">
            <w:pPr>
              <w:rPr>
                <w:rFonts w:asciiTheme="minorHAnsi" w:hAnsiTheme="minorHAnsi"/>
                <w:b/>
                <w:bCs/>
                <w:sz w:val="28"/>
                <w:szCs w:val="28"/>
              </w:rPr>
            </w:pPr>
            <w:r w:rsidRPr="00926281">
              <w:rPr>
                <w:rFonts w:asciiTheme="minorHAnsi" w:hAnsiTheme="minorHAnsi"/>
                <w:b/>
                <w:bCs/>
                <w:sz w:val="28"/>
                <w:szCs w:val="28"/>
              </w:rPr>
              <w:t>Huidige situatie</w:t>
            </w:r>
            <w:r w:rsidR="00926281">
              <w:rPr>
                <w:rFonts w:asciiTheme="minorHAnsi" w:hAnsiTheme="minorHAnsi"/>
                <w:b/>
                <w:bCs/>
                <w:sz w:val="28"/>
                <w:szCs w:val="28"/>
              </w:rPr>
              <w:t>:</w:t>
            </w:r>
          </w:p>
        </w:tc>
        <w:tc>
          <w:tcPr>
            <w:tcW w:w="3402" w:type="dxa"/>
            <w:shd w:val="clear" w:color="auto" w:fill="D6E3BC" w:themeFill="accent3" w:themeFillTint="66"/>
          </w:tcPr>
          <w:p w14:paraId="23295807" w14:textId="0A65922B" w:rsidR="0017354F" w:rsidRPr="00926281" w:rsidRDefault="0017354F" w:rsidP="00CE2896">
            <w:pPr>
              <w:rPr>
                <w:rFonts w:asciiTheme="minorHAnsi" w:hAnsiTheme="minorHAnsi"/>
                <w:b/>
                <w:bCs/>
                <w:sz w:val="28"/>
                <w:szCs w:val="28"/>
              </w:rPr>
            </w:pPr>
            <w:r w:rsidRPr="00926281">
              <w:rPr>
                <w:rFonts w:asciiTheme="minorHAnsi" w:hAnsiTheme="minorHAnsi"/>
                <w:b/>
                <w:bCs/>
                <w:sz w:val="28"/>
                <w:szCs w:val="28"/>
              </w:rPr>
              <w:t xml:space="preserve">Gewenste situatie: </w:t>
            </w:r>
          </w:p>
        </w:tc>
        <w:tc>
          <w:tcPr>
            <w:tcW w:w="2976" w:type="dxa"/>
            <w:shd w:val="clear" w:color="auto" w:fill="D6E3BC" w:themeFill="accent3" w:themeFillTint="66"/>
          </w:tcPr>
          <w:p w14:paraId="0422C6EF" w14:textId="5FAD457D" w:rsidR="0017354F" w:rsidRPr="00926281" w:rsidRDefault="0017354F" w:rsidP="00CE2896">
            <w:pPr>
              <w:rPr>
                <w:rFonts w:asciiTheme="minorHAnsi" w:hAnsiTheme="minorHAnsi"/>
                <w:b/>
                <w:bCs/>
                <w:sz w:val="28"/>
                <w:szCs w:val="28"/>
              </w:rPr>
            </w:pPr>
            <w:r w:rsidRPr="00926281">
              <w:rPr>
                <w:rFonts w:asciiTheme="minorHAnsi" w:hAnsiTheme="minorHAnsi"/>
                <w:b/>
                <w:bCs/>
                <w:sz w:val="28"/>
                <w:szCs w:val="28"/>
              </w:rPr>
              <w:t>Acties</w:t>
            </w:r>
            <w:r w:rsidR="00926281">
              <w:rPr>
                <w:rFonts w:asciiTheme="minorHAnsi" w:hAnsiTheme="minorHAnsi"/>
                <w:b/>
                <w:bCs/>
                <w:sz w:val="28"/>
                <w:szCs w:val="28"/>
              </w:rPr>
              <w:t>:</w:t>
            </w:r>
          </w:p>
        </w:tc>
        <w:tc>
          <w:tcPr>
            <w:tcW w:w="1655" w:type="dxa"/>
            <w:shd w:val="clear" w:color="auto" w:fill="D6E3BC" w:themeFill="accent3" w:themeFillTint="66"/>
          </w:tcPr>
          <w:p w14:paraId="45366FC1" w14:textId="13DFB288" w:rsidR="0017354F" w:rsidRPr="00926281" w:rsidRDefault="00041B1F" w:rsidP="00CE2896">
            <w:pPr>
              <w:rPr>
                <w:rFonts w:asciiTheme="minorHAnsi" w:hAnsiTheme="minorHAnsi"/>
                <w:b/>
                <w:bCs/>
                <w:sz w:val="28"/>
                <w:szCs w:val="28"/>
              </w:rPr>
            </w:pPr>
            <w:r w:rsidRPr="00926281">
              <w:rPr>
                <w:rFonts w:asciiTheme="minorHAnsi" w:hAnsiTheme="minorHAnsi"/>
                <w:b/>
                <w:bCs/>
                <w:sz w:val="28"/>
                <w:szCs w:val="28"/>
              </w:rPr>
              <w:t>Kosten</w:t>
            </w:r>
            <w:r w:rsidR="00926281">
              <w:rPr>
                <w:rFonts w:asciiTheme="minorHAnsi" w:hAnsiTheme="minorHAnsi"/>
                <w:b/>
                <w:bCs/>
                <w:sz w:val="28"/>
                <w:szCs w:val="28"/>
              </w:rPr>
              <w:t>:</w:t>
            </w:r>
          </w:p>
        </w:tc>
        <w:tc>
          <w:tcPr>
            <w:tcW w:w="1606" w:type="dxa"/>
            <w:gridSpan w:val="2"/>
            <w:shd w:val="clear" w:color="auto" w:fill="D6E3BC" w:themeFill="accent3" w:themeFillTint="66"/>
          </w:tcPr>
          <w:p w14:paraId="6B701A1B" w14:textId="07D0C135" w:rsidR="0017354F" w:rsidRPr="00926281" w:rsidRDefault="00041B1F" w:rsidP="00CE2896">
            <w:pPr>
              <w:rPr>
                <w:rFonts w:asciiTheme="minorHAnsi" w:hAnsiTheme="minorHAnsi"/>
                <w:b/>
                <w:bCs/>
                <w:sz w:val="28"/>
                <w:szCs w:val="28"/>
              </w:rPr>
            </w:pPr>
            <w:r w:rsidRPr="00926281">
              <w:rPr>
                <w:rFonts w:asciiTheme="minorHAnsi" w:hAnsiTheme="minorHAnsi"/>
                <w:b/>
                <w:bCs/>
                <w:sz w:val="28"/>
                <w:szCs w:val="28"/>
              </w:rPr>
              <w:t>Wie</w:t>
            </w:r>
            <w:r w:rsidR="00926281">
              <w:rPr>
                <w:rFonts w:asciiTheme="minorHAnsi" w:hAnsiTheme="minorHAnsi"/>
                <w:b/>
                <w:bCs/>
                <w:sz w:val="28"/>
                <w:szCs w:val="28"/>
              </w:rPr>
              <w:t>:</w:t>
            </w:r>
          </w:p>
        </w:tc>
      </w:tr>
      <w:tr w:rsidR="001A1B47" w14:paraId="168955C6" w14:textId="4D9042BE" w:rsidTr="00FC381B">
        <w:trPr>
          <w:trHeight w:val="324"/>
        </w:trPr>
        <w:tc>
          <w:tcPr>
            <w:tcW w:w="15310" w:type="dxa"/>
            <w:gridSpan w:val="8"/>
          </w:tcPr>
          <w:p w14:paraId="325D4479" w14:textId="536D9323" w:rsidR="001A1B47" w:rsidRPr="001A1B47" w:rsidRDefault="001A1B47" w:rsidP="00CE2896">
            <w:pPr>
              <w:rPr>
                <w:rFonts w:asciiTheme="minorHAnsi" w:hAnsiTheme="minorHAnsi"/>
                <w:b/>
                <w:sz w:val="22"/>
                <w:szCs w:val="22"/>
              </w:rPr>
            </w:pPr>
            <w:r w:rsidRPr="001A1B47">
              <w:rPr>
                <w:rFonts w:asciiTheme="minorHAnsi" w:hAnsiTheme="minorHAnsi"/>
                <w:b/>
                <w:color w:val="000000" w:themeColor="text1"/>
                <w:sz w:val="22"/>
                <w:szCs w:val="22"/>
              </w:rPr>
              <w:t>Leerling in Beeld</w:t>
            </w:r>
          </w:p>
        </w:tc>
      </w:tr>
      <w:tr w:rsidR="007975A0" w14:paraId="0C5E5897" w14:textId="77777777" w:rsidTr="00FC381B">
        <w:trPr>
          <w:trHeight w:val="920"/>
        </w:trPr>
        <w:tc>
          <w:tcPr>
            <w:tcW w:w="2552" w:type="dxa"/>
            <w:vMerge w:val="restart"/>
          </w:tcPr>
          <w:p w14:paraId="37484973" w14:textId="28794E3C" w:rsidR="007975A0" w:rsidRPr="00C2713E" w:rsidRDefault="001A1B47" w:rsidP="0017354F">
            <w:pPr>
              <w:rPr>
                <w:rFonts w:asciiTheme="minorHAnsi" w:hAnsiTheme="minorHAnsi"/>
                <w:bCs/>
                <w:color w:val="000000" w:themeColor="text1"/>
                <w:sz w:val="22"/>
                <w:szCs w:val="22"/>
              </w:rPr>
            </w:pPr>
            <w:r>
              <w:rPr>
                <w:rFonts w:asciiTheme="minorHAnsi" w:hAnsiTheme="minorHAnsi"/>
                <w:bCs/>
                <w:color w:val="000000" w:themeColor="text1"/>
                <w:sz w:val="22"/>
                <w:szCs w:val="22"/>
              </w:rPr>
              <w:t>Implementatie  nieuw volgsysteem</w:t>
            </w:r>
          </w:p>
        </w:tc>
        <w:tc>
          <w:tcPr>
            <w:tcW w:w="3119" w:type="dxa"/>
            <w:gridSpan w:val="2"/>
            <w:vMerge w:val="restart"/>
          </w:tcPr>
          <w:p w14:paraId="15C31FB7" w14:textId="77777777" w:rsidR="007975A0" w:rsidRDefault="001A1B47" w:rsidP="00CE2896">
            <w:pPr>
              <w:rPr>
                <w:rFonts w:asciiTheme="minorHAnsi" w:hAnsiTheme="minorHAnsi"/>
                <w:sz w:val="22"/>
                <w:szCs w:val="22"/>
              </w:rPr>
            </w:pPr>
            <w:r>
              <w:rPr>
                <w:rFonts w:asciiTheme="minorHAnsi" w:hAnsiTheme="minorHAnsi"/>
                <w:sz w:val="22"/>
                <w:szCs w:val="22"/>
              </w:rPr>
              <w:t xml:space="preserve">Wij maken nu </w:t>
            </w:r>
            <w:r w:rsidR="00441F20">
              <w:rPr>
                <w:rFonts w:asciiTheme="minorHAnsi" w:hAnsiTheme="minorHAnsi"/>
                <w:sz w:val="22"/>
                <w:szCs w:val="22"/>
              </w:rPr>
              <w:t xml:space="preserve">nog </w:t>
            </w:r>
            <w:r>
              <w:rPr>
                <w:rFonts w:asciiTheme="minorHAnsi" w:hAnsiTheme="minorHAnsi"/>
                <w:sz w:val="22"/>
                <w:szCs w:val="22"/>
              </w:rPr>
              <w:t xml:space="preserve">gebruik </w:t>
            </w:r>
            <w:r w:rsidR="006A77EB">
              <w:rPr>
                <w:rFonts w:asciiTheme="minorHAnsi" w:hAnsiTheme="minorHAnsi"/>
                <w:sz w:val="22"/>
                <w:szCs w:val="22"/>
              </w:rPr>
              <w:t>van LOVS 3.0  van Cito om de toetsen af te nemen.</w:t>
            </w:r>
          </w:p>
          <w:p w14:paraId="6B36A51B" w14:textId="4C10C287" w:rsidR="006A77EB" w:rsidRPr="00C2713E" w:rsidRDefault="006A77EB" w:rsidP="00CE2896">
            <w:pPr>
              <w:rPr>
                <w:rFonts w:asciiTheme="minorHAnsi" w:hAnsiTheme="minorHAnsi"/>
                <w:sz w:val="22"/>
                <w:szCs w:val="22"/>
              </w:rPr>
            </w:pPr>
            <w:r>
              <w:rPr>
                <w:rFonts w:asciiTheme="minorHAnsi" w:hAnsiTheme="minorHAnsi"/>
                <w:sz w:val="22"/>
                <w:szCs w:val="22"/>
              </w:rPr>
              <w:t>Dit doen we allemaal op papier</w:t>
            </w:r>
          </w:p>
        </w:tc>
        <w:tc>
          <w:tcPr>
            <w:tcW w:w="3402" w:type="dxa"/>
          </w:tcPr>
          <w:p w14:paraId="2A68DEF7" w14:textId="2D7BEC1E" w:rsidR="00E064D9" w:rsidRPr="00C2713E" w:rsidRDefault="00452027" w:rsidP="00452027">
            <w:pPr>
              <w:rPr>
                <w:rFonts w:asciiTheme="minorHAnsi" w:hAnsiTheme="minorHAnsi"/>
                <w:bCs/>
                <w:color w:val="000000" w:themeColor="text1"/>
                <w:sz w:val="22"/>
                <w:szCs w:val="22"/>
              </w:rPr>
            </w:pPr>
            <w:r>
              <w:rPr>
                <w:rFonts w:asciiTheme="minorHAnsi" w:hAnsiTheme="minorHAnsi"/>
                <w:bCs/>
                <w:color w:val="000000" w:themeColor="text1"/>
                <w:sz w:val="22"/>
                <w:szCs w:val="22"/>
              </w:rPr>
              <w:t>Teamleden zijn geschoold op  werken met LIB</w:t>
            </w:r>
          </w:p>
        </w:tc>
        <w:tc>
          <w:tcPr>
            <w:tcW w:w="2976" w:type="dxa"/>
          </w:tcPr>
          <w:p w14:paraId="143E81C6" w14:textId="204CF500" w:rsidR="007975A0" w:rsidRPr="00C2713E" w:rsidRDefault="00452027" w:rsidP="00AA0B12">
            <w:pPr>
              <w:rPr>
                <w:rFonts w:asciiTheme="minorHAnsi" w:hAnsiTheme="minorHAnsi"/>
                <w:bCs/>
                <w:color w:val="000000" w:themeColor="text1"/>
                <w:sz w:val="22"/>
                <w:szCs w:val="22"/>
              </w:rPr>
            </w:pPr>
            <w:r>
              <w:rPr>
                <w:rFonts w:asciiTheme="minorHAnsi" w:hAnsiTheme="minorHAnsi"/>
                <w:bCs/>
                <w:color w:val="000000" w:themeColor="text1"/>
                <w:sz w:val="22"/>
                <w:szCs w:val="22"/>
              </w:rPr>
              <w:t>Scholing van LIB IB-</w:t>
            </w:r>
            <w:proofErr w:type="spellStart"/>
            <w:r>
              <w:rPr>
                <w:rFonts w:asciiTheme="minorHAnsi" w:hAnsiTheme="minorHAnsi"/>
                <w:bCs/>
                <w:color w:val="000000" w:themeColor="text1"/>
                <w:sz w:val="22"/>
                <w:szCs w:val="22"/>
              </w:rPr>
              <w:t>ers</w:t>
            </w:r>
            <w:proofErr w:type="spellEnd"/>
            <w:r>
              <w:rPr>
                <w:rFonts w:asciiTheme="minorHAnsi" w:hAnsiTheme="minorHAnsi"/>
                <w:bCs/>
                <w:color w:val="000000" w:themeColor="text1"/>
                <w:sz w:val="22"/>
                <w:szCs w:val="22"/>
              </w:rPr>
              <w:t xml:space="preserve"> en scholing van teamleden</w:t>
            </w:r>
          </w:p>
        </w:tc>
        <w:tc>
          <w:tcPr>
            <w:tcW w:w="1655" w:type="dxa"/>
          </w:tcPr>
          <w:p w14:paraId="3D054CD1" w14:textId="0E639C6F" w:rsidR="007975A0" w:rsidRPr="00C2713E" w:rsidRDefault="007C2FD7" w:rsidP="00CE2896">
            <w:pPr>
              <w:rPr>
                <w:rFonts w:asciiTheme="minorHAnsi" w:hAnsiTheme="minorHAnsi"/>
                <w:bCs/>
                <w:color w:val="000000" w:themeColor="text1"/>
                <w:sz w:val="22"/>
                <w:szCs w:val="22"/>
              </w:rPr>
            </w:pPr>
            <w:r>
              <w:rPr>
                <w:rFonts w:asciiTheme="minorHAnsi" w:hAnsiTheme="minorHAnsi"/>
                <w:bCs/>
                <w:color w:val="000000" w:themeColor="text1"/>
                <w:sz w:val="22"/>
                <w:szCs w:val="22"/>
              </w:rPr>
              <w:t>-</w:t>
            </w:r>
          </w:p>
        </w:tc>
        <w:tc>
          <w:tcPr>
            <w:tcW w:w="1606" w:type="dxa"/>
            <w:gridSpan w:val="2"/>
          </w:tcPr>
          <w:p w14:paraId="1362F0EF" w14:textId="77777777" w:rsidR="007975A0" w:rsidRDefault="00ED7C94" w:rsidP="00CE2896">
            <w:pPr>
              <w:rPr>
                <w:rFonts w:asciiTheme="minorHAnsi" w:hAnsiTheme="minorHAnsi"/>
                <w:sz w:val="22"/>
                <w:szCs w:val="22"/>
              </w:rPr>
            </w:pPr>
            <w:r>
              <w:rPr>
                <w:rFonts w:asciiTheme="minorHAnsi" w:hAnsiTheme="minorHAnsi"/>
                <w:sz w:val="22"/>
                <w:szCs w:val="22"/>
              </w:rPr>
              <w:t>Stichting De Mare</w:t>
            </w:r>
          </w:p>
          <w:p w14:paraId="0F60B722" w14:textId="0537083E" w:rsidR="00ED7C94" w:rsidRPr="00C2713E" w:rsidRDefault="00ED7C94" w:rsidP="00CE2896">
            <w:pPr>
              <w:rPr>
                <w:rFonts w:asciiTheme="minorHAnsi" w:hAnsiTheme="minorHAnsi"/>
                <w:sz w:val="22"/>
                <w:szCs w:val="22"/>
              </w:rPr>
            </w:pPr>
            <w:r>
              <w:rPr>
                <w:rFonts w:asciiTheme="minorHAnsi" w:hAnsiTheme="minorHAnsi"/>
                <w:sz w:val="22"/>
                <w:szCs w:val="22"/>
              </w:rPr>
              <w:t>IB</w:t>
            </w:r>
          </w:p>
        </w:tc>
      </w:tr>
      <w:tr w:rsidR="007975A0" w14:paraId="510D5F71" w14:textId="77777777" w:rsidTr="00FC381B">
        <w:trPr>
          <w:trHeight w:val="920"/>
        </w:trPr>
        <w:tc>
          <w:tcPr>
            <w:tcW w:w="2552" w:type="dxa"/>
            <w:vMerge/>
          </w:tcPr>
          <w:p w14:paraId="1A79460A" w14:textId="77777777" w:rsidR="007975A0" w:rsidRPr="00C2713E" w:rsidRDefault="007975A0" w:rsidP="0017354F">
            <w:pPr>
              <w:rPr>
                <w:rFonts w:asciiTheme="minorHAnsi" w:hAnsiTheme="minorHAnsi"/>
                <w:bCs/>
                <w:color w:val="000000" w:themeColor="text1"/>
                <w:sz w:val="22"/>
                <w:szCs w:val="22"/>
              </w:rPr>
            </w:pPr>
          </w:p>
        </w:tc>
        <w:tc>
          <w:tcPr>
            <w:tcW w:w="3119" w:type="dxa"/>
            <w:gridSpan w:val="2"/>
            <w:vMerge/>
          </w:tcPr>
          <w:p w14:paraId="3980B56A" w14:textId="77777777" w:rsidR="007975A0" w:rsidRPr="00C2713E" w:rsidRDefault="007975A0" w:rsidP="00CE2896">
            <w:pPr>
              <w:rPr>
                <w:rFonts w:asciiTheme="minorHAnsi" w:hAnsiTheme="minorHAnsi"/>
                <w:sz w:val="22"/>
                <w:szCs w:val="22"/>
              </w:rPr>
            </w:pPr>
          </w:p>
        </w:tc>
        <w:tc>
          <w:tcPr>
            <w:tcW w:w="3402" w:type="dxa"/>
          </w:tcPr>
          <w:p w14:paraId="19BC7DCD" w14:textId="57B7887E" w:rsidR="007975A0" w:rsidRPr="00C2713E" w:rsidRDefault="00452027" w:rsidP="006B46C5">
            <w:pPr>
              <w:rPr>
                <w:rFonts w:asciiTheme="minorHAnsi" w:hAnsiTheme="minorHAnsi"/>
                <w:bCs/>
                <w:color w:val="000000" w:themeColor="text1"/>
                <w:sz w:val="22"/>
                <w:szCs w:val="22"/>
              </w:rPr>
            </w:pPr>
            <w:r>
              <w:rPr>
                <w:rFonts w:asciiTheme="minorHAnsi" w:hAnsiTheme="minorHAnsi"/>
                <w:bCs/>
                <w:color w:val="000000" w:themeColor="text1"/>
                <w:sz w:val="22"/>
                <w:szCs w:val="22"/>
              </w:rPr>
              <w:t>We werken met de toetsen van Leerling in Beeld en de implementatie is volledig doorgevoerd.</w:t>
            </w:r>
          </w:p>
        </w:tc>
        <w:tc>
          <w:tcPr>
            <w:tcW w:w="2976" w:type="dxa"/>
          </w:tcPr>
          <w:p w14:paraId="6F32D03A" w14:textId="6A28D816" w:rsidR="007975A0" w:rsidRPr="00C2713E" w:rsidRDefault="000717A1" w:rsidP="00BE04D0">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Organiseren </w:t>
            </w:r>
            <w:r w:rsidR="008C6BDF">
              <w:rPr>
                <w:rFonts w:asciiTheme="minorHAnsi" w:hAnsiTheme="minorHAnsi"/>
                <w:bCs/>
                <w:color w:val="000000" w:themeColor="text1"/>
                <w:sz w:val="22"/>
                <w:szCs w:val="22"/>
              </w:rPr>
              <w:t>bijeenkomst voor leren kennen van de methode.</w:t>
            </w:r>
          </w:p>
        </w:tc>
        <w:tc>
          <w:tcPr>
            <w:tcW w:w="1655" w:type="dxa"/>
          </w:tcPr>
          <w:p w14:paraId="0B6B281A" w14:textId="2CA8F446" w:rsidR="007975A0" w:rsidRPr="00C2713E" w:rsidRDefault="008C6BDF" w:rsidP="00CE2896">
            <w:pPr>
              <w:rPr>
                <w:rFonts w:asciiTheme="minorHAnsi" w:hAnsiTheme="minorHAnsi"/>
                <w:bCs/>
                <w:color w:val="000000" w:themeColor="text1"/>
                <w:sz w:val="22"/>
                <w:szCs w:val="22"/>
              </w:rPr>
            </w:pPr>
            <w:r>
              <w:rPr>
                <w:rFonts w:asciiTheme="minorHAnsi" w:hAnsiTheme="minorHAnsi"/>
                <w:bCs/>
                <w:color w:val="000000" w:themeColor="text1"/>
                <w:sz w:val="22"/>
                <w:szCs w:val="22"/>
              </w:rPr>
              <w:t>-</w:t>
            </w:r>
          </w:p>
        </w:tc>
        <w:tc>
          <w:tcPr>
            <w:tcW w:w="1606" w:type="dxa"/>
            <w:gridSpan w:val="2"/>
          </w:tcPr>
          <w:p w14:paraId="7BE90FB8" w14:textId="77777777" w:rsidR="007975A0" w:rsidRDefault="00ED7C94" w:rsidP="00CE2896">
            <w:pPr>
              <w:rPr>
                <w:rFonts w:asciiTheme="minorHAnsi" w:hAnsiTheme="minorHAnsi"/>
                <w:sz w:val="22"/>
                <w:szCs w:val="22"/>
              </w:rPr>
            </w:pPr>
            <w:r>
              <w:rPr>
                <w:rFonts w:asciiTheme="minorHAnsi" w:hAnsiTheme="minorHAnsi"/>
                <w:sz w:val="22"/>
                <w:szCs w:val="22"/>
              </w:rPr>
              <w:t xml:space="preserve">IB </w:t>
            </w:r>
          </w:p>
          <w:p w14:paraId="28EE17A2" w14:textId="3A1819A4" w:rsidR="00ED7C94" w:rsidRPr="00C2713E" w:rsidRDefault="00ED7C94" w:rsidP="00CE2896">
            <w:pPr>
              <w:rPr>
                <w:rFonts w:asciiTheme="minorHAnsi" w:hAnsiTheme="minorHAnsi"/>
                <w:sz w:val="22"/>
                <w:szCs w:val="22"/>
              </w:rPr>
            </w:pPr>
            <w:r>
              <w:rPr>
                <w:rFonts w:asciiTheme="minorHAnsi" w:hAnsiTheme="minorHAnsi"/>
                <w:sz w:val="22"/>
                <w:szCs w:val="22"/>
              </w:rPr>
              <w:t>Teamleden</w:t>
            </w:r>
          </w:p>
        </w:tc>
      </w:tr>
      <w:tr w:rsidR="00030D6C" w14:paraId="26EFB981" w14:textId="77777777" w:rsidTr="00FC381B">
        <w:trPr>
          <w:trHeight w:val="454"/>
        </w:trPr>
        <w:tc>
          <w:tcPr>
            <w:tcW w:w="15310" w:type="dxa"/>
            <w:gridSpan w:val="8"/>
          </w:tcPr>
          <w:p w14:paraId="23985B35" w14:textId="28FC5868" w:rsidR="00CB0667" w:rsidRPr="00860260" w:rsidRDefault="00E52056" w:rsidP="00CE2896">
            <w:pPr>
              <w:rPr>
                <w:rFonts w:asciiTheme="minorHAnsi" w:hAnsiTheme="minorHAnsi"/>
                <w:b/>
                <w:bCs/>
                <w:sz w:val="22"/>
                <w:szCs w:val="22"/>
              </w:rPr>
            </w:pPr>
            <w:r>
              <w:rPr>
                <w:rFonts w:asciiTheme="minorHAnsi" w:hAnsiTheme="minorHAnsi"/>
                <w:b/>
                <w:bCs/>
                <w:sz w:val="22"/>
                <w:szCs w:val="22"/>
              </w:rPr>
              <w:t>Tussen evaluatie januari 202</w:t>
            </w:r>
            <w:r w:rsidR="00726111">
              <w:rPr>
                <w:rFonts w:asciiTheme="minorHAnsi" w:hAnsiTheme="minorHAnsi"/>
                <w:b/>
                <w:bCs/>
                <w:sz w:val="22"/>
                <w:szCs w:val="22"/>
              </w:rPr>
              <w:t>4</w:t>
            </w:r>
            <w:r>
              <w:rPr>
                <w:rFonts w:asciiTheme="minorHAnsi" w:hAnsiTheme="minorHAnsi"/>
                <w:b/>
                <w:bCs/>
                <w:sz w:val="22"/>
                <w:szCs w:val="22"/>
              </w:rPr>
              <w:t>:</w:t>
            </w:r>
          </w:p>
        </w:tc>
      </w:tr>
      <w:tr w:rsidR="00030D6C" w14:paraId="13B47886" w14:textId="77777777" w:rsidTr="00FC381B">
        <w:trPr>
          <w:trHeight w:val="404"/>
        </w:trPr>
        <w:tc>
          <w:tcPr>
            <w:tcW w:w="15310" w:type="dxa"/>
            <w:gridSpan w:val="8"/>
          </w:tcPr>
          <w:p w14:paraId="71097AAF" w14:textId="503A820B" w:rsidR="00CB0667" w:rsidRPr="00860260" w:rsidRDefault="00E52056" w:rsidP="00CE2896">
            <w:pPr>
              <w:rPr>
                <w:rFonts w:asciiTheme="minorHAnsi" w:hAnsiTheme="minorHAnsi"/>
                <w:b/>
                <w:bCs/>
                <w:sz w:val="22"/>
                <w:szCs w:val="22"/>
              </w:rPr>
            </w:pPr>
            <w:r>
              <w:rPr>
                <w:rFonts w:asciiTheme="minorHAnsi" w:hAnsiTheme="minorHAnsi"/>
                <w:b/>
                <w:bCs/>
                <w:sz w:val="22"/>
                <w:szCs w:val="22"/>
              </w:rPr>
              <w:t>Eind evaluatie juli 202</w:t>
            </w:r>
            <w:r w:rsidR="00726111">
              <w:rPr>
                <w:rFonts w:asciiTheme="minorHAnsi" w:hAnsiTheme="minorHAnsi"/>
                <w:b/>
                <w:bCs/>
                <w:sz w:val="22"/>
                <w:szCs w:val="22"/>
              </w:rPr>
              <w:t>4</w:t>
            </w:r>
            <w:r>
              <w:rPr>
                <w:rFonts w:asciiTheme="minorHAnsi" w:hAnsiTheme="minorHAnsi"/>
                <w:b/>
                <w:bCs/>
                <w:sz w:val="22"/>
                <w:szCs w:val="22"/>
              </w:rPr>
              <w:t>:</w:t>
            </w:r>
          </w:p>
        </w:tc>
      </w:tr>
      <w:tr w:rsidR="00E52056" w14:paraId="61ACA976" w14:textId="77777777" w:rsidTr="00FC381B">
        <w:trPr>
          <w:trHeight w:val="404"/>
        </w:trPr>
        <w:tc>
          <w:tcPr>
            <w:tcW w:w="15310" w:type="dxa"/>
            <w:gridSpan w:val="8"/>
            <w:shd w:val="clear" w:color="auto" w:fill="D6E3BC" w:themeFill="accent3" w:themeFillTint="66"/>
          </w:tcPr>
          <w:p w14:paraId="76E8F284" w14:textId="323A62E8" w:rsidR="00CB0667" w:rsidRDefault="00CB0667" w:rsidP="00CE2896">
            <w:pPr>
              <w:rPr>
                <w:rFonts w:asciiTheme="minorHAnsi" w:hAnsiTheme="minorHAnsi"/>
                <w:sz w:val="22"/>
                <w:szCs w:val="22"/>
              </w:rPr>
            </w:pPr>
          </w:p>
        </w:tc>
      </w:tr>
      <w:tr w:rsidR="008D457E" w14:paraId="642B3AB5" w14:textId="7AD04D34" w:rsidTr="00287B85">
        <w:trPr>
          <w:trHeight w:val="362"/>
        </w:trPr>
        <w:tc>
          <w:tcPr>
            <w:tcW w:w="15310" w:type="dxa"/>
            <w:gridSpan w:val="8"/>
          </w:tcPr>
          <w:p w14:paraId="242EC0CC" w14:textId="79415AED" w:rsidR="008D457E" w:rsidRPr="002B166E" w:rsidRDefault="00791F8C" w:rsidP="00030D6C">
            <w:pPr>
              <w:rPr>
                <w:rFonts w:asciiTheme="minorHAnsi" w:hAnsiTheme="minorHAnsi"/>
                <w:b/>
                <w:sz w:val="22"/>
                <w:szCs w:val="22"/>
              </w:rPr>
            </w:pPr>
            <w:r>
              <w:rPr>
                <w:rFonts w:asciiTheme="minorHAnsi" w:hAnsiTheme="minorHAnsi"/>
                <w:b/>
                <w:sz w:val="22"/>
                <w:szCs w:val="22"/>
              </w:rPr>
              <w:t>Ondersteuningsprotocol</w:t>
            </w:r>
          </w:p>
        </w:tc>
      </w:tr>
      <w:tr w:rsidR="008D457E" w14:paraId="15AAE4B0" w14:textId="77777777" w:rsidTr="00FC381B">
        <w:trPr>
          <w:trHeight w:val="868"/>
        </w:trPr>
        <w:tc>
          <w:tcPr>
            <w:tcW w:w="2552" w:type="dxa"/>
          </w:tcPr>
          <w:p w14:paraId="15DD1725" w14:textId="45E45DC4" w:rsidR="008D457E" w:rsidRPr="00C2713E" w:rsidRDefault="002B166E" w:rsidP="00030D6C">
            <w:pPr>
              <w:rPr>
                <w:rFonts w:asciiTheme="minorHAnsi" w:hAnsiTheme="minorHAnsi"/>
                <w:bCs/>
                <w:color w:val="000000" w:themeColor="text1"/>
                <w:sz w:val="22"/>
                <w:szCs w:val="22"/>
              </w:rPr>
            </w:pPr>
            <w:r>
              <w:rPr>
                <w:rFonts w:asciiTheme="minorHAnsi" w:hAnsiTheme="minorHAnsi"/>
                <w:bCs/>
                <w:color w:val="000000" w:themeColor="text1"/>
                <w:sz w:val="22"/>
                <w:szCs w:val="22"/>
              </w:rPr>
              <w:t>Beleid vastleggen</w:t>
            </w:r>
          </w:p>
        </w:tc>
        <w:tc>
          <w:tcPr>
            <w:tcW w:w="3119" w:type="dxa"/>
            <w:gridSpan w:val="2"/>
          </w:tcPr>
          <w:p w14:paraId="441C242C" w14:textId="77777777" w:rsidR="008D457E" w:rsidRDefault="002B166E" w:rsidP="00030D6C">
            <w:pPr>
              <w:rPr>
                <w:rFonts w:asciiTheme="minorHAnsi" w:hAnsiTheme="minorHAnsi"/>
                <w:sz w:val="22"/>
                <w:szCs w:val="22"/>
              </w:rPr>
            </w:pPr>
            <w:r>
              <w:rPr>
                <w:rFonts w:asciiTheme="minorHAnsi" w:hAnsiTheme="minorHAnsi"/>
                <w:sz w:val="22"/>
                <w:szCs w:val="22"/>
              </w:rPr>
              <w:t>Er is</w:t>
            </w:r>
            <w:r w:rsidR="00DF1756">
              <w:rPr>
                <w:rFonts w:asciiTheme="minorHAnsi" w:hAnsiTheme="minorHAnsi"/>
                <w:sz w:val="22"/>
                <w:szCs w:val="22"/>
              </w:rPr>
              <w:t xml:space="preserve"> </w:t>
            </w:r>
            <w:r w:rsidR="000C15AC">
              <w:rPr>
                <w:rFonts w:asciiTheme="minorHAnsi" w:hAnsiTheme="minorHAnsi"/>
                <w:sz w:val="22"/>
                <w:szCs w:val="22"/>
              </w:rPr>
              <w:t xml:space="preserve">nog </w:t>
            </w:r>
            <w:r w:rsidR="00ED7C94">
              <w:rPr>
                <w:rFonts w:asciiTheme="minorHAnsi" w:hAnsiTheme="minorHAnsi"/>
                <w:sz w:val="22"/>
                <w:szCs w:val="22"/>
              </w:rPr>
              <w:t>geen continuïteit in vastleggen van beleid</w:t>
            </w:r>
            <w:r w:rsidR="006F37B2">
              <w:rPr>
                <w:rFonts w:asciiTheme="minorHAnsi" w:hAnsiTheme="minorHAnsi"/>
                <w:sz w:val="22"/>
                <w:szCs w:val="22"/>
              </w:rPr>
              <w:t>.</w:t>
            </w:r>
          </w:p>
          <w:p w14:paraId="5DCD9904" w14:textId="5DF503CB" w:rsidR="006F37B2" w:rsidRPr="00C2713E" w:rsidRDefault="006F37B2" w:rsidP="00030D6C">
            <w:pPr>
              <w:rPr>
                <w:rFonts w:asciiTheme="minorHAnsi" w:hAnsiTheme="minorHAnsi"/>
                <w:sz w:val="22"/>
                <w:szCs w:val="22"/>
              </w:rPr>
            </w:pPr>
            <w:r>
              <w:rPr>
                <w:rFonts w:asciiTheme="minorHAnsi" w:hAnsiTheme="minorHAnsi"/>
                <w:sz w:val="22"/>
                <w:szCs w:val="22"/>
              </w:rPr>
              <w:t xml:space="preserve">Beleid </w:t>
            </w:r>
            <w:r w:rsidR="00D6345F">
              <w:rPr>
                <w:rFonts w:asciiTheme="minorHAnsi" w:hAnsiTheme="minorHAnsi"/>
                <w:sz w:val="22"/>
                <w:szCs w:val="22"/>
              </w:rPr>
              <w:t>weektaak</w:t>
            </w:r>
            <w:r>
              <w:rPr>
                <w:rFonts w:asciiTheme="minorHAnsi" w:hAnsiTheme="minorHAnsi"/>
                <w:sz w:val="22"/>
                <w:szCs w:val="22"/>
              </w:rPr>
              <w:t xml:space="preserve"> is </w:t>
            </w:r>
            <w:r w:rsidR="00CB0667">
              <w:rPr>
                <w:rFonts w:asciiTheme="minorHAnsi" w:hAnsiTheme="minorHAnsi"/>
                <w:sz w:val="22"/>
                <w:szCs w:val="22"/>
              </w:rPr>
              <w:t xml:space="preserve">nog niet </w:t>
            </w:r>
            <w:r>
              <w:rPr>
                <w:rFonts w:asciiTheme="minorHAnsi" w:hAnsiTheme="minorHAnsi"/>
                <w:sz w:val="22"/>
                <w:szCs w:val="22"/>
              </w:rPr>
              <w:t>geborgd.</w:t>
            </w:r>
          </w:p>
        </w:tc>
        <w:tc>
          <w:tcPr>
            <w:tcW w:w="3402" w:type="dxa"/>
          </w:tcPr>
          <w:p w14:paraId="1F96F6E7" w14:textId="415FBCC7" w:rsidR="008D457E" w:rsidRDefault="00ED7C94" w:rsidP="00030D6C">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Alle organisatorische </w:t>
            </w:r>
            <w:r w:rsidR="006F37B2">
              <w:rPr>
                <w:rFonts w:asciiTheme="minorHAnsi" w:hAnsiTheme="minorHAnsi"/>
                <w:bCs/>
                <w:color w:val="000000" w:themeColor="text1"/>
                <w:sz w:val="22"/>
                <w:szCs w:val="22"/>
              </w:rPr>
              <w:t>en onderwijsinhoudelijke zaken worden geborgd en vastgelegd in beleid</w:t>
            </w:r>
            <w:r w:rsidR="00CB0667">
              <w:rPr>
                <w:rFonts w:asciiTheme="minorHAnsi" w:hAnsiTheme="minorHAnsi"/>
                <w:bCs/>
                <w:color w:val="000000" w:themeColor="text1"/>
                <w:sz w:val="22"/>
                <w:szCs w:val="22"/>
              </w:rPr>
              <w:t>.</w:t>
            </w:r>
          </w:p>
          <w:p w14:paraId="33741F99" w14:textId="545D0813" w:rsidR="00CB0667" w:rsidRPr="00C2713E" w:rsidRDefault="00CB0667" w:rsidP="00030D6C">
            <w:pPr>
              <w:rPr>
                <w:rFonts w:asciiTheme="minorHAnsi" w:hAnsiTheme="minorHAnsi"/>
                <w:bCs/>
                <w:color w:val="000000" w:themeColor="text1"/>
                <w:sz w:val="22"/>
                <w:szCs w:val="22"/>
              </w:rPr>
            </w:pPr>
            <w:r>
              <w:rPr>
                <w:rFonts w:asciiTheme="minorHAnsi" w:hAnsiTheme="minorHAnsi"/>
                <w:sz w:val="22"/>
                <w:szCs w:val="22"/>
              </w:rPr>
              <w:t xml:space="preserve">Beleid </w:t>
            </w:r>
            <w:r w:rsidR="00D6345F">
              <w:rPr>
                <w:rFonts w:asciiTheme="minorHAnsi" w:hAnsiTheme="minorHAnsi"/>
                <w:sz w:val="22"/>
                <w:szCs w:val="22"/>
              </w:rPr>
              <w:t>weektaak</w:t>
            </w:r>
            <w:r>
              <w:rPr>
                <w:rFonts w:asciiTheme="minorHAnsi" w:hAnsiTheme="minorHAnsi"/>
                <w:sz w:val="22"/>
                <w:szCs w:val="22"/>
              </w:rPr>
              <w:t xml:space="preserve"> is geborgd.</w:t>
            </w:r>
          </w:p>
        </w:tc>
        <w:tc>
          <w:tcPr>
            <w:tcW w:w="2976" w:type="dxa"/>
          </w:tcPr>
          <w:p w14:paraId="08ECEEB4" w14:textId="2176AA3E" w:rsidR="008D457E" w:rsidRPr="00C2713E" w:rsidRDefault="00D6345F" w:rsidP="00030D6C">
            <w:pPr>
              <w:rPr>
                <w:rFonts w:asciiTheme="minorHAnsi" w:hAnsiTheme="minorHAnsi"/>
                <w:bCs/>
                <w:color w:val="000000" w:themeColor="text1"/>
                <w:sz w:val="22"/>
                <w:szCs w:val="22"/>
              </w:rPr>
            </w:pPr>
            <w:r>
              <w:rPr>
                <w:rFonts w:asciiTheme="minorHAnsi" w:hAnsiTheme="minorHAnsi"/>
                <w:bCs/>
                <w:color w:val="000000" w:themeColor="text1"/>
                <w:sz w:val="22"/>
                <w:szCs w:val="22"/>
              </w:rPr>
              <w:t>Afspraken maken in doorgaande lijn weektaak</w:t>
            </w:r>
          </w:p>
        </w:tc>
        <w:tc>
          <w:tcPr>
            <w:tcW w:w="1655" w:type="dxa"/>
          </w:tcPr>
          <w:p w14:paraId="048E12C3" w14:textId="47342F75" w:rsidR="008D457E" w:rsidRPr="00C2713E" w:rsidRDefault="00361860" w:rsidP="00030D6C">
            <w:pPr>
              <w:rPr>
                <w:rFonts w:asciiTheme="minorHAnsi" w:hAnsiTheme="minorHAnsi"/>
                <w:bCs/>
                <w:color w:val="000000" w:themeColor="text1"/>
                <w:sz w:val="22"/>
                <w:szCs w:val="22"/>
              </w:rPr>
            </w:pPr>
            <w:r>
              <w:rPr>
                <w:rFonts w:asciiTheme="minorHAnsi" w:hAnsiTheme="minorHAnsi"/>
                <w:bCs/>
                <w:color w:val="000000" w:themeColor="text1"/>
                <w:sz w:val="22"/>
                <w:szCs w:val="22"/>
              </w:rPr>
              <w:t>-</w:t>
            </w:r>
          </w:p>
        </w:tc>
        <w:tc>
          <w:tcPr>
            <w:tcW w:w="1606" w:type="dxa"/>
            <w:gridSpan w:val="2"/>
          </w:tcPr>
          <w:p w14:paraId="59726C20" w14:textId="5E2E41B6" w:rsidR="008D457E" w:rsidRPr="00C2713E" w:rsidRDefault="00361860" w:rsidP="00030D6C">
            <w:pPr>
              <w:rPr>
                <w:rFonts w:asciiTheme="minorHAnsi" w:hAnsiTheme="minorHAnsi"/>
                <w:sz w:val="22"/>
                <w:szCs w:val="22"/>
              </w:rPr>
            </w:pPr>
            <w:r>
              <w:rPr>
                <w:rFonts w:asciiTheme="minorHAnsi" w:hAnsiTheme="minorHAnsi"/>
                <w:sz w:val="22"/>
                <w:szCs w:val="22"/>
              </w:rPr>
              <w:t>Teamleden</w:t>
            </w:r>
          </w:p>
        </w:tc>
      </w:tr>
      <w:tr w:rsidR="00E52056" w14:paraId="35CCEA4B" w14:textId="77777777" w:rsidTr="00FC381B">
        <w:trPr>
          <w:trHeight w:val="334"/>
        </w:trPr>
        <w:tc>
          <w:tcPr>
            <w:tcW w:w="15310" w:type="dxa"/>
            <w:gridSpan w:val="8"/>
          </w:tcPr>
          <w:p w14:paraId="3EF0C546" w14:textId="306BE54F" w:rsidR="00DC47CC" w:rsidRPr="009A238F" w:rsidRDefault="00E52056" w:rsidP="00030D6C">
            <w:pPr>
              <w:rPr>
                <w:rFonts w:asciiTheme="minorHAnsi" w:hAnsiTheme="minorHAnsi"/>
                <w:b/>
                <w:bCs/>
                <w:sz w:val="22"/>
                <w:szCs w:val="22"/>
              </w:rPr>
            </w:pPr>
            <w:r>
              <w:rPr>
                <w:rFonts w:asciiTheme="minorHAnsi" w:hAnsiTheme="minorHAnsi"/>
                <w:b/>
                <w:bCs/>
                <w:sz w:val="22"/>
                <w:szCs w:val="22"/>
              </w:rPr>
              <w:t>Tussen evaluatie januari 202</w:t>
            </w:r>
            <w:r w:rsidR="00726111">
              <w:rPr>
                <w:rFonts w:asciiTheme="minorHAnsi" w:hAnsiTheme="minorHAnsi"/>
                <w:b/>
                <w:bCs/>
                <w:sz w:val="22"/>
                <w:szCs w:val="22"/>
              </w:rPr>
              <w:t>4</w:t>
            </w:r>
            <w:r>
              <w:rPr>
                <w:rFonts w:asciiTheme="minorHAnsi" w:hAnsiTheme="minorHAnsi"/>
                <w:b/>
                <w:bCs/>
                <w:sz w:val="22"/>
                <w:szCs w:val="22"/>
              </w:rPr>
              <w:t>:</w:t>
            </w:r>
          </w:p>
        </w:tc>
      </w:tr>
      <w:tr w:rsidR="00E52056" w14:paraId="29D5B60A" w14:textId="77777777" w:rsidTr="00FC381B">
        <w:trPr>
          <w:trHeight w:val="282"/>
        </w:trPr>
        <w:tc>
          <w:tcPr>
            <w:tcW w:w="15310" w:type="dxa"/>
            <w:gridSpan w:val="8"/>
          </w:tcPr>
          <w:p w14:paraId="48741EFD" w14:textId="2D52B00D" w:rsidR="00DC47CC" w:rsidRPr="009A238F" w:rsidRDefault="00E52056" w:rsidP="00030D6C">
            <w:pPr>
              <w:rPr>
                <w:rFonts w:asciiTheme="minorHAnsi" w:hAnsiTheme="minorHAnsi"/>
                <w:b/>
                <w:bCs/>
                <w:sz w:val="22"/>
                <w:szCs w:val="22"/>
              </w:rPr>
            </w:pPr>
            <w:r>
              <w:rPr>
                <w:rFonts w:asciiTheme="minorHAnsi" w:hAnsiTheme="minorHAnsi"/>
                <w:b/>
                <w:bCs/>
                <w:sz w:val="22"/>
                <w:szCs w:val="22"/>
              </w:rPr>
              <w:t>Eind evaluatie juli 202</w:t>
            </w:r>
            <w:r w:rsidR="00726111">
              <w:rPr>
                <w:rFonts w:asciiTheme="minorHAnsi" w:hAnsiTheme="minorHAnsi"/>
                <w:b/>
                <w:bCs/>
                <w:sz w:val="22"/>
                <w:szCs w:val="22"/>
              </w:rPr>
              <w:t>4</w:t>
            </w:r>
            <w:r>
              <w:rPr>
                <w:rFonts w:asciiTheme="minorHAnsi" w:hAnsiTheme="minorHAnsi"/>
                <w:b/>
                <w:bCs/>
                <w:sz w:val="22"/>
                <w:szCs w:val="22"/>
              </w:rPr>
              <w:t>:</w:t>
            </w:r>
          </w:p>
        </w:tc>
      </w:tr>
      <w:tr w:rsidR="00361860" w14:paraId="3EF462E1" w14:textId="77777777" w:rsidTr="00FC381B">
        <w:trPr>
          <w:trHeight w:val="278"/>
        </w:trPr>
        <w:tc>
          <w:tcPr>
            <w:tcW w:w="15310" w:type="dxa"/>
            <w:gridSpan w:val="8"/>
            <w:shd w:val="clear" w:color="auto" w:fill="D6E3BC" w:themeFill="accent3" w:themeFillTint="66"/>
          </w:tcPr>
          <w:p w14:paraId="52D48B64" w14:textId="6F7D789E" w:rsidR="00361860" w:rsidRDefault="00361860" w:rsidP="00684BED">
            <w:pPr>
              <w:rPr>
                <w:rFonts w:asciiTheme="minorHAnsi" w:hAnsiTheme="minorHAnsi"/>
                <w:sz w:val="22"/>
                <w:szCs w:val="22"/>
              </w:rPr>
            </w:pPr>
            <w:r>
              <w:rPr>
                <w:rFonts w:asciiTheme="minorHAnsi" w:hAnsiTheme="minorHAnsi"/>
                <w:b/>
                <w:bCs/>
                <w:sz w:val="28"/>
                <w:szCs w:val="28"/>
              </w:rPr>
              <w:t xml:space="preserve">             </w:t>
            </w:r>
          </w:p>
        </w:tc>
      </w:tr>
      <w:tr w:rsidR="00361860" w14:paraId="7A07D9C8" w14:textId="77777777" w:rsidTr="00FC381B">
        <w:trPr>
          <w:trHeight w:val="410"/>
        </w:trPr>
        <w:tc>
          <w:tcPr>
            <w:tcW w:w="15310" w:type="dxa"/>
            <w:gridSpan w:val="8"/>
          </w:tcPr>
          <w:p w14:paraId="5A11DAE8" w14:textId="46B2A3BB" w:rsidR="00361860" w:rsidRDefault="00361860" w:rsidP="00030D6C">
            <w:pPr>
              <w:rPr>
                <w:rFonts w:asciiTheme="minorHAnsi" w:hAnsiTheme="minorHAnsi"/>
                <w:b/>
                <w:bCs/>
                <w:sz w:val="22"/>
                <w:szCs w:val="22"/>
              </w:rPr>
            </w:pPr>
            <w:r>
              <w:rPr>
                <w:rFonts w:asciiTheme="minorHAnsi" w:hAnsiTheme="minorHAnsi"/>
                <w:b/>
                <w:bCs/>
                <w:sz w:val="22"/>
                <w:szCs w:val="22"/>
              </w:rPr>
              <w:t>Cyclisch werken in doorgaande lijn:</w:t>
            </w:r>
          </w:p>
        </w:tc>
      </w:tr>
      <w:tr w:rsidR="00361860" w14:paraId="681AD07E" w14:textId="77777777" w:rsidTr="00FC381B">
        <w:trPr>
          <w:trHeight w:val="360"/>
        </w:trPr>
        <w:tc>
          <w:tcPr>
            <w:tcW w:w="2694" w:type="dxa"/>
            <w:gridSpan w:val="2"/>
          </w:tcPr>
          <w:p w14:paraId="6131408F" w14:textId="26AA59A1" w:rsidR="00361860" w:rsidRPr="00FC381B" w:rsidRDefault="00437066" w:rsidP="00030D6C">
            <w:pPr>
              <w:rPr>
                <w:rFonts w:asciiTheme="minorHAnsi" w:hAnsiTheme="minorHAnsi"/>
                <w:sz w:val="22"/>
                <w:szCs w:val="22"/>
              </w:rPr>
            </w:pPr>
            <w:r w:rsidRPr="00FC381B">
              <w:rPr>
                <w:rFonts w:asciiTheme="minorHAnsi" w:hAnsiTheme="minorHAnsi"/>
                <w:sz w:val="22"/>
                <w:szCs w:val="22"/>
              </w:rPr>
              <w:t>Doorgaande lijn cyclisch werken</w:t>
            </w:r>
            <w:r w:rsidR="00FC381B" w:rsidRPr="00FC381B">
              <w:rPr>
                <w:rFonts w:asciiTheme="minorHAnsi" w:hAnsiTheme="minorHAnsi"/>
                <w:sz w:val="22"/>
                <w:szCs w:val="22"/>
              </w:rPr>
              <w:t xml:space="preserve"> borgen</w:t>
            </w:r>
          </w:p>
        </w:tc>
        <w:tc>
          <w:tcPr>
            <w:tcW w:w="2977" w:type="dxa"/>
          </w:tcPr>
          <w:p w14:paraId="3986A5D6" w14:textId="1A6DC80F" w:rsidR="00361860" w:rsidRPr="00C90DE7" w:rsidRDefault="009F139E" w:rsidP="00030D6C">
            <w:pPr>
              <w:rPr>
                <w:rFonts w:asciiTheme="minorHAnsi" w:hAnsiTheme="minorHAnsi"/>
                <w:sz w:val="22"/>
                <w:szCs w:val="22"/>
              </w:rPr>
            </w:pPr>
            <w:r w:rsidRPr="00C90DE7">
              <w:rPr>
                <w:rFonts w:asciiTheme="minorHAnsi" w:hAnsiTheme="minorHAnsi"/>
                <w:sz w:val="22"/>
                <w:szCs w:val="22"/>
              </w:rPr>
              <w:t xml:space="preserve">De verschillende onderdelen worden allemaal gedaan op school. Doorgaande lijn kan </w:t>
            </w:r>
            <w:r w:rsidR="000A177A" w:rsidRPr="00C90DE7">
              <w:rPr>
                <w:rFonts w:asciiTheme="minorHAnsi" w:hAnsiTheme="minorHAnsi"/>
                <w:sz w:val="22"/>
                <w:szCs w:val="22"/>
              </w:rPr>
              <w:t xml:space="preserve">beter afgestemd worden op elkaar. </w:t>
            </w:r>
          </w:p>
        </w:tc>
        <w:tc>
          <w:tcPr>
            <w:tcW w:w="3402" w:type="dxa"/>
          </w:tcPr>
          <w:p w14:paraId="3B5FB826" w14:textId="77777777" w:rsidR="00361860" w:rsidRPr="00C90DE7" w:rsidRDefault="000A177A" w:rsidP="00030D6C">
            <w:pPr>
              <w:rPr>
                <w:rFonts w:asciiTheme="minorHAnsi" w:hAnsiTheme="minorHAnsi"/>
                <w:sz w:val="22"/>
                <w:szCs w:val="22"/>
              </w:rPr>
            </w:pPr>
            <w:r w:rsidRPr="00C90DE7">
              <w:rPr>
                <w:rFonts w:asciiTheme="minorHAnsi" w:hAnsiTheme="minorHAnsi"/>
                <w:sz w:val="22"/>
                <w:szCs w:val="22"/>
              </w:rPr>
              <w:t>Er is een doorgaande lijn cyclisch werken binnen beide scholen.</w:t>
            </w:r>
          </w:p>
          <w:p w14:paraId="0AD31426" w14:textId="77777777" w:rsidR="000A177A" w:rsidRPr="00C90DE7" w:rsidRDefault="00AD7BAA" w:rsidP="00030D6C">
            <w:pPr>
              <w:rPr>
                <w:rFonts w:asciiTheme="minorHAnsi" w:hAnsiTheme="minorHAnsi"/>
                <w:sz w:val="22"/>
                <w:szCs w:val="22"/>
              </w:rPr>
            </w:pPr>
            <w:r w:rsidRPr="00C90DE7">
              <w:rPr>
                <w:rFonts w:asciiTheme="minorHAnsi" w:hAnsiTheme="minorHAnsi"/>
                <w:sz w:val="22"/>
                <w:szCs w:val="22"/>
              </w:rPr>
              <w:t xml:space="preserve">Lesbezoeken  2 x </w:t>
            </w:r>
            <w:proofErr w:type="spellStart"/>
            <w:r w:rsidRPr="00C90DE7">
              <w:rPr>
                <w:rFonts w:asciiTheme="minorHAnsi" w:hAnsiTheme="minorHAnsi"/>
                <w:sz w:val="22"/>
                <w:szCs w:val="22"/>
              </w:rPr>
              <w:t>pj</w:t>
            </w:r>
            <w:proofErr w:type="spellEnd"/>
          </w:p>
          <w:p w14:paraId="72042248" w14:textId="77777777" w:rsidR="00AD7BAA" w:rsidRPr="00C90DE7" w:rsidRDefault="00AD7BAA" w:rsidP="00030D6C">
            <w:pPr>
              <w:rPr>
                <w:rFonts w:asciiTheme="minorHAnsi" w:hAnsiTheme="minorHAnsi"/>
                <w:sz w:val="22"/>
                <w:szCs w:val="22"/>
              </w:rPr>
            </w:pPr>
            <w:r w:rsidRPr="00C90DE7">
              <w:rPr>
                <w:rFonts w:asciiTheme="minorHAnsi" w:hAnsiTheme="minorHAnsi"/>
                <w:sz w:val="22"/>
                <w:szCs w:val="22"/>
              </w:rPr>
              <w:t xml:space="preserve">Zorgdagen 2 x </w:t>
            </w:r>
            <w:proofErr w:type="spellStart"/>
            <w:r w:rsidRPr="00C90DE7">
              <w:rPr>
                <w:rFonts w:asciiTheme="minorHAnsi" w:hAnsiTheme="minorHAnsi"/>
                <w:sz w:val="22"/>
                <w:szCs w:val="22"/>
              </w:rPr>
              <w:t>pj</w:t>
            </w:r>
            <w:proofErr w:type="spellEnd"/>
          </w:p>
          <w:p w14:paraId="08E04CF0" w14:textId="77777777" w:rsidR="00AD7BAA" w:rsidRPr="00C90DE7" w:rsidRDefault="00AD7BAA" w:rsidP="00030D6C">
            <w:pPr>
              <w:rPr>
                <w:rFonts w:asciiTheme="minorHAnsi" w:hAnsiTheme="minorHAnsi"/>
                <w:sz w:val="22"/>
                <w:szCs w:val="22"/>
              </w:rPr>
            </w:pPr>
            <w:r w:rsidRPr="00C90DE7">
              <w:rPr>
                <w:rFonts w:asciiTheme="minorHAnsi" w:hAnsiTheme="minorHAnsi"/>
                <w:sz w:val="22"/>
                <w:szCs w:val="22"/>
              </w:rPr>
              <w:t>Analyseren van toetsen</w:t>
            </w:r>
          </w:p>
          <w:p w14:paraId="2B37BD24" w14:textId="77777777" w:rsidR="005E2903" w:rsidRPr="00C90DE7" w:rsidRDefault="005E2903" w:rsidP="00030D6C">
            <w:pPr>
              <w:rPr>
                <w:rFonts w:asciiTheme="minorHAnsi" w:hAnsiTheme="minorHAnsi"/>
                <w:sz w:val="22"/>
                <w:szCs w:val="22"/>
              </w:rPr>
            </w:pPr>
            <w:r w:rsidRPr="00C90DE7">
              <w:rPr>
                <w:rFonts w:asciiTheme="minorHAnsi" w:hAnsiTheme="minorHAnsi"/>
                <w:sz w:val="22"/>
                <w:szCs w:val="22"/>
              </w:rPr>
              <w:lastRenderedPageBreak/>
              <w:t xml:space="preserve">Groepsbespreking 3 x </w:t>
            </w:r>
            <w:proofErr w:type="spellStart"/>
            <w:r w:rsidRPr="00C90DE7">
              <w:rPr>
                <w:rFonts w:asciiTheme="minorHAnsi" w:hAnsiTheme="minorHAnsi"/>
                <w:sz w:val="22"/>
                <w:szCs w:val="22"/>
              </w:rPr>
              <w:t>pj</w:t>
            </w:r>
            <w:proofErr w:type="spellEnd"/>
          </w:p>
          <w:p w14:paraId="7D94CE31" w14:textId="7EF92A90" w:rsidR="005E2903" w:rsidRPr="00C90DE7" w:rsidRDefault="005E2903" w:rsidP="00030D6C">
            <w:pPr>
              <w:rPr>
                <w:rFonts w:asciiTheme="minorHAnsi" w:hAnsiTheme="minorHAnsi"/>
                <w:sz w:val="22"/>
                <w:szCs w:val="22"/>
              </w:rPr>
            </w:pPr>
            <w:r w:rsidRPr="00C90DE7">
              <w:rPr>
                <w:rFonts w:asciiTheme="minorHAnsi" w:hAnsiTheme="minorHAnsi"/>
                <w:sz w:val="22"/>
                <w:szCs w:val="22"/>
              </w:rPr>
              <w:t xml:space="preserve">Leerlingbespreking 3x </w:t>
            </w:r>
            <w:proofErr w:type="spellStart"/>
            <w:r w:rsidRPr="00C90DE7">
              <w:rPr>
                <w:rFonts w:asciiTheme="minorHAnsi" w:hAnsiTheme="minorHAnsi"/>
                <w:sz w:val="22"/>
                <w:szCs w:val="22"/>
              </w:rPr>
              <w:t>pj</w:t>
            </w:r>
            <w:proofErr w:type="spellEnd"/>
          </w:p>
        </w:tc>
        <w:tc>
          <w:tcPr>
            <w:tcW w:w="2976" w:type="dxa"/>
          </w:tcPr>
          <w:p w14:paraId="50B72AA1" w14:textId="3702C816" w:rsidR="00361860" w:rsidRPr="00C90DE7" w:rsidRDefault="005E2903" w:rsidP="00030D6C">
            <w:pPr>
              <w:rPr>
                <w:rFonts w:asciiTheme="minorHAnsi" w:hAnsiTheme="minorHAnsi"/>
                <w:sz w:val="22"/>
                <w:szCs w:val="22"/>
              </w:rPr>
            </w:pPr>
            <w:r w:rsidRPr="00C90DE7">
              <w:rPr>
                <w:rFonts w:asciiTheme="minorHAnsi" w:hAnsiTheme="minorHAnsi"/>
                <w:sz w:val="22"/>
                <w:szCs w:val="22"/>
              </w:rPr>
              <w:lastRenderedPageBreak/>
              <w:t xml:space="preserve">Aandacht voor cyclisch werken en structureel </w:t>
            </w:r>
            <w:r w:rsidR="00C90DE7" w:rsidRPr="00C90DE7">
              <w:rPr>
                <w:rFonts w:asciiTheme="minorHAnsi" w:hAnsiTheme="minorHAnsi"/>
                <w:sz w:val="22"/>
                <w:szCs w:val="22"/>
              </w:rPr>
              <w:t>borgen</w:t>
            </w:r>
          </w:p>
        </w:tc>
        <w:tc>
          <w:tcPr>
            <w:tcW w:w="1701" w:type="dxa"/>
            <w:gridSpan w:val="2"/>
          </w:tcPr>
          <w:p w14:paraId="1DEB53DB" w14:textId="00C2B209" w:rsidR="00361860" w:rsidRPr="00C90DE7" w:rsidRDefault="00C90DE7" w:rsidP="00030D6C">
            <w:pPr>
              <w:rPr>
                <w:rFonts w:asciiTheme="minorHAnsi" w:hAnsiTheme="minorHAnsi"/>
                <w:sz w:val="22"/>
                <w:szCs w:val="22"/>
              </w:rPr>
            </w:pPr>
            <w:r w:rsidRPr="00C90DE7">
              <w:rPr>
                <w:rFonts w:asciiTheme="minorHAnsi" w:hAnsiTheme="minorHAnsi"/>
                <w:sz w:val="22"/>
                <w:szCs w:val="22"/>
              </w:rPr>
              <w:t>-</w:t>
            </w:r>
          </w:p>
        </w:tc>
        <w:tc>
          <w:tcPr>
            <w:tcW w:w="1560" w:type="dxa"/>
          </w:tcPr>
          <w:p w14:paraId="23EEBAE9" w14:textId="77777777" w:rsidR="00361860" w:rsidRPr="00C90DE7" w:rsidRDefault="00C90DE7" w:rsidP="00030D6C">
            <w:pPr>
              <w:rPr>
                <w:rFonts w:asciiTheme="minorHAnsi" w:hAnsiTheme="minorHAnsi"/>
                <w:sz w:val="22"/>
                <w:szCs w:val="22"/>
              </w:rPr>
            </w:pPr>
            <w:r w:rsidRPr="00C90DE7">
              <w:rPr>
                <w:rFonts w:asciiTheme="minorHAnsi" w:hAnsiTheme="minorHAnsi"/>
                <w:sz w:val="22"/>
                <w:szCs w:val="22"/>
              </w:rPr>
              <w:t>IB</w:t>
            </w:r>
          </w:p>
          <w:p w14:paraId="67FCCB94" w14:textId="16C3E513" w:rsidR="00C90DE7" w:rsidRPr="00C90DE7" w:rsidRDefault="00C90DE7" w:rsidP="00030D6C">
            <w:pPr>
              <w:rPr>
                <w:rFonts w:asciiTheme="minorHAnsi" w:hAnsiTheme="minorHAnsi"/>
                <w:sz w:val="22"/>
                <w:szCs w:val="22"/>
              </w:rPr>
            </w:pPr>
            <w:r w:rsidRPr="00C90DE7">
              <w:rPr>
                <w:rFonts w:asciiTheme="minorHAnsi" w:hAnsiTheme="minorHAnsi"/>
                <w:sz w:val="22"/>
                <w:szCs w:val="22"/>
              </w:rPr>
              <w:t>Team</w:t>
            </w:r>
          </w:p>
        </w:tc>
      </w:tr>
      <w:tr w:rsidR="005E1989" w14:paraId="42C8F3D3" w14:textId="77777777" w:rsidTr="00FC381B">
        <w:trPr>
          <w:trHeight w:val="282"/>
        </w:trPr>
        <w:tc>
          <w:tcPr>
            <w:tcW w:w="15310" w:type="dxa"/>
            <w:gridSpan w:val="8"/>
          </w:tcPr>
          <w:p w14:paraId="69FDA5A7" w14:textId="52E50E96" w:rsidR="005E1989" w:rsidRPr="001D76B1" w:rsidRDefault="005E1989" w:rsidP="005E1989">
            <w:pPr>
              <w:rPr>
                <w:rFonts w:asciiTheme="minorHAnsi" w:hAnsiTheme="minorHAnsi"/>
                <w:sz w:val="22"/>
                <w:szCs w:val="22"/>
              </w:rPr>
            </w:pPr>
            <w:r w:rsidRPr="001D76B1">
              <w:rPr>
                <w:rFonts w:asciiTheme="minorHAnsi" w:hAnsiTheme="minorHAnsi"/>
                <w:sz w:val="22"/>
                <w:szCs w:val="22"/>
              </w:rPr>
              <w:t>Tussen evaluatie januari 2024:</w:t>
            </w:r>
          </w:p>
        </w:tc>
      </w:tr>
      <w:tr w:rsidR="005E1989" w:rsidRPr="005E1989" w14:paraId="756A92C0" w14:textId="77777777" w:rsidTr="00FC381B">
        <w:trPr>
          <w:trHeight w:val="282"/>
        </w:trPr>
        <w:tc>
          <w:tcPr>
            <w:tcW w:w="15310" w:type="dxa"/>
            <w:gridSpan w:val="8"/>
            <w:shd w:val="clear" w:color="auto" w:fill="auto"/>
          </w:tcPr>
          <w:p w14:paraId="506608C0" w14:textId="3FA5DFF1" w:rsidR="005E1989" w:rsidRPr="001D76B1" w:rsidRDefault="005E1989" w:rsidP="005E1989">
            <w:pPr>
              <w:rPr>
                <w:rFonts w:asciiTheme="minorHAnsi" w:hAnsiTheme="minorHAnsi"/>
                <w:sz w:val="22"/>
                <w:szCs w:val="22"/>
              </w:rPr>
            </w:pPr>
            <w:r w:rsidRPr="001D76B1">
              <w:rPr>
                <w:rFonts w:asciiTheme="minorHAnsi" w:hAnsiTheme="minorHAnsi"/>
                <w:sz w:val="22"/>
                <w:szCs w:val="22"/>
              </w:rPr>
              <w:t>Eind evaluatie juli 2024:</w:t>
            </w:r>
          </w:p>
        </w:tc>
      </w:tr>
      <w:tr w:rsidR="001D76B1" w:rsidRPr="005E1989" w14:paraId="0AEDC580" w14:textId="77777777" w:rsidTr="00FC381B">
        <w:trPr>
          <w:trHeight w:val="282"/>
        </w:trPr>
        <w:tc>
          <w:tcPr>
            <w:tcW w:w="15310" w:type="dxa"/>
            <w:gridSpan w:val="8"/>
            <w:shd w:val="clear" w:color="auto" w:fill="D6E3BC" w:themeFill="accent3" w:themeFillTint="66"/>
          </w:tcPr>
          <w:p w14:paraId="1E8FBA60" w14:textId="77777777" w:rsidR="001D76B1" w:rsidRPr="005E1989" w:rsidRDefault="001D76B1" w:rsidP="005E1989">
            <w:pPr>
              <w:rPr>
                <w:rFonts w:asciiTheme="minorHAnsi" w:hAnsiTheme="minorHAnsi"/>
                <w:b/>
                <w:bCs/>
                <w:sz w:val="22"/>
                <w:szCs w:val="22"/>
              </w:rPr>
            </w:pPr>
          </w:p>
        </w:tc>
      </w:tr>
    </w:tbl>
    <w:p w14:paraId="063E9E7A" w14:textId="2B525C1A" w:rsidR="00F2323F" w:rsidRDefault="00F2323F">
      <w:pPr>
        <w:rPr>
          <w:rFonts w:asciiTheme="minorHAnsi" w:hAnsiTheme="minorHAnsi"/>
          <w:sz w:val="22"/>
          <w:szCs w:val="22"/>
        </w:rPr>
      </w:pPr>
    </w:p>
    <w:p w14:paraId="3BACB52D" w14:textId="6BAF4A33" w:rsidR="00F2323F" w:rsidRDefault="00F2323F">
      <w:pPr>
        <w:rPr>
          <w:rFonts w:asciiTheme="minorHAnsi" w:hAnsiTheme="minorHAnsi"/>
          <w:sz w:val="22"/>
          <w:szCs w:val="22"/>
        </w:rPr>
      </w:pPr>
    </w:p>
    <w:p w14:paraId="1941FA6D" w14:textId="77777777" w:rsidR="00726111" w:rsidRDefault="00726111">
      <w:pPr>
        <w:rPr>
          <w:rFonts w:asciiTheme="minorHAnsi" w:hAnsiTheme="minorHAnsi"/>
          <w:sz w:val="22"/>
          <w:szCs w:val="22"/>
        </w:rPr>
      </w:pPr>
    </w:p>
    <w:p w14:paraId="5345E59A" w14:textId="77777777" w:rsidR="00726111" w:rsidRDefault="00726111">
      <w:pPr>
        <w:rPr>
          <w:rFonts w:asciiTheme="minorHAnsi" w:hAnsiTheme="minorHAnsi"/>
          <w:sz w:val="22"/>
          <w:szCs w:val="22"/>
        </w:rPr>
      </w:pPr>
    </w:p>
    <w:p w14:paraId="2338381E" w14:textId="77777777" w:rsidR="00726111" w:rsidRDefault="00726111">
      <w:pPr>
        <w:rPr>
          <w:rFonts w:asciiTheme="minorHAnsi" w:hAnsiTheme="minorHAnsi"/>
          <w:sz w:val="22"/>
          <w:szCs w:val="22"/>
        </w:rPr>
      </w:pPr>
    </w:p>
    <w:p w14:paraId="261DFC75" w14:textId="63020509" w:rsidR="00EF6E29" w:rsidRDefault="00EF6E29">
      <w:pPr>
        <w:rPr>
          <w:rFonts w:asciiTheme="minorHAnsi" w:hAnsiTheme="minorHAnsi"/>
          <w:sz w:val="22"/>
          <w:szCs w:val="22"/>
        </w:rPr>
      </w:pPr>
    </w:p>
    <w:p w14:paraId="0C7CF34C" w14:textId="77777777" w:rsidR="00D7113D" w:rsidRDefault="00D7113D">
      <w:pPr>
        <w:rPr>
          <w:rFonts w:asciiTheme="minorHAnsi" w:hAnsiTheme="minorHAnsi"/>
          <w:sz w:val="22"/>
          <w:szCs w:val="22"/>
        </w:rPr>
      </w:pPr>
    </w:p>
    <w:p w14:paraId="5FE78D3C" w14:textId="77777777" w:rsidR="00D7113D" w:rsidRDefault="00D7113D">
      <w:pPr>
        <w:rPr>
          <w:rFonts w:asciiTheme="minorHAnsi" w:hAnsiTheme="minorHAnsi"/>
          <w:sz w:val="22"/>
          <w:szCs w:val="22"/>
        </w:rPr>
      </w:pPr>
    </w:p>
    <w:p w14:paraId="22891307" w14:textId="77777777" w:rsidR="00D7113D" w:rsidRDefault="00D7113D">
      <w:pPr>
        <w:rPr>
          <w:rFonts w:asciiTheme="minorHAnsi" w:hAnsiTheme="minorHAnsi"/>
          <w:sz w:val="22"/>
          <w:szCs w:val="22"/>
        </w:rPr>
      </w:pPr>
    </w:p>
    <w:p w14:paraId="79A5E04B" w14:textId="77777777" w:rsidR="00D7113D" w:rsidRDefault="00D7113D">
      <w:pPr>
        <w:rPr>
          <w:rFonts w:asciiTheme="minorHAnsi" w:hAnsiTheme="minorHAnsi"/>
          <w:sz w:val="22"/>
          <w:szCs w:val="22"/>
        </w:rPr>
      </w:pPr>
    </w:p>
    <w:p w14:paraId="40B2B1E5" w14:textId="77777777" w:rsidR="00007152" w:rsidRDefault="00007152">
      <w:pPr>
        <w:rPr>
          <w:rFonts w:asciiTheme="minorHAnsi" w:hAnsiTheme="minorHAnsi"/>
          <w:sz w:val="22"/>
          <w:szCs w:val="22"/>
        </w:rPr>
      </w:pPr>
    </w:p>
    <w:p w14:paraId="435BBEC7" w14:textId="77777777" w:rsidR="00007152" w:rsidRDefault="00007152">
      <w:pPr>
        <w:rPr>
          <w:rFonts w:asciiTheme="minorHAnsi" w:hAnsiTheme="minorHAnsi"/>
          <w:sz w:val="22"/>
          <w:szCs w:val="22"/>
        </w:rPr>
      </w:pPr>
    </w:p>
    <w:p w14:paraId="2E578050" w14:textId="77777777" w:rsidR="00007152" w:rsidRDefault="00007152">
      <w:pPr>
        <w:rPr>
          <w:rFonts w:asciiTheme="minorHAnsi" w:hAnsiTheme="minorHAnsi"/>
          <w:sz w:val="22"/>
          <w:szCs w:val="22"/>
        </w:rPr>
      </w:pPr>
    </w:p>
    <w:p w14:paraId="1A898301" w14:textId="77777777" w:rsidR="00007152" w:rsidRDefault="00007152">
      <w:pPr>
        <w:rPr>
          <w:rFonts w:asciiTheme="minorHAnsi" w:hAnsiTheme="minorHAnsi"/>
          <w:sz w:val="22"/>
          <w:szCs w:val="22"/>
        </w:rPr>
      </w:pPr>
    </w:p>
    <w:p w14:paraId="71C7E23D" w14:textId="77777777" w:rsidR="00007152" w:rsidRDefault="00007152">
      <w:pPr>
        <w:rPr>
          <w:rFonts w:asciiTheme="minorHAnsi" w:hAnsiTheme="minorHAnsi"/>
          <w:sz w:val="22"/>
          <w:szCs w:val="22"/>
        </w:rPr>
      </w:pPr>
    </w:p>
    <w:p w14:paraId="3E0C6CC7" w14:textId="77777777" w:rsidR="00007152" w:rsidRDefault="00007152">
      <w:pPr>
        <w:rPr>
          <w:rFonts w:asciiTheme="minorHAnsi" w:hAnsiTheme="minorHAnsi"/>
          <w:sz w:val="22"/>
          <w:szCs w:val="22"/>
        </w:rPr>
      </w:pPr>
    </w:p>
    <w:p w14:paraId="47354AE9" w14:textId="77777777" w:rsidR="00007152" w:rsidRDefault="00007152">
      <w:pPr>
        <w:rPr>
          <w:rFonts w:asciiTheme="minorHAnsi" w:hAnsiTheme="minorHAnsi"/>
          <w:sz w:val="22"/>
          <w:szCs w:val="22"/>
        </w:rPr>
      </w:pPr>
    </w:p>
    <w:p w14:paraId="09836F4A" w14:textId="77777777" w:rsidR="00007152" w:rsidRDefault="00007152">
      <w:pPr>
        <w:rPr>
          <w:rFonts w:asciiTheme="minorHAnsi" w:hAnsiTheme="minorHAnsi"/>
          <w:sz w:val="22"/>
          <w:szCs w:val="22"/>
        </w:rPr>
      </w:pPr>
    </w:p>
    <w:p w14:paraId="4F9D848A" w14:textId="77777777" w:rsidR="00007152" w:rsidRDefault="00007152">
      <w:pPr>
        <w:rPr>
          <w:rFonts w:asciiTheme="minorHAnsi" w:hAnsiTheme="minorHAnsi"/>
          <w:sz w:val="22"/>
          <w:szCs w:val="22"/>
        </w:rPr>
      </w:pPr>
    </w:p>
    <w:p w14:paraId="38431FDF" w14:textId="77777777" w:rsidR="00007152" w:rsidRDefault="00007152">
      <w:pPr>
        <w:rPr>
          <w:rFonts w:asciiTheme="minorHAnsi" w:hAnsiTheme="minorHAnsi"/>
          <w:sz w:val="22"/>
          <w:szCs w:val="22"/>
        </w:rPr>
      </w:pPr>
    </w:p>
    <w:p w14:paraId="36037859" w14:textId="77777777" w:rsidR="00007152" w:rsidRDefault="00007152">
      <w:pPr>
        <w:rPr>
          <w:rFonts w:asciiTheme="minorHAnsi" w:hAnsiTheme="minorHAnsi"/>
          <w:sz w:val="22"/>
          <w:szCs w:val="22"/>
        </w:rPr>
      </w:pPr>
    </w:p>
    <w:p w14:paraId="5797E231" w14:textId="77777777" w:rsidR="00007152" w:rsidRDefault="00007152">
      <w:pPr>
        <w:rPr>
          <w:rFonts w:asciiTheme="minorHAnsi" w:hAnsiTheme="minorHAnsi"/>
          <w:sz w:val="22"/>
          <w:szCs w:val="22"/>
        </w:rPr>
      </w:pPr>
    </w:p>
    <w:p w14:paraId="790C2B07" w14:textId="77777777" w:rsidR="00007152" w:rsidRDefault="00007152">
      <w:pPr>
        <w:rPr>
          <w:rFonts w:asciiTheme="minorHAnsi" w:hAnsiTheme="minorHAnsi"/>
          <w:sz w:val="22"/>
          <w:szCs w:val="22"/>
        </w:rPr>
      </w:pPr>
    </w:p>
    <w:p w14:paraId="2097CD4A" w14:textId="77777777" w:rsidR="00007152" w:rsidRDefault="00007152">
      <w:pPr>
        <w:rPr>
          <w:rFonts w:asciiTheme="minorHAnsi" w:hAnsiTheme="minorHAnsi"/>
          <w:sz w:val="22"/>
          <w:szCs w:val="22"/>
        </w:rPr>
      </w:pPr>
    </w:p>
    <w:p w14:paraId="015D57D4" w14:textId="77777777" w:rsidR="00D7113D" w:rsidRDefault="00D7113D">
      <w:pPr>
        <w:rPr>
          <w:rFonts w:asciiTheme="minorHAnsi" w:hAnsiTheme="minorHAnsi"/>
          <w:sz w:val="22"/>
          <w:szCs w:val="22"/>
        </w:rPr>
      </w:pPr>
    </w:p>
    <w:p w14:paraId="786D9C83" w14:textId="77777777" w:rsidR="00D7113D" w:rsidRDefault="00D7113D">
      <w:pPr>
        <w:rPr>
          <w:rFonts w:asciiTheme="minorHAnsi" w:hAnsiTheme="minorHAnsi"/>
          <w:sz w:val="22"/>
          <w:szCs w:val="22"/>
        </w:rPr>
      </w:pPr>
    </w:p>
    <w:p w14:paraId="2C32B5FA" w14:textId="77777777" w:rsidR="00D7113D" w:rsidRDefault="00D7113D">
      <w:pPr>
        <w:rPr>
          <w:rFonts w:asciiTheme="minorHAnsi" w:hAnsiTheme="minorHAnsi"/>
          <w:sz w:val="22"/>
          <w:szCs w:val="22"/>
        </w:rPr>
      </w:pPr>
    </w:p>
    <w:p w14:paraId="5F881CAF" w14:textId="77777777" w:rsidR="00DC47CC" w:rsidRDefault="00DC47CC">
      <w:pPr>
        <w:rPr>
          <w:rFonts w:asciiTheme="minorHAnsi" w:hAnsiTheme="minorHAnsi"/>
          <w:sz w:val="22"/>
          <w:szCs w:val="22"/>
        </w:rPr>
      </w:pPr>
    </w:p>
    <w:p w14:paraId="6E87D9E2" w14:textId="45A36B2C" w:rsidR="00B513E8" w:rsidRPr="00F95F9E" w:rsidRDefault="00744DEE" w:rsidP="00B513E8">
      <w:pPr>
        <w:pStyle w:val="Lijstalinea"/>
        <w:numPr>
          <w:ilvl w:val="0"/>
          <w:numId w:val="32"/>
        </w:numPr>
        <w:rPr>
          <w:rFonts w:asciiTheme="minorHAnsi" w:hAnsiTheme="minorHAnsi"/>
          <w:b/>
          <w:bCs/>
          <w:color w:val="000000" w:themeColor="text1"/>
          <w:sz w:val="28"/>
          <w:szCs w:val="28"/>
        </w:rPr>
      </w:pPr>
      <w:r>
        <w:rPr>
          <w:rFonts w:asciiTheme="minorHAnsi" w:hAnsiTheme="minorHAnsi"/>
          <w:b/>
          <w:bCs/>
          <w:color w:val="000000" w:themeColor="text1"/>
          <w:sz w:val="28"/>
          <w:szCs w:val="28"/>
        </w:rPr>
        <w:lastRenderedPageBreak/>
        <w:t>Medewerkers</w:t>
      </w:r>
    </w:p>
    <w:p w14:paraId="0A5E5903" w14:textId="77777777" w:rsidR="00B513E8" w:rsidRDefault="00B513E8" w:rsidP="00B513E8">
      <w:pPr>
        <w:rPr>
          <w:rFonts w:asciiTheme="minorHAnsi" w:hAnsiTheme="minorHAnsi"/>
          <w:sz w:val="22"/>
          <w:szCs w:val="22"/>
        </w:rPr>
      </w:pPr>
    </w:p>
    <w:tbl>
      <w:tblPr>
        <w:tblStyle w:val="Tabelraster"/>
        <w:tblW w:w="15310" w:type="dxa"/>
        <w:tblInd w:w="-714" w:type="dxa"/>
        <w:tblLook w:val="04A0" w:firstRow="1" w:lastRow="0" w:firstColumn="1" w:lastColumn="0" w:noHBand="0" w:noVBand="1"/>
      </w:tblPr>
      <w:tblGrid>
        <w:gridCol w:w="2694"/>
        <w:gridCol w:w="2977"/>
        <w:gridCol w:w="3402"/>
        <w:gridCol w:w="137"/>
        <w:gridCol w:w="2981"/>
        <w:gridCol w:w="142"/>
        <w:gridCol w:w="1559"/>
        <w:gridCol w:w="1418"/>
      </w:tblGrid>
      <w:tr w:rsidR="00041B1F" w14:paraId="4BB61ED8" w14:textId="77777777" w:rsidTr="00832B26">
        <w:tc>
          <w:tcPr>
            <w:tcW w:w="2694" w:type="dxa"/>
            <w:shd w:val="clear" w:color="auto" w:fill="D6E3BC" w:themeFill="accent3" w:themeFillTint="66"/>
          </w:tcPr>
          <w:p w14:paraId="60897F16" w14:textId="0472B9F2" w:rsidR="00041B1F" w:rsidRPr="00EF6E29" w:rsidRDefault="00041B1F" w:rsidP="00CE2896">
            <w:pPr>
              <w:rPr>
                <w:rFonts w:asciiTheme="minorHAnsi" w:hAnsiTheme="minorHAnsi"/>
                <w:b/>
                <w:bCs/>
                <w:sz w:val="28"/>
                <w:szCs w:val="28"/>
              </w:rPr>
            </w:pPr>
            <w:r w:rsidRPr="00EF6E29">
              <w:rPr>
                <w:rFonts w:asciiTheme="minorHAnsi" w:hAnsiTheme="minorHAnsi"/>
                <w:b/>
                <w:bCs/>
                <w:sz w:val="28"/>
                <w:szCs w:val="28"/>
              </w:rPr>
              <w:t>Speerpunt</w:t>
            </w:r>
            <w:r w:rsidR="00EF6E29" w:rsidRPr="00EF6E29">
              <w:rPr>
                <w:rFonts w:asciiTheme="minorHAnsi" w:hAnsiTheme="minorHAnsi"/>
                <w:b/>
                <w:bCs/>
                <w:sz w:val="28"/>
                <w:szCs w:val="28"/>
              </w:rPr>
              <w:t>:</w:t>
            </w:r>
          </w:p>
        </w:tc>
        <w:tc>
          <w:tcPr>
            <w:tcW w:w="2977" w:type="dxa"/>
            <w:shd w:val="clear" w:color="auto" w:fill="D6E3BC" w:themeFill="accent3" w:themeFillTint="66"/>
          </w:tcPr>
          <w:p w14:paraId="15DD5546" w14:textId="40543562" w:rsidR="00041B1F" w:rsidRPr="00EF6E29" w:rsidRDefault="00041B1F" w:rsidP="00CE2896">
            <w:pPr>
              <w:rPr>
                <w:rFonts w:asciiTheme="minorHAnsi" w:hAnsiTheme="minorHAnsi"/>
                <w:b/>
                <w:bCs/>
                <w:sz w:val="28"/>
                <w:szCs w:val="28"/>
              </w:rPr>
            </w:pPr>
            <w:r w:rsidRPr="00EF6E29">
              <w:rPr>
                <w:rFonts w:asciiTheme="minorHAnsi" w:hAnsiTheme="minorHAnsi"/>
                <w:b/>
                <w:bCs/>
                <w:sz w:val="28"/>
                <w:szCs w:val="28"/>
              </w:rPr>
              <w:t>Huidige situatie</w:t>
            </w:r>
            <w:r w:rsidR="00EF6E29" w:rsidRPr="00EF6E29">
              <w:rPr>
                <w:rFonts w:asciiTheme="minorHAnsi" w:hAnsiTheme="minorHAnsi"/>
                <w:b/>
                <w:bCs/>
                <w:sz w:val="28"/>
                <w:szCs w:val="28"/>
              </w:rPr>
              <w:t>:</w:t>
            </w:r>
          </w:p>
        </w:tc>
        <w:tc>
          <w:tcPr>
            <w:tcW w:w="3402" w:type="dxa"/>
            <w:shd w:val="clear" w:color="auto" w:fill="D6E3BC" w:themeFill="accent3" w:themeFillTint="66"/>
          </w:tcPr>
          <w:p w14:paraId="671D0F95" w14:textId="2A5470A9" w:rsidR="00041B1F" w:rsidRPr="00EF6E29" w:rsidRDefault="00041B1F" w:rsidP="00CE2896">
            <w:pPr>
              <w:rPr>
                <w:rFonts w:asciiTheme="minorHAnsi" w:hAnsiTheme="minorHAnsi"/>
                <w:b/>
                <w:bCs/>
                <w:sz w:val="28"/>
                <w:szCs w:val="28"/>
              </w:rPr>
            </w:pPr>
            <w:r w:rsidRPr="00EF6E29">
              <w:rPr>
                <w:rFonts w:asciiTheme="minorHAnsi" w:hAnsiTheme="minorHAnsi"/>
                <w:b/>
                <w:bCs/>
                <w:sz w:val="28"/>
                <w:szCs w:val="28"/>
              </w:rPr>
              <w:t xml:space="preserve">Gewenste situatie: </w:t>
            </w:r>
          </w:p>
        </w:tc>
        <w:tc>
          <w:tcPr>
            <w:tcW w:w="3260" w:type="dxa"/>
            <w:gridSpan w:val="3"/>
            <w:shd w:val="clear" w:color="auto" w:fill="D6E3BC" w:themeFill="accent3" w:themeFillTint="66"/>
          </w:tcPr>
          <w:p w14:paraId="5C84405B" w14:textId="7990BA7A" w:rsidR="00041B1F" w:rsidRPr="00EF6E29" w:rsidRDefault="00D83A45" w:rsidP="00CE2896">
            <w:pPr>
              <w:rPr>
                <w:rFonts w:asciiTheme="minorHAnsi" w:hAnsiTheme="minorHAnsi"/>
                <w:b/>
                <w:bCs/>
                <w:sz w:val="28"/>
                <w:szCs w:val="28"/>
              </w:rPr>
            </w:pPr>
            <w:r w:rsidRPr="00EF6E29">
              <w:rPr>
                <w:rFonts w:asciiTheme="minorHAnsi" w:hAnsiTheme="minorHAnsi"/>
                <w:b/>
                <w:bCs/>
                <w:sz w:val="28"/>
                <w:szCs w:val="28"/>
              </w:rPr>
              <w:t>Acties</w:t>
            </w:r>
            <w:r w:rsidR="00EF6E29" w:rsidRPr="00EF6E29">
              <w:rPr>
                <w:rFonts w:asciiTheme="minorHAnsi" w:hAnsiTheme="minorHAnsi"/>
                <w:b/>
                <w:bCs/>
                <w:sz w:val="28"/>
                <w:szCs w:val="28"/>
              </w:rPr>
              <w:t>:</w:t>
            </w:r>
          </w:p>
        </w:tc>
        <w:tc>
          <w:tcPr>
            <w:tcW w:w="1559" w:type="dxa"/>
            <w:shd w:val="clear" w:color="auto" w:fill="D6E3BC" w:themeFill="accent3" w:themeFillTint="66"/>
          </w:tcPr>
          <w:p w14:paraId="60EBA6F6" w14:textId="404EDE45" w:rsidR="00041B1F" w:rsidRPr="00EF6E29" w:rsidRDefault="00D83A45" w:rsidP="00CE2896">
            <w:pPr>
              <w:rPr>
                <w:rFonts w:asciiTheme="minorHAnsi" w:hAnsiTheme="minorHAnsi"/>
                <w:b/>
                <w:bCs/>
                <w:sz w:val="28"/>
                <w:szCs w:val="28"/>
              </w:rPr>
            </w:pPr>
            <w:r w:rsidRPr="00EF6E29">
              <w:rPr>
                <w:rFonts w:asciiTheme="minorHAnsi" w:hAnsiTheme="minorHAnsi"/>
                <w:b/>
                <w:bCs/>
                <w:sz w:val="28"/>
                <w:szCs w:val="28"/>
              </w:rPr>
              <w:t>Kosten</w:t>
            </w:r>
            <w:r w:rsidR="00EF6E29" w:rsidRPr="00EF6E29">
              <w:rPr>
                <w:rFonts w:asciiTheme="minorHAnsi" w:hAnsiTheme="minorHAnsi"/>
                <w:b/>
                <w:bCs/>
                <w:sz w:val="28"/>
                <w:szCs w:val="28"/>
              </w:rPr>
              <w:t>:</w:t>
            </w:r>
          </w:p>
        </w:tc>
        <w:tc>
          <w:tcPr>
            <w:tcW w:w="1418" w:type="dxa"/>
            <w:shd w:val="clear" w:color="auto" w:fill="D6E3BC" w:themeFill="accent3" w:themeFillTint="66"/>
          </w:tcPr>
          <w:p w14:paraId="4B71116B" w14:textId="2CB1D1F6" w:rsidR="00041B1F" w:rsidRPr="00EF6E29" w:rsidRDefault="00041B1F" w:rsidP="00CE2896">
            <w:pPr>
              <w:rPr>
                <w:rFonts w:asciiTheme="minorHAnsi" w:hAnsiTheme="minorHAnsi"/>
                <w:b/>
                <w:bCs/>
                <w:sz w:val="28"/>
                <w:szCs w:val="28"/>
              </w:rPr>
            </w:pPr>
            <w:r w:rsidRPr="00EF6E29">
              <w:rPr>
                <w:rFonts w:asciiTheme="minorHAnsi" w:hAnsiTheme="minorHAnsi"/>
                <w:b/>
                <w:bCs/>
                <w:sz w:val="28"/>
                <w:szCs w:val="28"/>
              </w:rPr>
              <w:t>Wie</w:t>
            </w:r>
            <w:r w:rsidR="00EF6E29" w:rsidRPr="00EF6E29">
              <w:rPr>
                <w:rFonts w:asciiTheme="minorHAnsi" w:hAnsiTheme="minorHAnsi"/>
                <w:b/>
                <w:bCs/>
                <w:sz w:val="28"/>
                <w:szCs w:val="28"/>
              </w:rPr>
              <w:t>:</w:t>
            </w:r>
          </w:p>
        </w:tc>
      </w:tr>
      <w:tr w:rsidR="00C52247" w14:paraId="29D8E401" w14:textId="77777777" w:rsidTr="003021F7">
        <w:trPr>
          <w:trHeight w:val="283"/>
        </w:trPr>
        <w:tc>
          <w:tcPr>
            <w:tcW w:w="15310" w:type="dxa"/>
            <w:gridSpan w:val="8"/>
          </w:tcPr>
          <w:p w14:paraId="2CDCB357" w14:textId="677309A2" w:rsidR="00C52247" w:rsidRPr="00C2713E" w:rsidRDefault="00C52247" w:rsidP="00CE2896">
            <w:pPr>
              <w:rPr>
                <w:rFonts w:asciiTheme="minorHAnsi" w:hAnsiTheme="minorHAnsi"/>
                <w:sz w:val="22"/>
                <w:szCs w:val="22"/>
              </w:rPr>
            </w:pPr>
            <w:r w:rsidRPr="00844EEB">
              <w:rPr>
                <w:rFonts w:asciiTheme="minorHAnsi" w:hAnsiTheme="minorHAnsi"/>
                <w:b/>
                <w:bCs/>
                <w:sz w:val="22"/>
                <w:szCs w:val="22"/>
              </w:rPr>
              <w:t>Taakbeleid</w:t>
            </w:r>
          </w:p>
        </w:tc>
      </w:tr>
      <w:tr w:rsidR="00E45821" w14:paraId="54353BD5" w14:textId="77777777" w:rsidTr="00832B26">
        <w:trPr>
          <w:trHeight w:val="540"/>
        </w:trPr>
        <w:tc>
          <w:tcPr>
            <w:tcW w:w="2694" w:type="dxa"/>
            <w:vMerge w:val="restart"/>
          </w:tcPr>
          <w:p w14:paraId="597A0D24" w14:textId="4A97E9FE" w:rsidR="00E45821" w:rsidRPr="00C2713E" w:rsidRDefault="00E45821" w:rsidP="00CE2896">
            <w:pPr>
              <w:rPr>
                <w:rFonts w:asciiTheme="minorHAnsi" w:hAnsiTheme="minorHAnsi"/>
                <w:sz w:val="22"/>
                <w:szCs w:val="22"/>
              </w:rPr>
            </w:pPr>
            <w:r>
              <w:rPr>
                <w:rFonts w:asciiTheme="minorHAnsi" w:hAnsiTheme="minorHAnsi"/>
                <w:sz w:val="22"/>
                <w:szCs w:val="22"/>
              </w:rPr>
              <w:t xml:space="preserve">Invoer </w:t>
            </w:r>
            <w:proofErr w:type="spellStart"/>
            <w:r>
              <w:rPr>
                <w:rFonts w:asciiTheme="minorHAnsi" w:hAnsiTheme="minorHAnsi"/>
                <w:sz w:val="22"/>
                <w:szCs w:val="22"/>
              </w:rPr>
              <w:t>Cupella</w:t>
            </w:r>
            <w:proofErr w:type="spellEnd"/>
          </w:p>
        </w:tc>
        <w:tc>
          <w:tcPr>
            <w:tcW w:w="2977" w:type="dxa"/>
            <w:vMerge w:val="restart"/>
          </w:tcPr>
          <w:p w14:paraId="3A56FFB6" w14:textId="1AF63856" w:rsidR="00E45821" w:rsidRPr="00C2713E" w:rsidRDefault="00E45821" w:rsidP="00CE2896">
            <w:pPr>
              <w:rPr>
                <w:rFonts w:asciiTheme="minorHAnsi" w:hAnsiTheme="minorHAnsi"/>
                <w:sz w:val="22"/>
                <w:szCs w:val="22"/>
              </w:rPr>
            </w:pPr>
            <w:r>
              <w:rPr>
                <w:rFonts w:asciiTheme="minorHAnsi" w:hAnsiTheme="minorHAnsi"/>
                <w:sz w:val="22"/>
                <w:szCs w:val="22"/>
              </w:rPr>
              <w:t>Er is afgelopen jaar geen gebruik gemaakt van een taakbeleid formulier of weektaaktool. Daarvoor werd gebruik gemaakt van tool van OB Meppel</w:t>
            </w:r>
          </w:p>
        </w:tc>
        <w:tc>
          <w:tcPr>
            <w:tcW w:w="3402" w:type="dxa"/>
            <w:vMerge w:val="restart"/>
          </w:tcPr>
          <w:p w14:paraId="369CB698" w14:textId="73C738B1" w:rsidR="00E45821" w:rsidRPr="00C2713E" w:rsidRDefault="00E45821" w:rsidP="00AB7F40">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Er wordt eenduidig binnen de stichting gebruik gemaakt van </w:t>
            </w:r>
            <w:proofErr w:type="spellStart"/>
            <w:r>
              <w:rPr>
                <w:rFonts w:asciiTheme="minorHAnsi" w:hAnsiTheme="minorHAnsi"/>
                <w:bCs/>
                <w:color w:val="000000" w:themeColor="text1"/>
                <w:sz w:val="22"/>
                <w:szCs w:val="22"/>
              </w:rPr>
              <w:t>Cupella</w:t>
            </w:r>
            <w:proofErr w:type="spellEnd"/>
            <w:r>
              <w:rPr>
                <w:rFonts w:asciiTheme="minorHAnsi" w:hAnsiTheme="minorHAnsi"/>
                <w:bCs/>
                <w:color w:val="000000" w:themeColor="text1"/>
                <w:sz w:val="22"/>
                <w:szCs w:val="22"/>
              </w:rPr>
              <w:t xml:space="preserve"> voor taakbeleid met stichtingsafspraken en schoolafspraken</w:t>
            </w:r>
          </w:p>
        </w:tc>
        <w:tc>
          <w:tcPr>
            <w:tcW w:w="3260" w:type="dxa"/>
            <w:gridSpan w:val="3"/>
          </w:tcPr>
          <w:p w14:paraId="22C18527" w14:textId="77777777" w:rsidR="00E45821" w:rsidRDefault="00E45821" w:rsidP="00AB7F40">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Uitleg tijdens teambijeenkomst inzet </w:t>
            </w:r>
            <w:proofErr w:type="spellStart"/>
            <w:r>
              <w:rPr>
                <w:rFonts w:asciiTheme="minorHAnsi" w:hAnsiTheme="minorHAnsi"/>
                <w:bCs/>
                <w:color w:val="000000" w:themeColor="text1"/>
                <w:sz w:val="22"/>
                <w:szCs w:val="22"/>
              </w:rPr>
              <w:t>Cupella</w:t>
            </w:r>
            <w:proofErr w:type="spellEnd"/>
          </w:p>
          <w:p w14:paraId="3515B804" w14:textId="17FD5839" w:rsidR="00E45821" w:rsidRPr="00C2713E" w:rsidRDefault="00E45821" w:rsidP="00AB7F40">
            <w:pPr>
              <w:rPr>
                <w:rFonts w:asciiTheme="minorHAnsi" w:hAnsiTheme="minorHAnsi"/>
                <w:bCs/>
                <w:color w:val="000000" w:themeColor="text1"/>
                <w:sz w:val="22"/>
                <w:szCs w:val="22"/>
              </w:rPr>
            </w:pPr>
          </w:p>
        </w:tc>
        <w:tc>
          <w:tcPr>
            <w:tcW w:w="1559" w:type="dxa"/>
            <w:vMerge w:val="restart"/>
          </w:tcPr>
          <w:p w14:paraId="1D414048" w14:textId="3EB0B7DC" w:rsidR="00E45821" w:rsidRPr="00C2713E" w:rsidRDefault="00E45821" w:rsidP="00AB7F40">
            <w:pPr>
              <w:rPr>
                <w:rFonts w:asciiTheme="minorHAnsi" w:hAnsiTheme="minorHAnsi"/>
                <w:sz w:val="22"/>
                <w:szCs w:val="22"/>
              </w:rPr>
            </w:pPr>
            <w:r>
              <w:rPr>
                <w:rFonts w:asciiTheme="minorHAnsi" w:hAnsiTheme="minorHAnsi"/>
                <w:sz w:val="22"/>
                <w:szCs w:val="22"/>
              </w:rPr>
              <w:t>-</w:t>
            </w:r>
          </w:p>
        </w:tc>
        <w:tc>
          <w:tcPr>
            <w:tcW w:w="1418" w:type="dxa"/>
            <w:vMerge w:val="restart"/>
          </w:tcPr>
          <w:p w14:paraId="4A7D9671" w14:textId="77777777" w:rsidR="00E45821" w:rsidRDefault="00E45821" w:rsidP="00AB7F40">
            <w:pPr>
              <w:rPr>
                <w:rFonts w:asciiTheme="minorHAnsi" w:hAnsiTheme="minorHAnsi"/>
                <w:sz w:val="22"/>
                <w:szCs w:val="22"/>
              </w:rPr>
            </w:pPr>
            <w:r>
              <w:rPr>
                <w:rFonts w:asciiTheme="minorHAnsi" w:hAnsiTheme="minorHAnsi"/>
                <w:sz w:val="22"/>
                <w:szCs w:val="22"/>
              </w:rPr>
              <w:t>Directeur</w:t>
            </w:r>
          </w:p>
          <w:p w14:paraId="6B4BC0ED" w14:textId="0DEB7358" w:rsidR="00E45821" w:rsidRPr="00C2713E" w:rsidRDefault="00E45821" w:rsidP="00AB7F40">
            <w:pPr>
              <w:rPr>
                <w:rFonts w:asciiTheme="minorHAnsi" w:hAnsiTheme="minorHAnsi"/>
                <w:sz w:val="22"/>
                <w:szCs w:val="22"/>
              </w:rPr>
            </w:pPr>
            <w:r>
              <w:rPr>
                <w:rFonts w:asciiTheme="minorHAnsi" w:hAnsiTheme="minorHAnsi"/>
                <w:sz w:val="22"/>
                <w:szCs w:val="22"/>
              </w:rPr>
              <w:t>Team</w:t>
            </w:r>
          </w:p>
        </w:tc>
      </w:tr>
      <w:tr w:rsidR="00E45821" w14:paraId="25207BF1" w14:textId="77777777" w:rsidTr="00832B26">
        <w:trPr>
          <w:trHeight w:val="602"/>
        </w:trPr>
        <w:tc>
          <w:tcPr>
            <w:tcW w:w="2694" w:type="dxa"/>
            <w:vMerge/>
            <w:tcBorders>
              <w:bottom w:val="single" w:sz="4" w:space="0" w:color="000000" w:themeColor="text1"/>
            </w:tcBorders>
          </w:tcPr>
          <w:p w14:paraId="5F70E5D0" w14:textId="77777777" w:rsidR="00E45821" w:rsidRDefault="00E45821" w:rsidP="00CE2896">
            <w:pPr>
              <w:rPr>
                <w:rFonts w:asciiTheme="minorHAnsi" w:hAnsiTheme="minorHAnsi"/>
                <w:sz w:val="22"/>
                <w:szCs w:val="22"/>
              </w:rPr>
            </w:pPr>
          </w:p>
        </w:tc>
        <w:tc>
          <w:tcPr>
            <w:tcW w:w="2977" w:type="dxa"/>
            <w:vMerge/>
            <w:tcBorders>
              <w:bottom w:val="single" w:sz="4" w:space="0" w:color="000000" w:themeColor="text1"/>
            </w:tcBorders>
          </w:tcPr>
          <w:p w14:paraId="092D3D26" w14:textId="77777777" w:rsidR="00E45821" w:rsidRDefault="00E45821" w:rsidP="00CE2896">
            <w:pPr>
              <w:rPr>
                <w:rFonts w:asciiTheme="minorHAnsi" w:hAnsiTheme="minorHAnsi"/>
                <w:sz w:val="22"/>
                <w:szCs w:val="22"/>
              </w:rPr>
            </w:pPr>
          </w:p>
        </w:tc>
        <w:tc>
          <w:tcPr>
            <w:tcW w:w="3402" w:type="dxa"/>
            <w:vMerge/>
            <w:tcBorders>
              <w:bottom w:val="single" w:sz="4" w:space="0" w:color="000000" w:themeColor="text1"/>
            </w:tcBorders>
          </w:tcPr>
          <w:p w14:paraId="278F9374" w14:textId="77777777" w:rsidR="00E45821" w:rsidRDefault="00E45821" w:rsidP="00AB7F40">
            <w:pPr>
              <w:rPr>
                <w:rFonts w:asciiTheme="minorHAnsi" w:hAnsiTheme="minorHAnsi"/>
                <w:bCs/>
                <w:color w:val="000000" w:themeColor="text1"/>
                <w:sz w:val="22"/>
                <w:szCs w:val="22"/>
              </w:rPr>
            </w:pPr>
          </w:p>
        </w:tc>
        <w:tc>
          <w:tcPr>
            <w:tcW w:w="3260" w:type="dxa"/>
            <w:gridSpan w:val="3"/>
            <w:tcBorders>
              <w:bottom w:val="single" w:sz="4" w:space="0" w:color="000000" w:themeColor="text1"/>
            </w:tcBorders>
          </w:tcPr>
          <w:p w14:paraId="4A1888E8" w14:textId="4A207E27" w:rsidR="00E45821" w:rsidRPr="00C2713E" w:rsidRDefault="00E45821" w:rsidP="00AB7F40">
            <w:pPr>
              <w:rPr>
                <w:rFonts w:asciiTheme="minorHAnsi" w:hAnsiTheme="minorHAnsi"/>
                <w:bCs/>
                <w:color w:val="000000" w:themeColor="text1"/>
                <w:sz w:val="22"/>
                <w:szCs w:val="22"/>
              </w:rPr>
            </w:pPr>
            <w:r>
              <w:rPr>
                <w:rFonts w:asciiTheme="minorHAnsi" w:hAnsiTheme="minorHAnsi"/>
                <w:bCs/>
                <w:color w:val="000000" w:themeColor="text1"/>
                <w:sz w:val="22"/>
                <w:szCs w:val="22"/>
              </w:rPr>
              <w:t>Inrichten en afspraken maken over uren taakbeleid</w:t>
            </w:r>
          </w:p>
        </w:tc>
        <w:tc>
          <w:tcPr>
            <w:tcW w:w="1559" w:type="dxa"/>
            <w:vMerge/>
            <w:tcBorders>
              <w:bottom w:val="single" w:sz="4" w:space="0" w:color="000000" w:themeColor="text1"/>
            </w:tcBorders>
          </w:tcPr>
          <w:p w14:paraId="2A48F5DD" w14:textId="77777777" w:rsidR="00E45821" w:rsidRPr="00C2713E" w:rsidRDefault="00E45821" w:rsidP="00AB7F40">
            <w:pPr>
              <w:rPr>
                <w:rFonts w:asciiTheme="minorHAnsi" w:hAnsiTheme="minorHAnsi"/>
                <w:sz w:val="22"/>
                <w:szCs w:val="22"/>
              </w:rPr>
            </w:pPr>
          </w:p>
        </w:tc>
        <w:tc>
          <w:tcPr>
            <w:tcW w:w="1418" w:type="dxa"/>
            <w:vMerge/>
            <w:tcBorders>
              <w:bottom w:val="single" w:sz="4" w:space="0" w:color="000000" w:themeColor="text1"/>
            </w:tcBorders>
          </w:tcPr>
          <w:p w14:paraId="4C0CE0FF" w14:textId="77777777" w:rsidR="00E45821" w:rsidRPr="00C2713E" w:rsidRDefault="00E45821" w:rsidP="00AB7F40">
            <w:pPr>
              <w:rPr>
                <w:rFonts w:asciiTheme="minorHAnsi" w:hAnsiTheme="minorHAnsi"/>
                <w:sz w:val="22"/>
                <w:szCs w:val="22"/>
              </w:rPr>
            </w:pPr>
          </w:p>
        </w:tc>
      </w:tr>
      <w:tr w:rsidR="00E52056" w14:paraId="4F563634" w14:textId="77777777">
        <w:tc>
          <w:tcPr>
            <w:tcW w:w="15310" w:type="dxa"/>
            <w:gridSpan w:val="8"/>
          </w:tcPr>
          <w:p w14:paraId="7B177E53" w14:textId="42CA5CF4" w:rsidR="00DC47CC" w:rsidRPr="00DC47CC" w:rsidRDefault="00E52056" w:rsidP="00CE2896">
            <w:pPr>
              <w:rPr>
                <w:rFonts w:asciiTheme="minorHAnsi" w:hAnsiTheme="minorHAnsi"/>
                <w:b/>
                <w:bCs/>
                <w:sz w:val="22"/>
                <w:szCs w:val="22"/>
              </w:rPr>
            </w:pPr>
            <w:r>
              <w:rPr>
                <w:rFonts w:asciiTheme="minorHAnsi" w:hAnsiTheme="minorHAnsi"/>
                <w:b/>
                <w:bCs/>
                <w:sz w:val="22"/>
                <w:szCs w:val="22"/>
              </w:rPr>
              <w:t>Tussen evaluatie januari 202</w:t>
            </w:r>
            <w:r w:rsidR="00726111">
              <w:rPr>
                <w:rFonts w:asciiTheme="minorHAnsi" w:hAnsiTheme="minorHAnsi"/>
                <w:b/>
                <w:bCs/>
                <w:sz w:val="22"/>
                <w:szCs w:val="22"/>
              </w:rPr>
              <w:t>4</w:t>
            </w:r>
            <w:r>
              <w:rPr>
                <w:rFonts w:asciiTheme="minorHAnsi" w:hAnsiTheme="minorHAnsi"/>
                <w:b/>
                <w:bCs/>
                <w:sz w:val="22"/>
                <w:szCs w:val="22"/>
              </w:rPr>
              <w:t>:</w:t>
            </w:r>
          </w:p>
        </w:tc>
      </w:tr>
      <w:tr w:rsidR="00E52056" w14:paraId="7F817223" w14:textId="77777777">
        <w:tc>
          <w:tcPr>
            <w:tcW w:w="15310" w:type="dxa"/>
            <w:gridSpan w:val="8"/>
          </w:tcPr>
          <w:p w14:paraId="0752688C" w14:textId="6A8C1119" w:rsidR="00DC47CC" w:rsidRPr="00DC47CC" w:rsidRDefault="00E52056" w:rsidP="00CE2896">
            <w:pPr>
              <w:rPr>
                <w:rFonts w:asciiTheme="minorHAnsi" w:hAnsiTheme="minorHAnsi"/>
                <w:b/>
                <w:bCs/>
                <w:sz w:val="22"/>
                <w:szCs w:val="22"/>
              </w:rPr>
            </w:pPr>
            <w:r>
              <w:rPr>
                <w:rFonts w:asciiTheme="minorHAnsi" w:hAnsiTheme="minorHAnsi"/>
                <w:b/>
                <w:bCs/>
                <w:sz w:val="22"/>
                <w:szCs w:val="22"/>
              </w:rPr>
              <w:t>Eind evaluatie juli 202</w:t>
            </w:r>
            <w:r w:rsidR="00726111">
              <w:rPr>
                <w:rFonts w:asciiTheme="minorHAnsi" w:hAnsiTheme="minorHAnsi"/>
                <w:b/>
                <w:bCs/>
                <w:sz w:val="22"/>
                <w:szCs w:val="22"/>
              </w:rPr>
              <w:t>4</w:t>
            </w:r>
            <w:r>
              <w:rPr>
                <w:rFonts w:asciiTheme="minorHAnsi" w:hAnsiTheme="minorHAnsi"/>
                <w:b/>
                <w:bCs/>
                <w:sz w:val="22"/>
                <w:szCs w:val="22"/>
              </w:rPr>
              <w:t>:</w:t>
            </w:r>
          </w:p>
        </w:tc>
      </w:tr>
      <w:tr w:rsidR="00E52056" w14:paraId="091E8600" w14:textId="77777777" w:rsidTr="00D70351">
        <w:tc>
          <w:tcPr>
            <w:tcW w:w="15310" w:type="dxa"/>
            <w:gridSpan w:val="8"/>
            <w:shd w:val="clear" w:color="auto" w:fill="D6E3BC" w:themeFill="accent3" w:themeFillTint="66"/>
          </w:tcPr>
          <w:p w14:paraId="1C1267A2" w14:textId="698ADCC6" w:rsidR="00E52056" w:rsidRDefault="00E52056" w:rsidP="00CE2896">
            <w:pPr>
              <w:rPr>
                <w:rFonts w:asciiTheme="minorHAnsi" w:hAnsiTheme="minorHAnsi"/>
                <w:sz w:val="22"/>
                <w:szCs w:val="22"/>
              </w:rPr>
            </w:pPr>
          </w:p>
        </w:tc>
      </w:tr>
      <w:tr w:rsidR="00832B26" w14:paraId="31421C1B" w14:textId="77777777" w:rsidTr="009D7719">
        <w:trPr>
          <w:trHeight w:val="366"/>
        </w:trPr>
        <w:tc>
          <w:tcPr>
            <w:tcW w:w="15310" w:type="dxa"/>
            <w:gridSpan w:val="8"/>
            <w:shd w:val="clear" w:color="auto" w:fill="auto"/>
          </w:tcPr>
          <w:p w14:paraId="0BCF782D" w14:textId="3388F0D2" w:rsidR="00832B26" w:rsidRDefault="00832B26" w:rsidP="00CE2896">
            <w:pPr>
              <w:rPr>
                <w:rFonts w:asciiTheme="minorHAnsi" w:hAnsiTheme="minorHAnsi"/>
                <w:sz w:val="22"/>
                <w:szCs w:val="22"/>
              </w:rPr>
            </w:pPr>
            <w:r w:rsidRPr="00844EEB">
              <w:rPr>
                <w:rFonts w:asciiTheme="minorHAnsi" w:hAnsiTheme="minorHAnsi"/>
                <w:b/>
                <w:bCs/>
                <w:sz w:val="22"/>
                <w:szCs w:val="22"/>
              </w:rPr>
              <w:t>Teamvorming:</w:t>
            </w:r>
          </w:p>
        </w:tc>
      </w:tr>
      <w:tr w:rsidR="00565297" w14:paraId="7D4FCFD0" w14:textId="77777777" w:rsidTr="00565297">
        <w:trPr>
          <w:trHeight w:val="540"/>
        </w:trPr>
        <w:tc>
          <w:tcPr>
            <w:tcW w:w="2694" w:type="dxa"/>
            <w:vMerge w:val="restart"/>
            <w:shd w:val="clear" w:color="auto" w:fill="auto"/>
          </w:tcPr>
          <w:p w14:paraId="3C0EB446" w14:textId="3E3D2CF1" w:rsidR="00565297" w:rsidRDefault="00565297" w:rsidP="00CE2896">
            <w:pPr>
              <w:rPr>
                <w:rFonts w:asciiTheme="minorHAnsi" w:hAnsiTheme="minorHAnsi"/>
                <w:sz w:val="22"/>
                <w:szCs w:val="22"/>
              </w:rPr>
            </w:pPr>
            <w:r>
              <w:rPr>
                <w:rFonts w:asciiTheme="minorHAnsi" w:hAnsiTheme="minorHAnsi"/>
                <w:sz w:val="22"/>
                <w:szCs w:val="22"/>
              </w:rPr>
              <w:t>G</w:t>
            </w:r>
            <w:r w:rsidRPr="00844EEB">
              <w:rPr>
                <w:rFonts w:asciiTheme="minorHAnsi" w:hAnsiTheme="minorHAnsi"/>
                <w:sz w:val="22"/>
                <w:szCs w:val="22"/>
              </w:rPr>
              <w:t>esprekken teamontwikkeling</w:t>
            </w:r>
          </w:p>
          <w:p w14:paraId="35B7BE25" w14:textId="4C95C5CC" w:rsidR="00565297" w:rsidRDefault="00565297" w:rsidP="00CE2896">
            <w:pPr>
              <w:rPr>
                <w:rFonts w:asciiTheme="minorHAnsi" w:hAnsiTheme="minorHAnsi"/>
                <w:sz w:val="22"/>
                <w:szCs w:val="22"/>
              </w:rPr>
            </w:pPr>
          </w:p>
        </w:tc>
        <w:tc>
          <w:tcPr>
            <w:tcW w:w="2977" w:type="dxa"/>
            <w:vMerge w:val="restart"/>
            <w:shd w:val="clear" w:color="auto" w:fill="auto"/>
          </w:tcPr>
          <w:p w14:paraId="693D4EB6" w14:textId="77777777" w:rsidR="00565297" w:rsidRDefault="00565297" w:rsidP="00CE2896">
            <w:pPr>
              <w:rPr>
                <w:rFonts w:asciiTheme="minorHAnsi" w:hAnsiTheme="minorHAnsi"/>
                <w:sz w:val="22"/>
                <w:szCs w:val="22"/>
              </w:rPr>
            </w:pPr>
            <w:r>
              <w:rPr>
                <w:rFonts w:asciiTheme="minorHAnsi" w:hAnsiTheme="minorHAnsi"/>
                <w:sz w:val="22"/>
                <w:szCs w:val="22"/>
              </w:rPr>
              <w:t xml:space="preserve">Er zijn gesprekken geweest over teamontwikkeling. Daar is vastgesteld dat we nog door de </w:t>
            </w:r>
            <w:proofErr w:type="spellStart"/>
            <w:r>
              <w:rPr>
                <w:rFonts w:asciiTheme="minorHAnsi" w:hAnsiTheme="minorHAnsi"/>
                <w:sz w:val="22"/>
                <w:szCs w:val="22"/>
              </w:rPr>
              <w:t>stormingsfase</w:t>
            </w:r>
            <w:proofErr w:type="spellEnd"/>
            <w:r>
              <w:rPr>
                <w:rFonts w:asciiTheme="minorHAnsi" w:hAnsiTheme="minorHAnsi"/>
                <w:sz w:val="22"/>
                <w:szCs w:val="22"/>
              </w:rPr>
              <w:t xml:space="preserve"> moeten.</w:t>
            </w:r>
          </w:p>
          <w:p w14:paraId="65065F24" w14:textId="643B1E3E" w:rsidR="00565297" w:rsidRDefault="00565297" w:rsidP="00CE2896">
            <w:pPr>
              <w:rPr>
                <w:rFonts w:asciiTheme="minorHAnsi" w:hAnsiTheme="minorHAnsi"/>
                <w:sz w:val="22"/>
                <w:szCs w:val="22"/>
              </w:rPr>
            </w:pPr>
            <w:r>
              <w:rPr>
                <w:rFonts w:asciiTheme="minorHAnsi" w:hAnsiTheme="minorHAnsi"/>
                <w:sz w:val="22"/>
                <w:szCs w:val="22"/>
              </w:rPr>
              <w:t>Er zijn de afgelopen jaren leerkrachten vertrokken.</w:t>
            </w:r>
          </w:p>
        </w:tc>
        <w:tc>
          <w:tcPr>
            <w:tcW w:w="3402" w:type="dxa"/>
            <w:vMerge w:val="restart"/>
            <w:shd w:val="clear" w:color="auto" w:fill="auto"/>
          </w:tcPr>
          <w:p w14:paraId="77677003" w14:textId="2C75DD63" w:rsidR="00565297" w:rsidRDefault="00565297" w:rsidP="00CE2896">
            <w:pPr>
              <w:rPr>
                <w:rFonts w:asciiTheme="minorHAnsi" w:hAnsiTheme="minorHAnsi"/>
                <w:sz w:val="22"/>
                <w:szCs w:val="22"/>
              </w:rPr>
            </w:pPr>
            <w:r>
              <w:rPr>
                <w:rFonts w:asciiTheme="minorHAnsi" w:hAnsiTheme="minorHAnsi"/>
                <w:sz w:val="22"/>
                <w:szCs w:val="22"/>
              </w:rPr>
              <w:t>Er staat op beide scholen een team die met elkaar samenwerkt en die met elkaar in gesprek gaat op professioneel gebied.</w:t>
            </w:r>
          </w:p>
          <w:p w14:paraId="407CCFC7" w14:textId="0AFB0E0A" w:rsidR="00565297" w:rsidRDefault="00565297" w:rsidP="00CE2896">
            <w:pPr>
              <w:rPr>
                <w:rFonts w:asciiTheme="minorHAnsi" w:hAnsiTheme="minorHAnsi"/>
                <w:sz w:val="22"/>
                <w:szCs w:val="22"/>
              </w:rPr>
            </w:pPr>
            <w:r>
              <w:rPr>
                <w:rFonts w:asciiTheme="minorHAnsi" w:hAnsiTheme="minorHAnsi"/>
                <w:sz w:val="22"/>
                <w:szCs w:val="22"/>
              </w:rPr>
              <w:t>Iedereen pakt hierin zijn eigen verantwoordelijkheid.</w:t>
            </w:r>
          </w:p>
        </w:tc>
        <w:tc>
          <w:tcPr>
            <w:tcW w:w="3260" w:type="dxa"/>
            <w:gridSpan w:val="3"/>
            <w:shd w:val="clear" w:color="auto" w:fill="auto"/>
          </w:tcPr>
          <w:p w14:paraId="6DC69FE7" w14:textId="77777777" w:rsidR="00565297" w:rsidRDefault="00565297" w:rsidP="00726111">
            <w:pPr>
              <w:rPr>
                <w:rFonts w:asciiTheme="minorHAnsi" w:hAnsiTheme="minorHAnsi"/>
                <w:sz w:val="22"/>
                <w:szCs w:val="22"/>
              </w:rPr>
            </w:pPr>
            <w:r>
              <w:rPr>
                <w:rFonts w:asciiTheme="minorHAnsi" w:hAnsiTheme="minorHAnsi"/>
                <w:sz w:val="22"/>
                <w:szCs w:val="22"/>
              </w:rPr>
              <w:t>Gesprekken voeren met elkaar over teamcultuur in STO.</w:t>
            </w:r>
          </w:p>
          <w:p w14:paraId="0F3BEE1F" w14:textId="143FE305" w:rsidR="00565297" w:rsidRDefault="00565297" w:rsidP="00726111">
            <w:pPr>
              <w:rPr>
                <w:rFonts w:asciiTheme="minorHAnsi" w:hAnsiTheme="minorHAnsi"/>
                <w:sz w:val="22"/>
                <w:szCs w:val="22"/>
              </w:rPr>
            </w:pPr>
          </w:p>
        </w:tc>
        <w:tc>
          <w:tcPr>
            <w:tcW w:w="1559" w:type="dxa"/>
            <w:shd w:val="clear" w:color="auto" w:fill="auto"/>
          </w:tcPr>
          <w:p w14:paraId="092AD329" w14:textId="56823D19" w:rsidR="00565297" w:rsidRDefault="00033D80" w:rsidP="00CE2896">
            <w:pPr>
              <w:rPr>
                <w:rFonts w:asciiTheme="minorHAnsi" w:hAnsiTheme="minorHAnsi"/>
                <w:sz w:val="22"/>
                <w:szCs w:val="22"/>
              </w:rPr>
            </w:pPr>
            <w:r>
              <w:rPr>
                <w:rFonts w:asciiTheme="minorHAnsi" w:hAnsiTheme="minorHAnsi"/>
                <w:sz w:val="22"/>
                <w:szCs w:val="22"/>
              </w:rPr>
              <w:t>-</w:t>
            </w:r>
          </w:p>
        </w:tc>
        <w:tc>
          <w:tcPr>
            <w:tcW w:w="1418" w:type="dxa"/>
            <w:shd w:val="clear" w:color="auto" w:fill="auto"/>
          </w:tcPr>
          <w:p w14:paraId="4AF392B4" w14:textId="6245E9ED" w:rsidR="00565297" w:rsidRDefault="00033D80" w:rsidP="00CE2896">
            <w:pPr>
              <w:rPr>
                <w:rFonts w:asciiTheme="minorHAnsi" w:hAnsiTheme="minorHAnsi"/>
                <w:sz w:val="22"/>
                <w:szCs w:val="22"/>
              </w:rPr>
            </w:pPr>
            <w:r>
              <w:rPr>
                <w:rFonts w:asciiTheme="minorHAnsi" w:hAnsiTheme="minorHAnsi"/>
                <w:sz w:val="22"/>
                <w:szCs w:val="22"/>
              </w:rPr>
              <w:t>Team</w:t>
            </w:r>
          </w:p>
        </w:tc>
      </w:tr>
      <w:tr w:rsidR="00565297" w14:paraId="7523C57F" w14:textId="77777777" w:rsidTr="00832B26">
        <w:trPr>
          <w:trHeight w:val="540"/>
        </w:trPr>
        <w:tc>
          <w:tcPr>
            <w:tcW w:w="2694" w:type="dxa"/>
            <w:vMerge/>
            <w:shd w:val="clear" w:color="auto" w:fill="auto"/>
          </w:tcPr>
          <w:p w14:paraId="140FF190" w14:textId="77777777" w:rsidR="00565297" w:rsidRDefault="00565297" w:rsidP="00CE2896">
            <w:pPr>
              <w:rPr>
                <w:rFonts w:asciiTheme="minorHAnsi" w:hAnsiTheme="minorHAnsi"/>
                <w:sz w:val="22"/>
                <w:szCs w:val="22"/>
              </w:rPr>
            </w:pPr>
          </w:p>
        </w:tc>
        <w:tc>
          <w:tcPr>
            <w:tcW w:w="2977" w:type="dxa"/>
            <w:vMerge/>
            <w:shd w:val="clear" w:color="auto" w:fill="auto"/>
          </w:tcPr>
          <w:p w14:paraId="42B2E86B" w14:textId="77777777" w:rsidR="00565297" w:rsidRDefault="00565297" w:rsidP="00CE2896">
            <w:pPr>
              <w:rPr>
                <w:rFonts w:asciiTheme="minorHAnsi" w:hAnsiTheme="minorHAnsi"/>
                <w:sz w:val="22"/>
                <w:szCs w:val="22"/>
              </w:rPr>
            </w:pPr>
          </w:p>
        </w:tc>
        <w:tc>
          <w:tcPr>
            <w:tcW w:w="3402" w:type="dxa"/>
            <w:vMerge/>
            <w:shd w:val="clear" w:color="auto" w:fill="auto"/>
          </w:tcPr>
          <w:p w14:paraId="648B392B" w14:textId="77777777" w:rsidR="00565297" w:rsidRDefault="00565297" w:rsidP="00CE2896">
            <w:pPr>
              <w:rPr>
                <w:rFonts w:asciiTheme="minorHAnsi" w:hAnsiTheme="minorHAnsi"/>
                <w:sz w:val="22"/>
                <w:szCs w:val="22"/>
              </w:rPr>
            </w:pPr>
          </w:p>
        </w:tc>
        <w:tc>
          <w:tcPr>
            <w:tcW w:w="3260" w:type="dxa"/>
            <w:gridSpan w:val="3"/>
            <w:shd w:val="clear" w:color="auto" w:fill="auto"/>
          </w:tcPr>
          <w:p w14:paraId="4C1D20D4" w14:textId="13A9071A" w:rsidR="00565297" w:rsidRDefault="00033D80" w:rsidP="00726111">
            <w:pPr>
              <w:rPr>
                <w:rFonts w:asciiTheme="minorHAnsi" w:hAnsiTheme="minorHAnsi"/>
                <w:sz w:val="22"/>
                <w:szCs w:val="22"/>
              </w:rPr>
            </w:pPr>
            <w:r>
              <w:rPr>
                <w:rFonts w:asciiTheme="minorHAnsi" w:hAnsiTheme="minorHAnsi"/>
                <w:sz w:val="22"/>
                <w:szCs w:val="22"/>
              </w:rPr>
              <w:t xml:space="preserve">Open gesprek binnen teams over gedrag van elkaar en teamsamenwerking. </w:t>
            </w:r>
            <w:r w:rsidR="008D3C59">
              <w:rPr>
                <w:rFonts w:asciiTheme="minorHAnsi" w:hAnsiTheme="minorHAnsi"/>
                <w:sz w:val="22"/>
                <w:szCs w:val="22"/>
              </w:rPr>
              <w:t>Bewustwording van verschil tussen gedrag en personen.</w:t>
            </w:r>
          </w:p>
        </w:tc>
        <w:tc>
          <w:tcPr>
            <w:tcW w:w="1559" w:type="dxa"/>
            <w:shd w:val="clear" w:color="auto" w:fill="auto"/>
          </w:tcPr>
          <w:p w14:paraId="148148AC" w14:textId="5D6EBAF4" w:rsidR="00565297" w:rsidRDefault="00033D80" w:rsidP="00CE2896">
            <w:pPr>
              <w:rPr>
                <w:rFonts w:asciiTheme="minorHAnsi" w:hAnsiTheme="minorHAnsi"/>
                <w:sz w:val="22"/>
                <w:szCs w:val="22"/>
              </w:rPr>
            </w:pPr>
            <w:r>
              <w:rPr>
                <w:rFonts w:asciiTheme="minorHAnsi" w:hAnsiTheme="minorHAnsi"/>
                <w:sz w:val="22"/>
                <w:szCs w:val="22"/>
              </w:rPr>
              <w:t>-</w:t>
            </w:r>
          </w:p>
        </w:tc>
        <w:tc>
          <w:tcPr>
            <w:tcW w:w="1418" w:type="dxa"/>
            <w:shd w:val="clear" w:color="auto" w:fill="auto"/>
          </w:tcPr>
          <w:p w14:paraId="3ECDB84A" w14:textId="6B9C830F" w:rsidR="00565297" w:rsidRDefault="00033D80" w:rsidP="00CE2896">
            <w:pPr>
              <w:rPr>
                <w:rFonts w:asciiTheme="minorHAnsi" w:hAnsiTheme="minorHAnsi"/>
                <w:sz w:val="22"/>
                <w:szCs w:val="22"/>
              </w:rPr>
            </w:pPr>
            <w:r>
              <w:rPr>
                <w:rFonts w:asciiTheme="minorHAnsi" w:hAnsiTheme="minorHAnsi"/>
                <w:sz w:val="22"/>
                <w:szCs w:val="22"/>
              </w:rPr>
              <w:t>Team</w:t>
            </w:r>
          </w:p>
        </w:tc>
      </w:tr>
      <w:tr w:rsidR="005A710E" w14:paraId="65F5DA4B" w14:textId="77777777" w:rsidTr="005A710E">
        <w:trPr>
          <w:trHeight w:val="540"/>
        </w:trPr>
        <w:tc>
          <w:tcPr>
            <w:tcW w:w="2694" w:type="dxa"/>
            <w:vMerge w:val="restart"/>
            <w:shd w:val="clear" w:color="auto" w:fill="auto"/>
          </w:tcPr>
          <w:p w14:paraId="35D46FCB" w14:textId="2E04315F" w:rsidR="005A710E" w:rsidRDefault="005A710E" w:rsidP="00CE2896">
            <w:pPr>
              <w:rPr>
                <w:rFonts w:asciiTheme="minorHAnsi" w:hAnsiTheme="minorHAnsi"/>
                <w:sz w:val="22"/>
                <w:szCs w:val="22"/>
              </w:rPr>
            </w:pPr>
            <w:r>
              <w:rPr>
                <w:rFonts w:asciiTheme="minorHAnsi" w:hAnsiTheme="minorHAnsi"/>
                <w:sz w:val="22"/>
                <w:szCs w:val="22"/>
              </w:rPr>
              <w:t>Le</w:t>
            </w:r>
            <w:r w:rsidRPr="00844EEB">
              <w:rPr>
                <w:rFonts w:asciiTheme="minorHAnsi" w:hAnsiTheme="minorHAnsi"/>
                <w:sz w:val="22"/>
                <w:szCs w:val="22"/>
              </w:rPr>
              <w:t>ssen voorbereiden</w:t>
            </w:r>
          </w:p>
          <w:p w14:paraId="3672A7A5" w14:textId="508A8421" w:rsidR="005A710E" w:rsidRDefault="005A710E" w:rsidP="00CE2896">
            <w:pPr>
              <w:rPr>
                <w:rFonts w:asciiTheme="minorHAnsi" w:hAnsiTheme="minorHAnsi"/>
                <w:sz w:val="22"/>
                <w:szCs w:val="22"/>
              </w:rPr>
            </w:pPr>
          </w:p>
        </w:tc>
        <w:tc>
          <w:tcPr>
            <w:tcW w:w="2977" w:type="dxa"/>
            <w:vMerge w:val="restart"/>
            <w:shd w:val="clear" w:color="auto" w:fill="auto"/>
          </w:tcPr>
          <w:p w14:paraId="5E2734C6" w14:textId="77777777" w:rsidR="005A710E" w:rsidRDefault="005A710E" w:rsidP="00CE2896">
            <w:pPr>
              <w:rPr>
                <w:rFonts w:asciiTheme="minorHAnsi" w:hAnsiTheme="minorHAnsi"/>
                <w:sz w:val="22"/>
                <w:szCs w:val="22"/>
              </w:rPr>
            </w:pPr>
            <w:r>
              <w:rPr>
                <w:rFonts w:asciiTheme="minorHAnsi" w:hAnsiTheme="minorHAnsi"/>
                <w:sz w:val="22"/>
                <w:szCs w:val="22"/>
              </w:rPr>
              <w:t>Er zijn geen duidelijke afspraken over het voorbereiden van lessen</w:t>
            </w:r>
          </w:p>
          <w:p w14:paraId="679635DD" w14:textId="1E6F9B9E" w:rsidR="005A710E" w:rsidRDefault="005A710E" w:rsidP="00CE2896">
            <w:pPr>
              <w:rPr>
                <w:rFonts w:asciiTheme="minorHAnsi" w:hAnsiTheme="minorHAnsi"/>
                <w:sz w:val="22"/>
                <w:szCs w:val="22"/>
              </w:rPr>
            </w:pPr>
            <w:r>
              <w:rPr>
                <w:rFonts w:asciiTheme="minorHAnsi" w:hAnsiTheme="minorHAnsi"/>
                <w:sz w:val="22"/>
                <w:szCs w:val="22"/>
              </w:rPr>
              <w:t>Teamleden ervaren werkdruk en komen niet aan voorbereiden lessen toe</w:t>
            </w:r>
          </w:p>
        </w:tc>
        <w:tc>
          <w:tcPr>
            <w:tcW w:w="3402" w:type="dxa"/>
            <w:vMerge w:val="restart"/>
            <w:shd w:val="clear" w:color="auto" w:fill="auto"/>
          </w:tcPr>
          <w:p w14:paraId="2A804A06" w14:textId="68496097" w:rsidR="005A710E" w:rsidRDefault="005A710E" w:rsidP="00CE2896">
            <w:pPr>
              <w:rPr>
                <w:rFonts w:asciiTheme="minorHAnsi" w:hAnsiTheme="minorHAnsi"/>
                <w:sz w:val="22"/>
                <w:szCs w:val="22"/>
              </w:rPr>
            </w:pPr>
            <w:r>
              <w:rPr>
                <w:rFonts w:asciiTheme="minorHAnsi" w:hAnsiTheme="minorHAnsi"/>
                <w:sz w:val="22"/>
                <w:szCs w:val="22"/>
              </w:rPr>
              <w:t>Er zijn duidelijke afspraken over het dagelijks voorbereiden van lessen op school tussen 15.00-</w:t>
            </w:r>
            <w:r w:rsidR="00791F8C">
              <w:rPr>
                <w:rFonts w:asciiTheme="minorHAnsi" w:hAnsiTheme="minorHAnsi"/>
                <w:sz w:val="22"/>
                <w:szCs w:val="22"/>
              </w:rPr>
              <w:t>15.30</w:t>
            </w:r>
            <w:r>
              <w:rPr>
                <w:rFonts w:asciiTheme="minorHAnsi" w:hAnsiTheme="minorHAnsi"/>
                <w:sz w:val="22"/>
                <w:szCs w:val="22"/>
              </w:rPr>
              <w:t xml:space="preserve"> uur.</w:t>
            </w:r>
          </w:p>
          <w:p w14:paraId="089D3FB9" w14:textId="28B1F876" w:rsidR="005A710E" w:rsidRDefault="005A710E" w:rsidP="00CE2896">
            <w:pPr>
              <w:rPr>
                <w:rFonts w:asciiTheme="minorHAnsi" w:hAnsiTheme="minorHAnsi"/>
                <w:sz w:val="22"/>
                <w:szCs w:val="22"/>
              </w:rPr>
            </w:pPr>
            <w:r>
              <w:rPr>
                <w:rFonts w:asciiTheme="minorHAnsi" w:hAnsiTheme="minorHAnsi"/>
                <w:sz w:val="22"/>
                <w:szCs w:val="22"/>
              </w:rPr>
              <w:t>Er vinden dan geen overleggen plaats</w:t>
            </w:r>
          </w:p>
        </w:tc>
        <w:tc>
          <w:tcPr>
            <w:tcW w:w="3260" w:type="dxa"/>
            <w:gridSpan w:val="3"/>
            <w:shd w:val="clear" w:color="auto" w:fill="auto"/>
          </w:tcPr>
          <w:p w14:paraId="13A246EB" w14:textId="50DD8FDA" w:rsidR="005A710E" w:rsidRDefault="005A710E" w:rsidP="00726111">
            <w:pPr>
              <w:rPr>
                <w:rFonts w:asciiTheme="minorHAnsi" w:hAnsiTheme="minorHAnsi"/>
                <w:sz w:val="22"/>
                <w:szCs w:val="22"/>
              </w:rPr>
            </w:pPr>
            <w:r>
              <w:rPr>
                <w:rFonts w:asciiTheme="minorHAnsi" w:hAnsiTheme="minorHAnsi"/>
                <w:sz w:val="22"/>
                <w:szCs w:val="22"/>
              </w:rPr>
              <w:t>Gezamenlijk commitment over lessen voorbereiden tussen 15.00-1</w:t>
            </w:r>
            <w:r w:rsidR="00791F8C">
              <w:rPr>
                <w:rFonts w:asciiTheme="minorHAnsi" w:hAnsiTheme="minorHAnsi"/>
                <w:sz w:val="22"/>
                <w:szCs w:val="22"/>
              </w:rPr>
              <w:t>5.30</w:t>
            </w:r>
            <w:r>
              <w:rPr>
                <w:rFonts w:asciiTheme="minorHAnsi" w:hAnsiTheme="minorHAnsi"/>
                <w:sz w:val="22"/>
                <w:szCs w:val="22"/>
              </w:rPr>
              <w:t xml:space="preserve"> uur</w:t>
            </w:r>
          </w:p>
        </w:tc>
        <w:tc>
          <w:tcPr>
            <w:tcW w:w="1559" w:type="dxa"/>
            <w:shd w:val="clear" w:color="auto" w:fill="auto"/>
          </w:tcPr>
          <w:p w14:paraId="53876D60" w14:textId="79126BFF" w:rsidR="005A710E" w:rsidRDefault="005A710E" w:rsidP="00CE2896">
            <w:pPr>
              <w:rPr>
                <w:rFonts w:asciiTheme="minorHAnsi" w:hAnsiTheme="minorHAnsi"/>
                <w:sz w:val="22"/>
                <w:szCs w:val="22"/>
              </w:rPr>
            </w:pPr>
            <w:r>
              <w:rPr>
                <w:rFonts w:asciiTheme="minorHAnsi" w:hAnsiTheme="minorHAnsi"/>
                <w:sz w:val="22"/>
                <w:szCs w:val="22"/>
              </w:rPr>
              <w:t>-</w:t>
            </w:r>
          </w:p>
        </w:tc>
        <w:tc>
          <w:tcPr>
            <w:tcW w:w="1418" w:type="dxa"/>
            <w:shd w:val="clear" w:color="auto" w:fill="auto"/>
          </w:tcPr>
          <w:p w14:paraId="0D7BEB12" w14:textId="354163B9" w:rsidR="005A710E" w:rsidRDefault="005A710E" w:rsidP="00CE2896">
            <w:pPr>
              <w:rPr>
                <w:rFonts w:asciiTheme="minorHAnsi" w:hAnsiTheme="minorHAnsi"/>
                <w:sz w:val="22"/>
                <w:szCs w:val="22"/>
              </w:rPr>
            </w:pPr>
            <w:r>
              <w:rPr>
                <w:rFonts w:asciiTheme="minorHAnsi" w:hAnsiTheme="minorHAnsi"/>
                <w:sz w:val="22"/>
                <w:szCs w:val="22"/>
              </w:rPr>
              <w:t>Team</w:t>
            </w:r>
          </w:p>
        </w:tc>
      </w:tr>
      <w:tr w:rsidR="005A710E" w14:paraId="72685BB2" w14:textId="77777777" w:rsidTr="00832B26">
        <w:trPr>
          <w:trHeight w:val="540"/>
        </w:trPr>
        <w:tc>
          <w:tcPr>
            <w:tcW w:w="2694" w:type="dxa"/>
            <w:vMerge/>
            <w:shd w:val="clear" w:color="auto" w:fill="auto"/>
          </w:tcPr>
          <w:p w14:paraId="0AED7159" w14:textId="77777777" w:rsidR="005A710E" w:rsidRDefault="005A710E" w:rsidP="00CE2896">
            <w:pPr>
              <w:rPr>
                <w:rFonts w:asciiTheme="minorHAnsi" w:hAnsiTheme="minorHAnsi"/>
                <w:sz w:val="22"/>
                <w:szCs w:val="22"/>
              </w:rPr>
            </w:pPr>
          </w:p>
        </w:tc>
        <w:tc>
          <w:tcPr>
            <w:tcW w:w="2977" w:type="dxa"/>
            <w:vMerge/>
            <w:shd w:val="clear" w:color="auto" w:fill="auto"/>
          </w:tcPr>
          <w:p w14:paraId="52222C63" w14:textId="77777777" w:rsidR="005A710E" w:rsidRDefault="005A710E" w:rsidP="00CE2896">
            <w:pPr>
              <w:rPr>
                <w:rFonts w:asciiTheme="minorHAnsi" w:hAnsiTheme="minorHAnsi"/>
                <w:sz w:val="22"/>
                <w:szCs w:val="22"/>
              </w:rPr>
            </w:pPr>
          </w:p>
        </w:tc>
        <w:tc>
          <w:tcPr>
            <w:tcW w:w="3402" w:type="dxa"/>
            <w:vMerge/>
            <w:shd w:val="clear" w:color="auto" w:fill="auto"/>
          </w:tcPr>
          <w:p w14:paraId="040DAFA1" w14:textId="77777777" w:rsidR="005A710E" w:rsidRDefault="005A710E" w:rsidP="00CE2896">
            <w:pPr>
              <w:rPr>
                <w:rFonts w:asciiTheme="minorHAnsi" w:hAnsiTheme="minorHAnsi"/>
                <w:sz w:val="22"/>
                <w:szCs w:val="22"/>
              </w:rPr>
            </w:pPr>
          </w:p>
        </w:tc>
        <w:tc>
          <w:tcPr>
            <w:tcW w:w="3260" w:type="dxa"/>
            <w:gridSpan w:val="3"/>
            <w:shd w:val="clear" w:color="auto" w:fill="auto"/>
          </w:tcPr>
          <w:p w14:paraId="1C1768EA" w14:textId="372681CB" w:rsidR="005A710E" w:rsidRDefault="005A710E" w:rsidP="00726111">
            <w:pPr>
              <w:rPr>
                <w:rFonts w:asciiTheme="minorHAnsi" w:hAnsiTheme="minorHAnsi"/>
                <w:sz w:val="22"/>
                <w:szCs w:val="22"/>
              </w:rPr>
            </w:pPr>
            <w:r>
              <w:rPr>
                <w:rFonts w:asciiTheme="minorHAnsi" w:hAnsiTheme="minorHAnsi"/>
                <w:sz w:val="22"/>
                <w:szCs w:val="22"/>
              </w:rPr>
              <w:t xml:space="preserve"> Teamleden geven elkaar feedback op naleven van afspraak</w:t>
            </w:r>
            <w:r w:rsidR="00727D2A">
              <w:rPr>
                <w:rFonts w:asciiTheme="minorHAnsi" w:hAnsiTheme="minorHAnsi"/>
                <w:sz w:val="22"/>
                <w:szCs w:val="22"/>
              </w:rPr>
              <w:t xml:space="preserve"> over lessen voorbereiden</w:t>
            </w:r>
          </w:p>
        </w:tc>
        <w:tc>
          <w:tcPr>
            <w:tcW w:w="1559" w:type="dxa"/>
            <w:shd w:val="clear" w:color="auto" w:fill="auto"/>
          </w:tcPr>
          <w:p w14:paraId="4920A00A" w14:textId="099909B2" w:rsidR="005A710E" w:rsidRDefault="00EB4DA9" w:rsidP="00CE2896">
            <w:pPr>
              <w:rPr>
                <w:rFonts w:asciiTheme="minorHAnsi" w:hAnsiTheme="minorHAnsi"/>
                <w:sz w:val="22"/>
                <w:szCs w:val="22"/>
              </w:rPr>
            </w:pPr>
            <w:r>
              <w:rPr>
                <w:rFonts w:asciiTheme="minorHAnsi" w:hAnsiTheme="minorHAnsi"/>
                <w:sz w:val="22"/>
                <w:szCs w:val="22"/>
              </w:rPr>
              <w:t>-</w:t>
            </w:r>
          </w:p>
        </w:tc>
        <w:tc>
          <w:tcPr>
            <w:tcW w:w="1418" w:type="dxa"/>
            <w:shd w:val="clear" w:color="auto" w:fill="auto"/>
          </w:tcPr>
          <w:p w14:paraId="03A880F8" w14:textId="3A1EF199" w:rsidR="005A710E" w:rsidRDefault="00727D2A" w:rsidP="00CE2896">
            <w:pPr>
              <w:rPr>
                <w:rFonts w:asciiTheme="minorHAnsi" w:hAnsiTheme="minorHAnsi"/>
                <w:sz w:val="22"/>
                <w:szCs w:val="22"/>
              </w:rPr>
            </w:pPr>
            <w:r>
              <w:rPr>
                <w:rFonts w:asciiTheme="minorHAnsi" w:hAnsiTheme="minorHAnsi"/>
                <w:sz w:val="22"/>
                <w:szCs w:val="22"/>
              </w:rPr>
              <w:t>Team</w:t>
            </w:r>
          </w:p>
        </w:tc>
      </w:tr>
      <w:tr w:rsidR="00F17699" w14:paraId="04D3E9F5" w14:textId="77777777">
        <w:trPr>
          <w:trHeight w:val="213"/>
        </w:trPr>
        <w:tc>
          <w:tcPr>
            <w:tcW w:w="15310" w:type="dxa"/>
            <w:gridSpan w:val="8"/>
            <w:shd w:val="clear" w:color="auto" w:fill="auto"/>
          </w:tcPr>
          <w:p w14:paraId="31A7938A" w14:textId="28B148AB" w:rsidR="00F17699" w:rsidRPr="00D70351" w:rsidRDefault="00F17699" w:rsidP="00CE2896">
            <w:pPr>
              <w:rPr>
                <w:rFonts w:asciiTheme="minorHAnsi" w:hAnsiTheme="minorHAnsi"/>
                <w:b/>
                <w:bCs/>
                <w:sz w:val="22"/>
                <w:szCs w:val="22"/>
              </w:rPr>
            </w:pPr>
            <w:r>
              <w:rPr>
                <w:rFonts w:asciiTheme="minorHAnsi" w:hAnsiTheme="minorHAnsi"/>
                <w:b/>
                <w:bCs/>
                <w:sz w:val="22"/>
                <w:szCs w:val="22"/>
              </w:rPr>
              <w:t>Tussen evaluatie januari 202</w:t>
            </w:r>
            <w:r w:rsidR="00726111">
              <w:rPr>
                <w:rFonts w:asciiTheme="minorHAnsi" w:hAnsiTheme="minorHAnsi"/>
                <w:b/>
                <w:bCs/>
                <w:sz w:val="22"/>
                <w:szCs w:val="22"/>
              </w:rPr>
              <w:t>4</w:t>
            </w:r>
            <w:r>
              <w:rPr>
                <w:rFonts w:asciiTheme="minorHAnsi" w:hAnsiTheme="minorHAnsi"/>
                <w:b/>
                <w:bCs/>
                <w:sz w:val="22"/>
                <w:szCs w:val="22"/>
              </w:rPr>
              <w:t>:</w:t>
            </w:r>
          </w:p>
        </w:tc>
      </w:tr>
      <w:tr w:rsidR="00F17699" w14:paraId="64024CB4" w14:textId="77777777">
        <w:trPr>
          <w:trHeight w:val="213"/>
        </w:trPr>
        <w:tc>
          <w:tcPr>
            <w:tcW w:w="15310" w:type="dxa"/>
            <w:gridSpan w:val="8"/>
            <w:shd w:val="clear" w:color="auto" w:fill="auto"/>
          </w:tcPr>
          <w:p w14:paraId="50C300CB" w14:textId="15A1CE5D" w:rsidR="00F17699" w:rsidRPr="00D70351" w:rsidRDefault="00F17699" w:rsidP="00CE2896">
            <w:pPr>
              <w:rPr>
                <w:rFonts w:asciiTheme="minorHAnsi" w:hAnsiTheme="minorHAnsi"/>
                <w:b/>
                <w:bCs/>
                <w:sz w:val="22"/>
                <w:szCs w:val="22"/>
              </w:rPr>
            </w:pPr>
            <w:r>
              <w:rPr>
                <w:rFonts w:asciiTheme="minorHAnsi" w:hAnsiTheme="minorHAnsi"/>
                <w:b/>
                <w:bCs/>
                <w:sz w:val="22"/>
                <w:szCs w:val="22"/>
              </w:rPr>
              <w:t>Eind evaluatie juli 202</w:t>
            </w:r>
            <w:r w:rsidR="00726111">
              <w:rPr>
                <w:rFonts w:asciiTheme="minorHAnsi" w:hAnsiTheme="minorHAnsi"/>
                <w:b/>
                <w:bCs/>
                <w:sz w:val="22"/>
                <w:szCs w:val="22"/>
              </w:rPr>
              <w:t>4</w:t>
            </w:r>
            <w:r>
              <w:rPr>
                <w:rFonts w:asciiTheme="minorHAnsi" w:hAnsiTheme="minorHAnsi"/>
                <w:b/>
                <w:bCs/>
                <w:sz w:val="22"/>
                <w:szCs w:val="22"/>
              </w:rPr>
              <w:t>:</w:t>
            </w:r>
          </w:p>
        </w:tc>
      </w:tr>
      <w:tr w:rsidR="004576F6" w14:paraId="59BD4CF5" w14:textId="77777777" w:rsidTr="00844EEB">
        <w:trPr>
          <w:trHeight w:val="213"/>
        </w:trPr>
        <w:tc>
          <w:tcPr>
            <w:tcW w:w="15310" w:type="dxa"/>
            <w:gridSpan w:val="8"/>
            <w:shd w:val="clear" w:color="auto" w:fill="D6E3BC" w:themeFill="accent3" w:themeFillTint="66"/>
          </w:tcPr>
          <w:p w14:paraId="44750E95" w14:textId="77777777" w:rsidR="004576F6" w:rsidRDefault="004576F6" w:rsidP="00CE2896">
            <w:pPr>
              <w:rPr>
                <w:rFonts w:asciiTheme="minorHAnsi" w:hAnsiTheme="minorHAnsi"/>
                <w:sz w:val="22"/>
                <w:szCs w:val="22"/>
              </w:rPr>
            </w:pPr>
          </w:p>
        </w:tc>
      </w:tr>
      <w:tr w:rsidR="005A7F52" w14:paraId="596F3015" w14:textId="77777777" w:rsidTr="00EE6FFF">
        <w:trPr>
          <w:trHeight w:val="248"/>
        </w:trPr>
        <w:tc>
          <w:tcPr>
            <w:tcW w:w="15310" w:type="dxa"/>
            <w:gridSpan w:val="8"/>
          </w:tcPr>
          <w:p w14:paraId="314FB212" w14:textId="7377CB42" w:rsidR="005A7F52" w:rsidRDefault="005A7F52" w:rsidP="00684BED">
            <w:pPr>
              <w:rPr>
                <w:rFonts w:asciiTheme="minorHAnsi" w:hAnsiTheme="minorHAnsi"/>
                <w:b/>
                <w:bCs/>
                <w:sz w:val="22"/>
                <w:szCs w:val="22"/>
              </w:rPr>
            </w:pPr>
            <w:r w:rsidRPr="00854115">
              <w:rPr>
                <w:rFonts w:asciiTheme="minorHAnsi" w:hAnsiTheme="minorHAnsi"/>
                <w:b/>
                <w:bCs/>
                <w:sz w:val="22"/>
                <w:szCs w:val="22"/>
              </w:rPr>
              <w:t>Professionele cultuur</w:t>
            </w:r>
            <w:r>
              <w:rPr>
                <w:rFonts w:asciiTheme="minorHAnsi" w:hAnsiTheme="minorHAnsi"/>
                <w:b/>
                <w:bCs/>
                <w:sz w:val="22"/>
                <w:szCs w:val="22"/>
              </w:rPr>
              <w:t>:</w:t>
            </w:r>
          </w:p>
        </w:tc>
      </w:tr>
      <w:tr w:rsidR="005A7F52" w14:paraId="4AAF2024" w14:textId="77777777" w:rsidTr="005A7F52">
        <w:trPr>
          <w:trHeight w:val="180"/>
        </w:trPr>
        <w:tc>
          <w:tcPr>
            <w:tcW w:w="2694" w:type="dxa"/>
          </w:tcPr>
          <w:p w14:paraId="1CC820E1" w14:textId="77777777" w:rsidR="005A7F52" w:rsidRPr="00862170" w:rsidRDefault="005A7F52" w:rsidP="00684BED">
            <w:pPr>
              <w:rPr>
                <w:rFonts w:asciiTheme="minorHAnsi" w:hAnsiTheme="minorHAnsi"/>
                <w:sz w:val="22"/>
                <w:szCs w:val="22"/>
              </w:rPr>
            </w:pPr>
            <w:r w:rsidRPr="00862170">
              <w:rPr>
                <w:rFonts w:asciiTheme="minorHAnsi" w:hAnsiTheme="minorHAnsi"/>
                <w:sz w:val="22"/>
                <w:szCs w:val="22"/>
              </w:rPr>
              <w:lastRenderedPageBreak/>
              <w:t>Open communicatie</w:t>
            </w:r>
          </w:p>
          <w:p w14:paraId="128A1A48" w14:textId="5300F6A7" w:rsidR="005A7F52" w:rsidRPr="00862170" w:rsidRDefault="005A7F52" w:rsidP="00684BED">
            <w:pPr>
              <w:rPr>
                <w:rFonts w:asciiTheme="minorHAnsi" w:hAnsiTheme="minorHAnsi"/>
                <w:sz w:val="22"/>
                <w:szCs w:val="22"/>
              </w:rPr>
            </w:pPr>
          </w:p>
        </w:tc>
        <w:tc>
          <w:tcPr>
            <w:tcW w:w="2977" w:type="dxa"/>
          </w:tcPr>
          <w:p w14:paraId="5F40B119" w14:textId="77777777" w:rsidR="00F04BB6" w:rsidRPr="00862170" w:rsidRDefault="00A6326E" w:rsidP="00684BED">
            <w:pPr>
              <w:rPr>
                <w:rFonts w:asciiTheme="minorHAnsi" w:hAnsiTheme="minorHAnsi"/>
                <w:sz w:val="22"/>
                <w:szCs w:val="22"/>
              </w:rPr>
            </w:pPr>
            <w:r w:rsidRPr="00862170">
              <w:rPr>
                <w:rFonts w:asciiTheme="minorHAnsi" w:hAnsiTheme="minorHAnsi"/>
                <w:sz w:val="22"/>
                <w:szCs w:val="22"/>
              </w:rPr>
              <w:t>Er worden gesprekken gevoerd</w:t>
            </w:r>
            <w:r w:rsidR="004C4315" w:rsidRPr="00862170">
              <w:rPr>
                <w:rFonts w:asciiTheme="minorHAnsi" w:hAnsiTheme="minorHAnsi"/>
                <w:sz w:val="22"/>
                <w:szCs w:val="22"/>
              </w:rPr>
              <w:t xml:space="preserve"> over onderwijs</w:t>
            </w:r>
            <w:r w:rsidR="00F04BB6" w:rsidRPr="00862170">
              <w:rPr>
                <w:rFonts w:asciiTheme="minorHAnsi" w:hAnsiTheme="minorHAnsi"/>
                <w:sz w:val="22"/>
                <w:szCs w:val="22"/>
              </w:rPr>
              <w:t>.</w:t>
            </w:r>
          </w:p>
          <w:p w14:paraId="4124D0EB" w14:textId="3D437087" w:rsidR="005A7F52" w:rsidRPr="00862170" w:rsidRDefault="00F04BB6" w:rsidP="00684BED">
            <w:pPr>
              <w:rPr>
                <w:rFonts w:asciiTheme="minorHAnsi" w:hAnsiTheme="minorHAnsi"/>
                <w:sz w:val="22"/>
                <w:szCs w:val="22"/>
              </w:rPr>
            </w:pPr>
            <w:r w:rsidRPr="00862170">
              <w:rPr>
                <w:rFonts w:asciiTheme="minorHAnsi" w:hAnsiTheme="minorHAnsi"/>
                <w:sz w:val="22"/>
                <w:szCs w:val="22"/>
              </w:rPr>
              <w:t>E</w:t>
            </w:r>
            <w:r w:rsidR="004C4315" w:rsidRPr="00862170">
              <w:rPr>
                <w:rFonts w:asciiTheme="minorHAnsi" w:hAnsiTheme="minorHAnsi"/>
                <w:sz w:val="22"/>
                <w:szCs w:val="22"/>
              </w:rPr>
              <w:t xml:space="preserve">r is nog geen open professionele communicatie. </w:t>
            </w:r>
          </w:p>
          <w:p w14:paraId="070AC930" w14:textId="77777777" w:rsidR="004C4315" w:rsidRPr="00862170" w:rsidRDefault="00F04BB6" w:rsidP="00684BED">
            <w:pPr>
              <w:rPr>
                <w:rFonts w:asciiTheme="minorHAnsi" w:hAnsiTheme="minorHAnsi"/>
                <w:sz w:val="22"/>
                <w:szCs w:val="22"/>
              </w:rPr>
            </w:pPr>
            <w:r w:rsidRPr="00862170">
              <w:rPr>
                <w:rFonts w:asciiTheme="minorHAnsi" w:hAnsiTheme="minorHAnsi"/>
                <w:sz w:val="22"/>
                <w:szCs w:val="22"/>
              </w:rPr>
              <w:t>Er vind geen feedback plaats</w:t>
            </w:r>
          </w:p>
          <w:p w14:paraId="571EF04E" w14:textId="66B338AF" w:rsidR="00F04BB6" w:rsidRPr="00862170" w:rsidRDefault="00F04BB6" w:rsidP="00684BED">
            <w:pPr>
              <w:rPr>
                <w:rFonts w:asciiTheme="minorHAnsi" w:hAnsiTheme="minorHAnsi"/>
                <w:sz w:val="22"/>
                <w:szCs w:val="22"/>
              </w:rPr>
            </w:pPr>
            <w:r w:rsidRPr="00862170">
              <w:rPr>
                <w:rFonts w:asciiTheme="minorHAnsi" w:hAnsiTheme="minorHAnsi"/>
                <w:sz w:val="22"/>
                <w:szCs w:val="22"/>
              </w:rPr>
              <w:t>Er is geen open aanspreekcultuur</w:t>
            </w:r>
          </w:p>
        </w:tc>
        <w:tc>
          <w:tcPr>
            <w:tcW w:w="3539" w:type="dxa"/>
            <w:gridSpan w:val="2"/>
          </w:tcPr>
          <w:p w14:paraId="531EDF65" w14:textId="77777777" w:rsidR="005A7F52" w:rsidRPr="00EB4DA9" w:rsidRDefault="00862170" w:rsidP="00684BED">
            <w:pPr>
              <w:rPr>
                <w:rFonts w:asciiTheme="minorHAnsi" w:hAnsiTheme="minorHAnsi"/>
                <w:sz w:val="22"/>
                <w:szCs w:val="22"/>
              </w:rPr>
            </w:pPr>
            <w:r w:rsidRPr="00EB4DA9">
              <w:rPr>
                <w:rFonts w:asciiTheme="minorHAnsi" w:hAnsiTheme="minorHAnsi"/>
                <w:sz w:val="22"/>
                <w:szCs w:val="22"/>
              </w:rPr>
              <w:t xml:space="preserve">Er wordt open en eerlijk met elkaar gesproken over gedrag van </w:t>
            </w:r>
            <w:r w:rsidR="00EB4DA9" w:rsidRPr="00EB4DA9">
              <w:rPr>
                <w:rFonts w:asciiTheme="minorHAnsi" w:hAnsiTheme="minorHAnsi"/>
                <w:sz w:val="22"/>
                <w:szCs w:val="22"/>
              </w:rPr>
              <w:t>teamleden.</w:t>
            </w:r>
          </w:p>
          <w:p w14:paraId="58F5CA5C" w14:textId="7AC7711C" w:rsidR="00EB4DA9" w:rsidRPr="00EB4DA9" w:rsidRDefault="00EB4DA9" w:rsidP="00684BED">
            <w:pPr>
              <w:rPr>
                <w:rFonts w:asciiTheme="minorHAnsi" w:hAnsiTheme="minorHAnsi"/>
                <w:sz w:val="22"/>
                <w:szCs w:val="22"/>
              </w:rPr>
            </w:pPr>
            <w:r w:rsidRPr="00EB4DA9">
              <w:rPr>
                <w:rFonts w:asciiTheme="minorHAnsi" w:hAnsiTheme="minorHAnsi"/>
                <w:sz w:val="22"/>
                <w:szCs w:val="22"/>
              </w:rPr>
              <w:t>Er wordt met en niet over elkaar gesproken</w:t>
            </w:r>
          </w:p>
        </w:tc>
        <w:tc>
          <w:tcPr>
            <w:tcW w:w="2981" w:type="dxa"/>
          </w:tcPr>
          <w:p w14:paraId="68610615" w14:textId="37934FAF" w:rsidR="00791F8C" w:rsidRPr="00EB4DA9" w:rsidRDefault="00EB4DA9" w:rsidP="00684BED">
            <w:pPr>
              <w:rPr>
                <w:rFonts w:asciiTheme="minorHAnsi" w:hAnsiTheme="minorHAnsi"/>
                <w:sz w:val="22"/>
                <w:szCs w:val="22"/>
              </w:rPr>
            </w:pPr>
            <w:r w:rsidRPr="00EB4DA9">
              <w:rPr>
                <w:rFonts w:asciiTheme="minorHAnsi" w:hAnsiTheme="minorHAnsi"/>
                <w:sz w:val="22"/>
                <w:szCs w:val="22"/>
              </w:rPr>
              <w:t>Gesprekken voeren waarin teamcultuur wordt besproken</w:t>
            </w:r>
            <w:r w:rsidR="00791F8C">
              <w:rPr>
                <w:rFonts w:asciiTheme="minorHAnsi" w:hAnsiTheme="minorHAnsi"/>
                <w:sz w:val="22"/>
                <w:szCs w:val="22"/>
              </w:rPr>
              <w:t xml:space="preserve"> en waarbij directie en ib hierin samen de leiding in nemen.</w:t>
            </w:r>
          </w:p>
        </w:tc>
        <w:tc>
          <w:tcPr>
            <w:tcW w:w="1701" w:type="dxa"/>
            <w:gridSpan w:val="2"/>
          </w:tcPr>
          <w:p w14:paraId="6D334B96" w14:textId="4EED54B5" w:rsidR="005A7F52" w:rsidRPr="00EB4DA9" w:rsidRDefault="00EB4DA9" w:rsidP="00684BED">
            <w:pPr>
              <w:rPr>
                <w:rFonts w:asciiTheme="minorHAnsi" w:hAnsiTheme="minorHAnsi"/>
                <w:sz w:val="22"/>
                <w:szCs w:val="22"/>
              </w:rPr>
            </w:pPr>
            <w:r w:rsidRPr="00EB4DA9">
              <w:rPr>
                <w:rFonts w:asciiTheme="minorHAnsi" w:hAnsiTheme="minorHAnsi"/>
                <w:sz w:val="22"/>
                <w:szCs w:val="22"/>
              </w:rPr>
              <w:t>-</w:t>
            </w:r>
          </w:p>
        </w:tc>
        <w:tc>
          <w:tcPr>
            <w:tcW w:w="1418" w:type="dxa"/>
          </w:tcPr>
          <w:p w14:paraId="24289C90" w14:textId="77777777" w:rsidR="005A7F52" w:rsidRPr="00EB4DA9" w:rsidRDefault="00EB4DA9" w:rsidP="00684BED">
            <w:pPr>
              <w:rPr>
                <w:rFonts w:asciiTheme="minorHAnsi" w:hAnsiTheme="minorHAnsi"/>
                <w:sz w:val="22"/>
                <w:szCs w:val="22"/>
              </w:rPr>
            </w:pPr>
            <w:r w:rsidRPr="00EB4DA9">
              <w:rPr>
                <w:rFonts w:asciiTheme="minorHAnsi" w:hAnsiTheme="minorHAnsi"/>
                <w:sz w:val="22"/>
                <w:szCs w:val="22"/>
              </w:rPr>
              <w:t>Team</w:t>
            </w:r>
          </w:p>
          <w:p w14:paraId="0692A0F8" w14:textId="77777777" w:rsidR="00EB4DA9" w:rsidRPr="00EB4DA9" w:rsidRDefault="00EB4DA9" w:rsidP="00684BED">
            <w:pPr>
              <w:rPr>
                <w:rFonts w:asciiTheme="minorHAnsi" w:hAnsiTheme="minorHAnsi"/>
                <w:sz w:val="22"/>
                <w:szCs w:val="22"/>
              </w:rPr>
            </w:pPr>
            <w:r w:rsidRPr="00EB4DA9">
              <w:rPr>
                <w:rFonts w:asciiTheme="minorHAnsi" w:hAnsiTheme="minorHAnsi"/>
                <w:sz w:val="22"/>
                <w:szCs w:val="22"/>
              </w:rPr>
              <w:t>Directeur</w:t>
            </w:r>
          </w:p>
          <w:p w14:paraId="63E7B246" w14:textId="6536FD1C" w:rsidR="00EB4DA9" w:rsidRPr="00EB4DA9" w:rsidRDefault="00EB4DA9" w:rsidP="00684BED">
            <w:pPr>
              <w:rPr>
                <w:rFonts w:asciiTheme="minorHAnsi" w:hAnsiTheme="minorHAnsi"/>
                <w:sz w:val="22"/>
                <w:szCs w:val="22"/>
              </w:rPr>
            </w:pPr>
            <w:r w:rsidRPr="00EB4DA9">
              <w:rPr>
                <w:rFonts w:asciiTheme="minorHAnsi" w:hAnsiTheme="minorHAnsi"/>
                <w:sz w:val="22"/>
                <w:szCs w:val="22"/>
              </w:rPr>
              <w:t>Externe</w:t>
            </w:r>
          </w:p>
        </w:tc>
      </w:tr>
      <w:tr w:rsidR="004F1559" w14:paraId="1AEF5F6C" w14:textId="77777777" w:rsidTr="004F1559">
        <w:trPr>
          <w:trHeight w:val="419"/>
        </w:trPr>
        <w:tc>
          <w:tcPr>
            <w:tcW w:w="2694" w:type="dxa"/>
            <w:vMerge w:val="restart"/>
          </w:tcPr>
          <w:p w14:paraId="1FA843FD" w14:textId="77777777" w:rsidR="004F1559" w:rsidRDefault="004F1559" w:rsidP="00684BED">
            <w:pPr>
              <w:rPr>
                <w:rFonts w:asciiTheme="minorHAnsi" w:hAnsiTheme="minorHAnsi"/>
                <w:sz w:val="22"/>
                <w:szCs w:val="22"/>
              </w:rPr>
            </w:pPr>
            <w:r w:rsidRPr="005A7F52">
              <w:rPr>
                <w:rFonts w:asciiTheme="minorHAnsi" w:hAnsiTheme="minorHAnsi"/>
                <w:sz w:val="22"/>
                <w:szCs w:val="22"/>
              </w:rPr>
              <w:t>Scrumbord</w:t>
            </w:r>
          </w:p>
          <w:p w14:paraId="10AE7D66" w14:textId="21F12289" w:rsidR="004F1559" w:rsidRPr="005A7F52" w:rsidRDefault="004F1559" w:rsidP="00684BED">
            <w:pPr>
              <w:rPr>
                <w:rFonts w:asciiTheme="minorHAnsi" w:hAnsiTheme="minorHAnsi"/>
                <w:sz w:val="22"/>
                <w:szCs w:val="22"/>
              </w:rPr>
            </w:pPr>
          </w:p>
        </w:tc>
        <w:tc>
          <w:tcPr>
            <w:tcW w:w="2977" w:type="dxa"/>
            <w:vMerge w:val="restart"/>
          </w:tcPr>
          <w:p w14:paraId="110D6921" w14:textId="56132052" w:rsidR="004F1559" w:rsidRPr="004F1559" w:rsidRDefault="004F1559" w:rsidP="00684BED">
            <w:pPr>
              <w:rPr>
                <w:rFonts w:asciiTheme="minorHAnsi" w:hAnsiTheme="minorHAnsi"/>
                <w:sz w:val="22"/>
                <w:szCs w:val="22"/>
              </w:rPr>
            </w:pPr>
            <w:r w:rsidRPr="004F1559">
              <w:rPr>
                <w:rFonts w:asciiTheme="minorHAnsi" w:hAnsiTheme="minorHAnsi"/>
                <w:sz w:val="22"/>
                <w:szCs w:val="22"/>
              </w:rPr>
              <w:t>Afgelopen schooljaar is voor het eerst scrumbord in gezet. Dit geeft overzicht in wat we doen en welke afspraken er zijn. Op Dijkzicht was het lastiger. Wel belangrijk om af te stemmen wie wat doet</w:t>
            </w:r>
          </w:p>
        </w:tc>
        <w:tc>
          <w:tcPr>
            <w:tcW w:w="3539" w:type="dxa"/>
            <w:gridSpan w:val="2"/>
            <w:vMerge w:val="restart"/>
          </w:tcPr>
          <w:p w14:paraId="62C9EF39" w14:textId="77777777" w:rsidR="004F1559" w:rsidRPr="004F1559" w:rsidRDefault="004F1559" w:rsidP="00684BED">
            <w:pPr>
              <w:rPr>
                <w:rFonts w:asciiTheme="minorHAnsi" w:hAnsiTheme="minorHAnsi"/>
                <w:sz w:val="22"/>
                <w:szCs w:val="22"/>
              </w:rPr>
            </w:pPr>
            <w:r w:rsidRPr="004F1559">
              <w:rPr>
                <w:rFonts w:asciiTheme="minorHAnsi" w:hAnsiTheme="minorHAnsi"/>
                <w:sz w:val="22"/>
                <w:szCs w:val="22"/>
              </w:rPr>
              <w:t xml:space="preserve">Op scrumbord weten alle teamleden voor beide scholen wat de plannen zijn van huidige schooljaar. </w:t>
            </w:r>
          </w:p>
          <w:p w14:paraId="4A86DDDF" w14:textId="016C214F" w:rsidR="004F1559" w:rsidRPr="004F1559" w:rsidRDefault="004F1559" w:rsidP="00684BED">
            <w:pPr>
              <w:rPr>
                <w:rFonts w:asciiTheme="minorHAnsi" w:hAnsiTheme="minorHAnsi"/>
                <w:sz w:val="22"/>
                <w:szCs w:val="22"/>
              </w:rPr>
            </w:pPr>
            <w:r w:rsidRPr="004F1559">
              <w:rPr>
                <w:rFonts w:asciiTheme="minorHAnsi" w:hAnsiTheme="minorHAnsi"/>
                <w:sz w:val="22"/>
                <w:szCs w:val="22"/>
              </w:rPr>
              <w:t xml:space="preserve">De Organisatorische afspraken zijn zichtbaar gemaakt en iedereen weet wie verantwoordelijk is. </w:t>
            </w:r>
          </w:p>
        </w:tc>
        <w:tc>
          <w:tcPr>
            <w:tcW w:w="2981" w:type="dxa"/>
          </w:tcPr>
          <w:p w14:paraId="32FA8768" w14:textId="042203C4" w:rsidR="004F1559" w:rsidRPr="003359E6" w:rsidRDefault="009E0463" w:rsidP="00684BED">
            <w:pPr>
              <w:rPr>
                <w:rFonts w:asciiTheme="minorHAnsi" w:hAnsiTheme="minorHAnsi"/>
                <w:sz w:val="22"/>
                <w:szCs w:val="22"/>
              </w:rPr>
            </w:pPr>
            <w:r w:rsidRPr="003359E6">
              <w:rPr>
                <w:rFonts w:asciiTheme="minorHAnsi" w:hAnsiTheme="minorHAnsi"/>
                <w:sz w:val="22"/>
                <w:szCs w:val="22"/>
              </w:rPr>
              <w:t>Jaarplan zichtbaar maken op het scrumbord op beide scholen</w:t>
            </w:r>
          </w:p>
        </w:tc>
        <w:tc>
          <w:tcPr>
            <w:tcW w:w="1701" w:type="dxa"/>
            <w:gridSpan w:val="2"/>
          </w:tcPr>
          <w:p w14:paraId="502980FD" w14:textId="6DC5D12A" w:rsidR="004F1559" w:rsidRPr="003359E6" w:rsidRDefault="003359E6" w:rsidP="00684BED">
            <w:pPr>
              <w:rPr>
                <w:rFonts w:asciiTheme="minorHAnsi" w:hAnsiTheme="minorHAnsi"/>
                <w:sz w:val="22"/>
                <w:szCs w:val="22"/>
              </w:rPr>
            </w:pPr>
            <w:r w:rsidRPr="003359E6">
              <w:rPr>
                <w:rFonts w:asciiTheme="minorHAnsi" w:hAnsiTheme="minorHAnsi"/>
                <w:sz w:val="22"/>
                <w:szCs w:val="22"/>
              </w:rPr>
              <w:t>-</w:t>
            </w:r>
          </w:p>
        </w:tc>
        <w:tc>
          <w:tcPr>
            <w:tcW w:w="1418" w:type="dxa"/>
          </w:tcPr>
          <w:p w14:paraId="63464C70" w14:textId="052E9C70" w:rsidR="004F1559" w:rsidRPr="003359E6" w:rsidRDefault="003359E6" w:rsidP="00684BED">
            <w:pPr>
              <w:rPr>
                <w:rFonts w:asciiTheme="minorHAnsi" w:hAnsiTheme="minorHAnsi"/>
                <w:sz w:val="22"/>
                <w:szCs w:val="22"/>
              </w:rPr>
            </w:pPr>
            <w:r w:rsidRPr="003359E6">
              <w:rPr>
                <w:rFonts w:asciiTheme="minorHAnsi" w:hAnsiTheme="minorHAnsi"/>
                <w:sz w:val="22"/>
                <w:szCs w:val="22"/>
              </w:rPr>
              <w:t>Team</w:t>
            </w:r>
          </w:p>
        </w:tc>
      </w:tr>
      <w:tr w:rsidR="004F1559" w14:paraId="2BBE9FCC" w14:textId="77777777" w:rsidTr="005A7F52">
        <w:trPr>
          <w:trHeight w:val="417"/>
        </w:trPr>
        <w:tc>
          <w:tcPr>
            <w:tcW w:w="2694" w:type="dxa"/>
            <w:vMerge/>
          </w:tcPr>
          <w:p w14:paraId="61C61131" w14:textId="77777777" w:rsidR="004F1559" w:rsidRPr="005A7F52" w:rsidRDefault="004F1559" w:rsidP="00684BED">
            <w:pPr>
              <w:rPr>
                <w:rFonts w:asciiTheme="minorHAnsi" w:hAnsiTheme="minorHAnsi"/>
                <w:sz w:val="22"/>
                <w:szCs w:val="22"/>
              </w:rPr>
            </w:pPr>
          </w:p>
        </w:tc>
        <w:tc>
          <w:tcPr>
            <w:tcW w:w="2977" w:type="dxa"/>
            <w:vMerge/>
          </w:tcPr>
          <w:p w14:paraId="068E5E92" w14:textId="77777777" w:rsidR="004F1559" w:rsidRPr="004F1559" w:rsidRDefault="004F1559" w:rsidP="00684BED">
            <w:pPr>
              <w:rPr>
                <w:rFonts w:asciiTheme="minorHAnsi" w:hAnsiTheme="minorHAnsi"/>
                <w:sz w:val="22"/>
                <w:szCs w:val="22"/>
              </w:rPr>
            </w:pPr>
          </w:p>
        </w:tc>
        <w:tc>
          <w:tcPr>
            <w:tcW w:w="3539" w:type="dxa"/>
            <w:gridSpan w:val="2"/>
            <w:vMerge/>
          </w:tcPr>
          <w:p w14:paraId="1ECEAB62" w14:textId="77777777" w:rsidR="004F1559" w:rsidRPr="004F1559" w:rsidRDefault="004F1559" w:rsidP="00684BED">
            <w:pPr>
              <w:rPr>
                <w:rFonts w:asciiTheme="minorHAnsi" w:hAnsiTheme="minorHAnsi"/>
                <w:sz w:val="22"/>
                <w:szCs w:val="22"/>
              </w:rPr>
            </w:pPr>
          </w:p>
        </w:tc>
        <w:tc>
          <w:tcPr>
            <w:tcW w:w="2981" w:type="dxa"/>
          </w:tcPr>
          <w:p w14:paraId="799185BF" w14:textId="38D18551" w:rsidR="004F1559" w:rsidRPr="003359E6" w:rsidRDefault="009E0463" w:rsidP="00684BED">
            <w:pPr>
              <w:rPr>
                <w:rFonts w:asciiTheme="minorHAnsi" w:hAnsiTheme="minorHAnsi"/>
                <w:sz w:val="22"/>
                <w:szCs w:val="22"/>
              </w:rPr>
            </w:pPr>
            <w:r w:rsidRPr="003359E6">
              <w:rPr>
                <w:rFonts w:asciiTheme="minorHAnsi" w:hAnsiTheme="minorHAnsi"/>
                <w:sz w:val="22"/>
                <w:szCs w:val="22"/>
              </w:rPr>
              <w:t xml:space="preserve">Verwachtingen bordsessie duidelijk maken en afspraken maken </w:t>
            </w:r>
          </w:p>
        </w:tc>
        <w:tc>
          <w:tcPr>
            <w:tcW w:w="1701" w:type="dxa"/>
            <w:gridSpan w:val="2"/>
          </w:tcPr>
          <w:p w14:paraId="5EC4E499" w14:textId="58F63B02" w:rsidR="004F1559" w:rsidRPr="003359E6" w:rsidRDefault="003359E6" w:rsidP="00684BED">
            <w:pPr>
              <w:rPr>
                <w:rFonts w:asciiTheme="minorHAnsi" w:hAnsiTheme="minorHAnsi"/>
                <w:sz w:val="22"/>
                <w:szCs w:val="22"/>
              </w:rPr>
            </w:pPr>
            <w:r w:rsidRPr="003359E6">
              <w:rPr>
                <w:rFonts w:asciiTheme="minorHAnsi" w:hAnsiTheme="minorHAnsi"/>
                <w:sz w:val="22"/>
                <w:szCs w:val="22"/>
              </w:rPr>
              <w:t>-</w:t>
            </w:r>
          </w:p>
        </w:tc>
        <w:tc>
          <w:tcPr>
            <w:tcW w:w="1418" w:type="dxa"/>
          </w:tcPr>
          <w:p w14:paraId="4282B74B" w14:textId="36FE0441" w:rsidR="004F1559" w:rsidRPr="003359E6" w:rsidRDefault="003359E6" w:rsidP="00684BED">
            <w:pPr>
              <w:rPr>
                <w:rFonts w:asciiTheme="minorHAnsi" w:hAnsiTheme="minorHAnsi"/>
                <w:sz w:val="22"/>
                <w:szCs w:val="22"/>
              </w:rPr>
            </w:pPr>
            <w:r w:rsidRPr="003359E6">
              <w:rPr>
                <w:rFonts w:asciiTheme="minorHAnsi" w:hAnsiTheme="minorHAnsi"/>
                <w:sz w:val="22"/>
                <w:szCs w:val="22"/>
              </w:rPr>
              <w:t>Team</w:t>
            </w:r>
          </w:p>
        </w:tc>
      </w:tr>
      <w:tr w:rsidR="004F1559" w14:paraId="78DB9023" w14:textId="77777777" w:rsidTr="005A7F52">
        <w:trPr>
          <w:trHeight w:val="417"/>
        </w:trPr>
        <w:tc>
          <w:tcPr>
            <w:tcW w:w="2694" w:type="dxa"/>
            <w:vMerge/>
          </w:tcPr>
          <w:p w14:paraId="4B052FFF" w14:textId="77777777" w:rsidR="004F1559" w:rsidRPr="005A7F52" w:rsidRDefault="004F1559" w:rsidP="00684BED">
            <w:pPr>
              <w:rPr>
                <w:rFonts w:asciiTheme="minorHAnsi" w:hAnsiTheme="minorHAnsi"/>
                <w:sz w:val="22"/>
                <w:szCs w:val="22"/>
              </w:rPr>
            </w:pPr>
          </w:p>
        </w:tc>
        <w:tc>
          <w:tcPr>
            <w:tcW w:w="2977" w:type="dxa"/>
            <w:vMerge/>
          </w:tcPr>
          <w:p w14:paraId="210F3024" w14:textId="77777777" w:rsidR="004F1559" w:rsidRPr="004F1559" w:rsidRDefault="004F1559" w:rsidP="00684BED">
            <w:pPr>
              <w:rPr>
                <w:rFonts w:asciiTheme="minorHAnsi" w:hAnsiTheme="minorHAnsi"/>
                <w:sz w:val="22"/>
                <w:szCs w:val="22"/>
              </w:rPr>
            </w:pPr>
          </w:p>
        </w:tc>
        <w:tc>
          <w:tcPr>
            <w:tcW w:w="3539" w:type="dxa"/>
            <w:gridSpan w:val="2"/>
            <w:vMerge/>
          </w:tcPr>
          <w:p w14:paraId="5EB69B22" w14:textId="77777777" w:rsidR="004F1559" w:rsidRPr="004F1559" w:rsidRDefault="004F1559" w:rsidP="00684BED">
            <w:pPr>
              <w:rPr>
                <w:rFonts w:asciiTheme="minorHAnsi" w:hAnsiTheme="minorHAnsi"/>
                <w:sz w:val="22"/>
                <w:szCs w:val="22"/>
              </w:rPr>
            </w:pPr>
          </w:p>
        </w:tc>
        <w:tc>
          <w:tcPr>
            <w:tcW w:w="2981" w:type="dxa"/>
          </w:tcPr>
          <w:p w14:paraId="1E6A6130" w14:textId="2DC6493D" w:rsidR="004F1559" w:rsidRPr="003359E6" w:rsidRDefault="003359E6" w:rsidP="00684BED">
            <w:pPr>
              <w:rPr>
                <w:rFonts w:asciiTheme="minorHAnsi" w:hAnsiTheme="minorHAnsi"/>
                <w:sz w:val="22"/>
                <w:szCs w:val="22"/>
              </w:rPr>
            </w:pPr>
            <w:r w:rsidRPr="003359E6">
              <w:rPr>
                <w:rFonts w:asciiTheme="minorHAnsi" w:hAnsiTheme="minorHAnsi"/>
                <w:sz w:val="22"/>
                <w:szCs w:val="22"/>
              </w:rPr>
              <w:t xml:space="preserve">Organisatorische afspraken </w:t>
            </w:r>
            <w:r w:rsidR="00287B85" w:rsidRPr="003359E6">
              <w:rPr>
                <w:rFonts w:asciiTheme="minorHAnsi" w:hAnsiTheme="minorHAnsi"/>
                <w:sz w:val="22"/>
                <w:szCs w:val="22"/>
              </w:rPr>
              <w:t>incl.</w:t>
            </w:r>
            <w:r w:rsidRPr="003359E6">
              <w:rPr>
                <w:rFonts w:asciiTheme="minorHAnsi" w:hAnsiTheme="minorHAnsi"/>
                <w:sz w:val="22"/>
                <w:szCs w:val="22"/>
              </w:rPr>
              <w:t xml:space="preserve"> verantwoordelijke vastleggen.</w:t>
            </w:r>
          </w:p>
        </w:tc>
        <w:tc>
          <w:tcPr>
            <w:tcW w:w="1701" w:type="dxa"/>
            <w:gridSpan w:val="2"/>
          </w:tcPr>
          <w:p w14:paraId="721F2F3F" w14:textId="79429437" w:rsidR="004F1559" w:rsidRPr="003359E6" w:rsidRDefault="003359E6" w:rsidP="00684BED">
            <w:pPr>
              <w:rPr>
                <w:rFonts w:asciiTheme="minorHAnsi" w:hAnsiTheme="minorHAnsi"/>
                <w:sz w:val="22"/>
                <w:szCs w:val="22"/>
              </w:rPr>
            </w:pPr>
            <w:r w:rsidRPr="003359E6">
              <w:rPr>
                <w:rFonts w:asciiTheme="minorHAnsi" w:hAnsiTheme="minorHAnsi"/>
                <w:sz w:val="22"/>
                <w:szCs w:val="22"/>
              </w:rPr>
              <w:t>-</w:t>
            </w:r>
          </w:p>
        </w:tc>
        <w:tc>
          <w:tcPr>
            <w:tcW w:w="1418" w:type="dxa"/>
          </w:tcPr>
          <w:p w14:paraId="316488A9" w14:textId="480E534D" w:rsidR="004F1559" w:rsidRPr="003359E6" w:rsidRDefault="003359E6" w:rsidP="00684BED">
            <w:pPr>
              <w:rPr>
                <w:rFonts w:asciiTheme="minorHAnsi" w:hAnsiTheme="minorHAnsi"/>
                <w:sz w:val="22"/>
                <w:szCs w:val="22"/>
              </w:rPr>
            </w:pPr>
            <w:r w:rsidRPr="003359E6">
              <w:rPr>
                <w:rFonts w:asciiTheme="minorHAnsi" w:hAnsiTheme="minorHAnsi"/>
                <w:sz w:val="22"/>
                <w:szCs w:val="22"/>
              </w:rPr>
              <w:t>Team</w:t>
            </w:r>
          </w:p>
        </w:tc>
      </w:tr>
      <w:tr w:rsidR="00744DEE" w14:paraId="43EBCDD9" w14:textId="77777777" w:rsidTr="00684BED">
        <w:trPr>
          <w:trHeight w:val="282"/>
        </w:trPr>
        <w:tc>
          <w:tcPr>
            <w:tcW w:w="15310" w:type="dxa"/>
            <w:gridSpan w:val="8"/>
          </w:tcPr>
          <w:p w14:paraId="37333E5A" w14:textId="77777777" w:rsidR="00744DEE" w:rsidRPr="00844EEB" w:rsidRDefault="00744DEE" w:rsidP="00684BED">
            <w:pPr>
              <w:rPr>
                <w:rFonts w:asciiTheme="minorHAnsi" w:hAnsiTheme="minorHAnsi"/>
                <w:sz w:val="22"/>
                <w:szCs w:val="22"/>
              </w:rPr>
            </w:pPr>
            <w:r w:rsidRPr="00844EEB">
              <w:rPr>
                <w:rFonts w:asciiTheme="minorHAnsi" w:hAnsiTheme="minorHAnsi"/>
                <w:sz w:val="22"/>
                <w:szCs w:val="22"/>
              </w:rPr>
              <w:t>Tussen evaluatie januari 2024:</w:t>
            </w:r>
          </w:p>
        </w:tc>
      </w:tr>
      <w:tr w:rsidR="00744DEE" w14:paraId="1523C6E0" w14:textId="77777777" w:rsidTr="00684BED">
        <w:trPr>
          <w:trHeight w:val="282"/>
        </w:trPr>
        <w:tc>
          <w:tcPr>
            <w:tcW w:w="15310" w:type="dxa"/>
            <w:gridSpan w:val="8"/>
          </w:tcPr>
          <w:p w14:paraId="4844DECA" w14:textId="77777777" w:rsidR="00744DEE" w:rsidRPr="00844EEB" w:rsidRDefault="00744DEE" w:rsidP="00684BED">
            <w:pPr>
              <w:rPr>
                <w:rFonts w:asciiTheme="minorHAnsi" w:hAnsiTheme="minorHAnsi"/>
                <w:sz w:val="22"/>
                <w:szCs w:val="22"/>
              </w:rPr>
            </w:pPr>
            <w:r w:rsidRPr="00844EEB">
              <w:rPr>
                <w:rFonts w:asciiTheme="minorHAnsi" w:hAnsiTheme="minorHAnsi"/>
                <w:sz w:val="22"/>
                <w:szCs w:val="22"/>
              </w:rPr>
              <w:t>Eind evaluatie juli 2024:</w:t>
            </w:r>
          </w:p>
        </w:tc>
      </w:tr>
      <w:tr w:rsidR="00744DEE" w14:paraId="5094CE77" w14:textId="77777777" w:rsidTr="005A7F52">
        <w:trPr>
          <w:trHeight w:val="404"/>
        </w:trPr>
        <w:tc>
          <w:tcPr>
            <w:tcW w:w="2694" w:type="dxa"/>
            <w:shd w:val="clear" w:color="auto" w:fill="D6E3BC" w:themeFill="accent3" w:themeFillTint="66"/>
          </w:tcPr>
          <w:p w14:paraId="18912A89" w14:textId="64A6173A" w:rsidR="00744DEE" w:rsidRDefault="00744DEE" w:rsidP="00684BED">
            <w:pPr>
              <w:rPr>
                <w:rFonts w:asciiTheme="minorHAnsi" w:hAnsiTheme="minorHAnsi"/>
                <w:sz w:val="22"/>
                <w:szCs w:val="22"/>
              </w:rPr>
            </w:pPr>
          </w:p>
        </w:tc>
        <w:tc>
          <w:tcPr>
            <w:tcW w:w="2977" w:type="dxa"/>
            <w:shd w:val="clear" w:color="auto" w:fill="D6E3BC" w:themeFill="accent3" w:themeFillTint="66"/>
          </w:tcPr>
          <w:p w14:paraId="1419953A" w14:textId="74D9DAA6" w:rsidR="00744DEE" w:rsidRDefault="00744DEE" w:rsidP="00684BED">
            <w:pPr>
              <w:rPr>
                <w:rFonts w:asciiTheme="minorHAnsi" w:hAnsiTheme="minorHAnsi"/>
                <w:sz w:val="22"/>
                <w:szCs w:val="22"/>
              </w:rPr>
            </w:pPr>
          </w:p>
        </w:tc>
        <w:tc>
          <w:tcPr>
            <w:tcW w:w="3539" w:type="dxa"/>
            <w:gridSpan w:val="2"/>
            <w:shd w:val="clear" w:color="auto" w:fill="D6E3BC" w:themeFill="accent3" w:themeFillTint="66"/>
          </w:tcPr>
          <w:p w14:paraId="347E822D" w14:textId="31E337A1" w:rsidR="00744DEE" w:rsidRDefault="00744DEE" w:rsidP="00684BED">
            <w:pPr>
              <w:rPr>
                <w:rFonts w:asciiTheme="minorHAnsi" w:hAnsiTheme="minorHAnsi"/>
                <w:sz w:val="22"/>
                <w:szCs w:val="22"/>
              </w:rPr>
            </w:pPr>
          </w:p>
        </w:tc>
        <w:tc>
          <w:tcPr>
            <w:tcW w:w="2981" w:type="dxa"/>
            <w:shd w:val="clear" w:color="auto" w:fill="D6E3BC" w:themeFill="accent3" w:themeFillTint="66"/>
          </w:tcPr>
          <w:p w14:paraId="7454C359" w14:textId="6931ADBE" w:rsidR="00744DEE" w:rsidRDefault="00744DEE" w:rsidP="00684BED">
            <w:pPr>
              <w:rPr>
                <w:rFonts w:asciiTheme="minorHAnsi" w:hAnsiTheme="minorHAnsi"/>
                <w:sz w:val="22"/>
                <w:szCs w:val="22"/>
              </w:rPr>
            </w:pPr>
          </w:p>
        </w:tc>
        <w:tc>
          <w:tcPr>
            <w:tcW w:w="1701" w:type="dxa"/>
            <w:gridSpan w:val="2"/>
            <w:shd w:val="clear" w:color="auto" w:fill="D6E3BC" w:themeFill="accent3" w:themeFillTint="66"/>
          </w:tcPr>
          <w:p w14:paraId="72D726B7" w14:textId="40C88F63" w:rsidR="00744DEE" w:rsidRDefault="00744DEE" w:rsidP="00684BED">
            <w:pPr>
              <w:rPr>
                <w:rFonts w:asciiTheme="minorHAnsi" w:hAnsiTheme="minorHAnsi"/>
                <w:sz w:val="22"/>
                <w:szCs w:val="22"/>
              </w:rPr>
            </w:pPr>
          </w:p>
        </w:tc>
        <w:tc>
          <w:tcPr>
            <w:tcW w:w="1418" w:type="dxa"/>
            <w:shd w:val="clear" w:color="auto" w:fill="D6E3BC" w:themeFill="accent3" w:themeFillTint="66"/>
          </w:tcPr>
          <w:p w14:paraId="42F51E36" w14:textId="23319908" w:rsidR="00744DEE" w:rsidRDefault="00744DEE" w:rsidP="00684BED">
            <w:pPr>
              <w:rPr>
                <w:rFonts w:asciiTheme="minorHAnsi" w:hAnsiTheme="minorHAnsi"/>
                <w:sz w:val="22"/>
                <w:szCs w:val="22"/>
              </w:rPr>
            </w:pPr>
          </w:p>
        </w:tc>
      </w:tr>
    </w:tbl>
    <w:p w14:paraId="3A0D2E77" w14:textId="77777777" w:rsidR="00744DEE" w:rsidRDefault="00744DEE" w:rsidP="00744DEE">
      <w:pPr>
        <w:rPr>
          <w:rFonts w:asciiTheme="minorHAnsi" w:hAnsiTheme="minorHAnsi"/>
          <w:sz w:val="22"/>
          <w:szCs w:val="22"/>
        </w:rPr>
      </w:pPr>
    </w:p>
    <w:p w14:paraId="26BC6B5E" w14:textId="77777777" w:rsidR="00744DEE" w:rsidRDefault="00744DEE" w:rsidP="00744DEE">
      <w:pPr>
        <w:rPr>
          <w:rFonts w:asciiTheme="minorHAnsi" w:hAnsiTheme="minorHAnsi"/>
          <w:sz w:val="22"/>
          <w:szCs w:val="22"/>
        </w:rPr>
      </w:pPr>
    </w:p>
    <w:p w14:paraId="511B0E53" w14:textId="16016F81" w:rsidR="00E52056" w:rsidRDefault="00E52056">
      <w:pPr>
        <w:rPr>
          <w:rFonts w:asciiTheme="minorHAnsi" w:hAnsiTheme="minorHAnsi"/>
          <w:sz w:val="22"/>
          <w:szCs w:val="22"/>
        </w:rPr>
      </w:pPr>
    </w:p>
    <w:p w14:paraId="0301093C" w14:textId="77777777" w:rsidR="00EB4DA9" w:rsidRDefault="00EB4DA9">
      <w:pPr>
        <w:rPr>
          <w:rFonts w:asciiTheme="minorHAnsi" w:hAnsiTheme="minorHAnsi"/>
          <w:sz w:val="22"/>
          <w:szCs w:val="22"/>
        </w:rPr>
      </w:pPr>
    </w:p>
    <w:p w14:paraId="7DF08CEA" w14:textId="77777777" w:rsidR="00EB4DA9" w:rsidRDefault="00EB4DA9">
      <w:pPr>
        <w:rPr>
          <w:rFonts w:asciiTheme="minorHAnsi" w:hAnsiTheme="minorHAnsi"/>
          <w:sz w:val="22"/>
          <w:szCs w:val="22"/>
        </w:rPr>
      </w:pPr>
    </w:p>
    <w:p w14:paraId="0B5F2163" w14:textId="77777777" w:rsidR="00EB4DA9" w:rsidRDefault="00EB4DA9">
      <w:pPr>
        <w:rPr>
          <w:rFonts w:asciiTheme="minorHAnsi" w:hAnsiTheme="minorHAnsi"/>
          <w:sz w:val="22"/>
          <w:szCs w:val="22"/>
        </w:rPr>
      </w:pPr>
    </w:p>
    <w:p w14:paraId="53DE3F13" w14:textId="77777777" w:rsidR="00EB4DA9" w:rsidRDefault="00EB4DA9">
      <w:pPr>
        <w:rPr>
          <w:rFonts w:asciiTheme="minorHAnsi" w:hAnsiTheme="minorHAnsi"/>
          <w:sz w:val="22"/>
          <w:szCs w:val="22"/>
        </w:rPr>
      </w:pPr>
    </w:p>
    <w:p w14:paraId="333D0C58" w14:textId="77777777" w:rsidR="00EB4DA9" w:rsidRDefault="00EB4DA9">
      <w:pPr>
        <w:rPr>
          <w:rFonts w:asciiTheme="minorHAnsi" w:hAnsiTheme="minorHAnsi"/>
          <w:sz w:val="22"/>
          <w:szCs w:val="22"/>
        </w:rPr>
      </w:pPr>
    </w:p>
    <w:p w14:paraId="0F07074D" w14:textId="77777777" w:rsidR="00EB4DA9" w:rsidRDefault="00EB4DA9">
      <w:pPr>
        <w:rPr>
          <w:rFonts w:asciiTheme="minorHAnsi" w:hAnsiTheme="minorHAnsi"/>
          <w:sz w:val="22"/>
          <w:szCs w:val="22"/>
        </w:rPr>
      </w:pPr>
    </w:p>
    <w:p w14:paraId="4230CF5F" w14:textId="77777777" w:rsidR="00EB4DA9" w:rsidRDefault="00EB4DA9">
      <w:pPr>
        <w:rPr>
          <w:rFonts w:asciiTheme="minorHAnsi" w:hAnsiTheme="minorHAnsi"/>
          <w:sz w:val="22"/>
          <w:szCs w:val="22"/>
        </w:rPr>
      </w:pPr>
    </w:p>
    <w:p w14:paraId="6B01B760" w14:textId="77777777" w:rsidR="00EB4DA9" w:rsidRDefault="00EB4DA9">
      <w:pPr>
        <w:rPr>
          <w:rFonts w:asciiTheme="minorHAnsi" w:hAnsiTheme="minorHAnsi"/>
          <w:sz w:val="22"/>
          <w:szCs w:val="22"/>
        </w:rPr>
      </w:pPr>
    </w:p>
    <w:p w14:paraId="523D4412" w14:textId="77777777" w:rsidR="00EB4DA9" w:rsidRDefault="00EB4DA9">
      <w:pPr>
        <w:rPr>
          <w:rFonts w:asciiTheme="minorHAnsi" w:hAnsiTheme="minorHAnsi"/>
          <w:sz w:val="22"/>
          <w:szCs w:val="22"/>
        </w:rPr>
      </w:pPr>
    </w:p>
    <w:p w14:paraId="73594252" w14:textId="77777777" w:rsidR="00E52056" w:rsidRDefault="00E52056">
      <w:pPr>
        <w:rPr>
          <w:rFonts w:asciiTheme="minorHAnsi" w:hAnsiTheme="minorHAnsi"/>
          <w:sz w:val="22"/>
          <w:szCs w:val="22"/>
        </w:rPr>
      </w:pPr>
    </w:p>
    <w:p w14:paraId="539401B0" w14:textId="2B8E665F" w:rsidR="007453F8" w:rsidRDefault="007453F8" w:rsidP="007453F8">
      <w:pPr>
        <w:pStyle w:val="Lijstalinea"/>
        <w:numPr>
          <w:ilvl w:val="0"/>
          <w:numId w:val="32"/>
        </w:numPr>
        <w:rPr>
          <w:rFonts w:asciiTheme="minorHAnsi" w:hAnsiTheme="minorHAnsi"/>
          <w:b/>
          <w:bCs/>
          <w:sz w:val="28"/>
          <w:szCs w:val="28"/>
        </w:rPr>
      </w:pPr>
      <w:r>
        <w:rPr>
          <w:rFonts w:asciiTheme="minorHAnsi" w:hAnsiTheme="minorHAnsi"/>
          <w:b/>
          <w:bCs/>
          <w:sz w:val="28"/>
          <w:szCs w:val="28"/>
        </w:rPr>
        <w:lastRenderedPageBreak/>
        <w:t>Organisatie</w:t>
      </w:r>
    </w:p>
    <w:p w14:paraId="0360D1AD" w14:textId="77777777" w:rsidR="007453F8" w:rsidRDefault="007453F8" w:rsidP="007453F8">
      <w:pPr>
        <w:pStyle w:val="Lijstalinea"/>
        <w:rPr>
          <w:rFonts w:asciiTheme="minorHAnsi" w:hAnsiTheme="minorHAnsi"/>
          <w:b/>
          <w:bCs/>
          <w:sz w:val="28"/>
          <w:szCs w:val="28"/>
        </w:rPr>
      </w:pPr>
    </w:p>
    <w:tbl>
      <w:tblPr>
        <w:tblStyle w:val="Tabelraster"/>
        <w:tblW w:w="15310" w:type="dxa"/>
        <w:tblInd w:w="-714" w:type="dxa"/>
        <w:tblLook w:val="04A0" w:firstRow="1" w:lastRow="0" w:firstColumn="1" w:lastColumn="0" w:noHBand="0" w:noVBand="1"/>
      </w:tblPr>
      <w:tblGrid>
        <w:gridCol w:w="2694"/>
        <w:gridCol w:w="3118"/>
        <w:gridCol w:w="3261"/>
        <w:gridCol w:w="1984"/>
        <w:gridCol w:w="2126"/>
        <w:gridCol w:w="2127"/>
      </w:tblGrid>
      <w:tr w:rsidR="007453F8" w14:paraId="1E5F0371" w14:textId="77777777" w:rsidTr="00684BED">
        <w:trPr>
          <w:trHeight w:val="404"/>
        </w:trPr>
        <w:tc>
          <w:tcPr>
            <w:tcW w:w="2694" w:type="dxa"/>
            <w:shd w:val="clear" w:color="auto" w:fill="D6E3BC" w:themeFill="accent3" w:themeFillTint="66"/>
          </w:tcPr>
          <w:p w14:paraId="5FF4F24F" w14:textId="77777777" w:rsidR="007453F8" w:rsidRDefault="007453F8" w:rsidP="00684BED">
            <w:pPr>
              <w:rPr>
                <w:rFonts w:asciiTheme="minorHAnsi" w:hAnsiTheme="minorHAnsi"/>
                <w:sz w:val="22"/>
                <w:szCs w:val="22"/>
              </w:rPr>
            </w:pPr>
            <w:r w:rsidRPr="00926281">
              <w:rPr>
                <w:rFonts w:asciiTheme="minorHAnsi" w:hAnsiTheme="minorHAnsi"/>
                <w:b/>
                <w:bCs/>
                <w:sz w:val="28"/>
                <w:szCs w:val="28"/>
              </w:rPr>
              <w:t>Speerpunt</w:t>
            </w:r>
            <w:r>
              <w:rPr>
                <w:rFonts w:asciiTheme="minorHAnsi" w:hAnsiTheme="minorHAnsi"/>
                <w:b/>
                <w:bCs/>
                <w:sz w:val="28"/>
                <w:szCs w:val="28"/>
              </w:rPr>
              <w:t xml:space="preserve">:     </w:t>
            </w:r>
          </w:p>
        </w:tc>
        <w:tc>
          <w:tcPr>
            <w:tcW w:w="3118" w:type="dxa"/>
            <w:shd w:val="clear" w:color="auto" w:fill="D6E3BC" w:themeFill="accent3" w:themeFillTint="66"/>
          </w:tcPr>
          <w:p w14:paraId="5300BAD5" w14:textId="77777777" w:rsidR="007453F8" w:rsidRDefault="007453F8" w:rsidP="00684BED">
            <w:pPr>
              <w:rPr>
                <w:rFonts w:asciiTheme="minorHAnsi" w:hAnsiTheme="minorHAnsi"/>
                <w:sz w:val="22"/>
                <w:szCs w:val="22"/>
              </w:rPr>
            </w:pPr>
            <w:r w:rsidRPr="00025420">
              <w:rPr>
                <w:rFonts w:asciiTheme="minorHAnsi" w:hAnsiTheme="minorHAnsi"/>
                <w:b/>
                <w:bCs/>
                <w:sz w:val="28"/>
                <w:szCs w:val="28"/>
              </w:rPr>
              <w:t>Huidige situatie</w:t>
            </w:r>
            <w:r>
              <w:rPr>
                <w:rFonts w:asciiTheme="minorHAnsi" w:hAnsiTheme="minorHAnsi"/>
                <w:b/>
                <w:bCs/>
                <w:sz w:val="28"/>
                <w:szCs w:val="28"/>
              </w:rPr>
              <w:t xml:space="preserve">:           </w:t>
            </w:r>
          </w:p>
        </w:tc>
        <w:tc>
          <w:tcPr>
            <w:tcW w:w="3261" w:type="dxa"/>
            <w:shd w:val="clear" w:color="auto" w:fill="D6E3BC" w:themeFill="accent3" w:themeFillTint="66"/>
          </w:tcPr>
          <w:p w14:paraId="5E0C5A10" w14:textId="77777777" w:rsidR="007453F8" w:rsidRDefault="007453F8" w:rsidP="00684BED">
            <w:pPr>
              <w:rPr>
                <w:rFonts w:asciiTheme="minorHAnsi" w:hAnsiTheme="minorHAnsi"/>
                <w:sz w:val="22"/>
                <w:szCs w:val="22"/>
              </w:rPr>
            </w:pPr>
            <w:r w:rsidRPr="00A422FB">
              <w:rPr>
                <w:rFonts w:asciiTheme="minorHAnsi" w:hAnsiTheme="minorHAnsi"/>
                <w:b/>
                <w:bCs/>
                <w:sz w:val="28"/>
                <w:szCs w:val="28"/>
              </w:rPr>
              <w:t>Gewenste situatie:</w:t>
            </w:r>
            <w:r>
              <w:rPr>
                <w:rFonts w:asciiTheme="minorHAnsi" w:hAnsiTheme="minorHAnsi"/>
                <w:b/>
                <w:bCs/>
                <w:sz w:val="28"/>
                <w:szCs w:val="28"/>
              </w:rPr>
              <w:t xml:space="preserve">                 </w:t>
            </w:r>
          </w:p>
        </w:tc>
        <w:tc>
          <w:tcPr>
            <w:tcW w:w="1984" w:type="dxa"/>
            <w:shd w:val="clear" w:color="auto" w:fill="D6E3BC" w:themeFill="accent3" w:themeFillTint="66"/>
          </w:tcPr>
          <w:p w14:paraId="1AE80C1B" w14:textId="77777777" w:rsidR="007453F8" w:rsidRDefault="007453F8" w:rsidP="00684BED">
            <w:pPr>
              <w:rPr>
                <w:rFonts w:asciiTheme="minorHAnsi" w:hAnsiTheme="minorHAnsi"/>
                <w:sz w:val="22"/>
                <w:szCs w:val="22"/>
              </w:rPr>
            </w:pPr>
            <w:r w:rsidRPr="00926281">
              <w:rPr>
                <w:rFonts w:asciiTheme="minorHAnsi" w:hAnsiTheme="minorHAnsi"/>
                <w:b/>
                <w:bCs/>
                <w:sz w:val="28"/>
                <w:szCs w:val="28"/>
              </w:rPr>
              <w:t>Acties</w:t>
            </w:r>
            <w:r>
              <w:rPr>
                <w:rFonts w:asciiTheme="minorHAnsi" w:hAnsiTheme="minorHAnsi"/>
                <w:b/>
                <w:bCs/>
                <w:sz w:val="28"/>
                <w:szCs w:val="28"/>
              </w:rPr>
              <w:t xml:space="preserve">:                                               </w:t>
            </w:r>
          </w:p>
        </w:tc>
        <w:tc>
          <w:tcPr>
            <w:tcW w:w="2126" w:type="dxa"/>
            <w:shd w:val="clear" w:color="auto" w:fill="D6E3BC" w:themeFill="accent3" w:themeFillTint="66"/>
          </w:tcPr>
          <w:p w14:paraId="532517B0" w14:textId="77777777" w:rsidR="007453F8" w:rsidRDefault="007453F8" w:rsidP="00684BED">
            <w:pPr>
              <w:rPr>
                <w:rFonts w:asciiTheme="minorHAnsi" w:hAnsiTheme="minorHAnsi"/>
                <w:sz w:val="22"/>
                <w:szCs w:val="22"/>
              </w:rPr>
            </w:pPr>
            <w:r w:rsidRPr="00A422FB">
              <w:rPr>
                <w:rFonts w:asciiTheme="minorHAnsi" w:hAnsiTheme="minorHAnsi"/>
                <w:b/>
                <w:bCs/>
                <w:sz w:val="28"/>
                <w:szCs w:val="28"/>
              </w:rPr>
              <w:t>Kosten</w:t>
            </w:r>
            <w:r>
              <w:rPr>
                <w:rFonts w:asciiTheme="minorHAnsi" w:hAnsiTheme="minorHAnsi"/>
                <w:b/>
                <w:bCs/>
                <w:sz w:val="28"/>
                <w:szCs w:val="28"/>
              </w:rPr>
              <w:t xml:space="preserve">:                         </w:t>
            </w:r>
          </w:p>
        </w:tc>
        <w:tc>
          <w:tcPr>
            <w:tcW w:w="2127" w:type="dxa"/>
            <w:shd w:val="clear" w:color="auto" w:fill="D6E3BC" w:themeFill="accent3" w:themeFillTint="66"/>
          </w:tcPr>
          <w:p w14:paraId="510A9766" w14:textId="77777777" w:rsidR="007453F8" w:rsidRDefault="007453F8" w:rsidP="00684BED">
            <w:pPr>
              <w:rPr>
                <w:rFonts w:asciiTheme="minorHAnsi" w:hAnsiTheme="minorHAnsi"/>
                <w:sz w:val="22"/>
                <w:szCs w:val="22"/>
              </w:rPr>
            </w:pPr>
            <w:r w:rsidRPr="00926281">
              <w:rPr>
                <w:rFonts w:asciiTheme="minorHAnsi" w:hAnsiTheme="minorHAnsi"/>
                <w:b/>
                <w:bCs/>
                <w:sz w:val="28"/>
                <w:szCs w:val="28"/>
              </w:rPr>
              <w:t>Wie</w:t>
            </w:r>
            <w:r>
              <w:rPr>
                <w:rFonts w:asciiTheme="minorHAnsi" w:hAnsiTheme="minorHAnsi"/>
                <w:b/>
                <w:bCs/>
                <w:sz w:val="28"/>
                <w:szCs w:val="28"/>
              </w:rPr>
              <w:t>:</w:t>
            </w:r>
          </w:p>
        </w:tc>
      </w:tr>
      <w:tr w:rsidR="005A7F52" w14:paraId="7A1CA87F" w14:textId="77777777" w:rsidTr="00CA7E17">
        <w:trPr>
          <w:trHeight w:val="180"/>
        </w:trPr>
        <w:tc>
          <w:tcPr>
            <w:tcW w:w="15310" w:type="dxa"/>
            <w:gridSpan w:val="6"/>
          </w:tcPr>
          <w:p w14:paraId="495C6F0A" w14:textId="3BDCDB8E" w:rsidR="005A7F52" w:rsidRDefault="005A7F52" w:rsidP="00684BED">
            <w:pPr>
              <w:rPr>
                <w:rFonts w:asciiTheme="minorHAnsi" w:hAnsiTheme="minorHAnsi"/>
                <w:b/>
                <w:bCs/>
                <w:sz w:val="22"/>
                <w:szCs w:val="22"/>
              </w:rPr>
            </w:pPr>
            <w:r>
              <w:rPr>
                <w:rFonts w:asciiTheme="minorHAnsi" w:hAnsiTheme="minorHAnsi"/>
                <w:b/>
                <w:bCs/>
                <w:sz w:val="22"/>
                <w:szCs w:val="22"/>
              </w:rPr>
              <w:t>Visie</w:t>
            </w:r>
          </w:p>
        </w:tc>
      </w:tr>
      <w:tr w:rsidR="005A7F52" w14:paraId="7729A14F" w14:textId="77777777" w:rsidTr="00684BED">
        <w:trPr>
          <w:trHeight w:val="180"/>
        </w:trPr>
        <w:tc>
          <w:tcPr>
            <w:tcW w:w="2694" w:type="dxa"/>
          </w:tcPr>
          <w:p w14:paraId="0ECE51B2" w14:textId="77777777" w:rsidR="005A7F52" w:rsidRDefault="005A7F52" w:rsidP="00684BED">
            <w:pPr>
              <w:rPr>
                <w:rFonts w:asciiTheme="minorHAnsi" w:hAnsiTheme="minorHAnsi"/>
                <w:sz w:val="22"/>
                <w:szCs w:val="22"/>
              </w:rPr>
            </w:pPr>
            <w:r w:rsidRPr="005A7F52">
              <w:rPr>
                <w:rFonts w:asciiTheme="minorHAnsi" w:hAnsiTheme="minorHAnsi"/>
                <w:sz w:val="22"/>
                <w:szCs w:val="22"/>
              </w:rPr>
              <w:t>Herijken visie</w:t>
            </w:r>
          </w:p>
          <w:p w14:paraId="4D37CF7C" w14:textId="336B1AB5" w:rsidR="005A7F52" w:rsidRPr="005A7F52" w:rsidRDefault="005A7F52" w:rsidP="00684BED">
            <w:pPr>
              <w:rPr>
                <w:rFonts w:asciiTheme="minorHAnsi" w:hAnsiTheme="minorHAnsi"/>
                <w:sz w:val="22"/>
                <w:szCs w:val="22"/>
              </w:rPr>
            </w:pPr>
          </w:p>
        </w:tc>
        <w:tc>
          <w:tcPr>
            <w:tcW w:w="3118" w:type="dxa"/>
          </w:tcPr>
          <w:p w14:paraId="711F9B84" w14:textId="4930E94D" w:rsidR="005A7F52" w:rsidRPr="00D74E60" w:rsidRDefault="00CA41DD" w:rsidP="00684BED">
            <w:pPr>
              <w:rPr>
                <w:rFonts w:asciiTheme="minorHAnsi" w:hAnsiTheme="minorHAnsi"/>
                <w:sz w:val="22"/>
                <w:szCs w:val="22"/>
              </w:rPr>
            </w:pPr>
            <w:r w:rsidRPr="00D74E60">
              <w:rPr>
                <w:rFonts w:asciiTheme="minorHAnsi" w:hAnsiTheme="minorHAnsi"/>
                <w:sz w:val="22"/>
                <w:szCs w:val="22"/>
              </w:rPr>
              <w:t xml:space="preserve">In 2019 is in het proces van de fusie een visie opgesteld. Vanuit deze visie zijn de keuzes </w:t>
            </w:r>
            <w:r w:rsidR="00B87EBA" w:rsidRPr="00D74E60">
              <w:rPr>
                <w:rFonts w:asciiTheme="minorHAnsi" w:hAnsiTheme="minorHAnsi"/>
                <w:sz w:val="22"/>
                <w:szCs w:val="22"/>
              </w:rPr>
              <w:t xml:space="preserve">op schoolniveau </w:t>
            </w:r>
            <w:r w:rsidRPr="00D74E60">
              <w:rPr>
                <w:rFonts w:asciiTheme="minorHAnsi" w:hAnsiTheme="minorHAnsi"/>
                <w:sz w:val="22"/>
                <w:szCs w:val="22"/>
              </w:rPr>
              <w:t>gemaakt</w:t>
            </w:r>
            <w:r w:rsidR="00B87EBA" w:rsidRPr="00D74E60">
              <w:rPr>
                <w:rFonts w:asciiTheme="minorHAnsi" w:hAnsiTheme="minorHAnsi"/>
                <w:sz w:val="22"/>
                <w:szCs w:val="22"/>
              </w:rPr>
              <w:t>.</w:t>
            </w:r>
          </w:p>
        </w:tc>
        <w:tc>
          <w:tcPr>
            <w:tcW w:w="3261" w:type="dxa"/>
          </w:tcPr>
          <w:p w14:paraId="649DFE21" w14:textId="0C21DA7F" w:rsidR="005A7F52" w:rsidRPr="00D74E60" w:rsidRDefault="00D74E60" w:rsidP="00684BED">
            <w:pPr>
              <w:rPr>
                <w:rFonts w:asciiTheme="minorHAnsi" w:hAnsiTheme="minorHAnsi"/>
                <w:sz w:val="22"/>
                <w:szCs w:val="22"/>
              </w:rPr>
            </w:pPr>
            <w:r w:rsidRPr="00D74E60">
              <w:rPr>
                <w:rFonts w:asciiTheme="minorHAnsi" w:hAnsiTheme="minorHAnsi"/>
                <w:sz w:val="22"/>
                <w:szCs w:val="22"/>
              </w:rPr>
              <w:t>Er ligt een herijkte visie waar alle teamleden zich aan hebben verbonden en achterstaan</w:t>
            </w:r>
          </w:p>
        </w:tc>
        <w:tc>
          <w:tcPr>
            <w:tcW w:w="1984" w:type="dxa"/>
          </w:tcPr>
          <w:p w14:paraId="44879F39" w14:textId="77777777" w:rsidR="005A7F52" w:rsidRDefault="00D74E60" w:rsidP="00684BED">
            <w:pPr>
              <w:rPr>
                <w:rFonts w:asciiTheme="minorHAnsi" w:hAnsiTheme="minorHAnsi"/>
                <w:sz w:val="22"/>
                <w:szCs w:val="22"/>
              </w:rPr>
            </w:pPr>
            <w:r w:rsidRPr="00B500D7">
              <w:rPr>
                <w:rFonts w:asciiTheme="minorHAnsi" w:hAnsiTheme="minorHAnsi"/>
                <w:sz w:val="22"/>
                <w:szCs w:val="22"/>
              </w:rPr>
              <w:t xml:space="preserve">Studiedagen en </w:t>
            </w:r>
            <w:r w:rsidR="00B500D7" w:rsidRPr="00B500D7">
              <w:rPr>
                <w:rFonts w:asciiTheme="minorHAnsi" w:hAnsiTheme="minorHAnsi"/>
                <w:sz w:val="22"/>
                <w:szCs w:val="22"/>
              </w:rPr>
              <w:t>teamvergaderingen huidige visie bespreken en herijken</w:t>
            </w:r>
            <w:r w:rsidR="00B500D7">
              <w:rPr>
                <w:rFonts w:asciiTheme="minorHAnsi" w:hAnsiTheme="minorHAnsi"/>
                <w:sz w:val="22"/>
                <w:szCs w:val="22"/>
              </w:rPr>
              <w:t>.</w:t>
            </w:r>
          </w:p>
          <w:p w14:paraId="1C2B167A" w14:textId="5B86754E" w:rsidR="00B500D7" w:rsidRPr="00B500D7" w:rsidRDefault="00B500D7" w:rsidP="00684BED">
            <w:pPr>
              <w:rPr>
                <w:rFonts w:asciiTheme="minorHAnsi" w:hAnsiTheme="minorHAnsi"/>
                <w:sz w:val="22"/>
                <w:szCs w:val="22"/>
              </w:rPr>
            </w:pPr>
            <w:r>
              <w:rPr>
                <w:rFonts w:asciiTheme="minorHAnsi" w:hAnsiTheme="minorHAnsi"/>
                <w:sz w:val="22"/>
                <w:szCs w:val="22"/>
              </w:rPr>
              <w:t>Eventueel met externe hulp</w:t>
            </w:r>
          </w:p>
        </w:tc>
        <w:tc>
          <w:tcPr>
            <w:tcW w:w="2126" w:type="dxa"/>
          </w:tcPr>
          <w:p w14:paraId="3C09FBAB" w14:textId="3EC20D3F" w:rsidR="005A7F52" w:rsidRDefault="00EB4DA9" w:rsidP="00684BED">
            <w:pPr>
              <w:rPr>
                <w:rFonts w:asciiTheme="minorHAnsi" w:hAnsiTheme="minorHAnsi"/>
                <w:b/>
                <w:bCs/>
                <w:sz w:val="22"/>
                <w:szCs w:val="22"/>
              </w:rPr>
            </w:pPr>
            <w:r>
              <w:rPr>
                <w:rFonts w:asciiTheme="minorHAnsi" w:hAnsiTheme="minorHAnsi"/>
                <w:b/>
                <w:bCs/>
                <w:sz w:val="22"/>
                <w:szCs w:val="22"/>
              </w:rPr>
              <w:t>?</w:t>
            </w:r>
          </w:p>
        </w:tc>
        <w:tc>
          <w:tcPr>
            <w:tcW w:w="2127" w:type="dxa"/>
          </w:tcPr>
          <w:p w14:paraId="2EADCF7F" w14:textId="77777777" w:rsidR="005A7F52" w:rsidRPr="00B500D7" w:rsidRDefault="00B500D7" w:rsidP="00684BED">
            <w:pPr>
              <w:rPr>
                <w:rFonts w:asciiTheme="minorHAnsi" w:hAnsiTheme="minorHAnsi"/>
                <w:sz w:val="22"/>
                <w:szCs w:val="22"/>
              </w:rPr>
            </w:pPr>
            <w:r w:rsidRPr="00B500D7">
              <w:rPr>
                <w:rFonts w:asciiTheme="minorHAnsi" w:hAnsiTheme="minorHAnsi"/>
                <w:sz w:val="22"/>
                <w:szCs w:val="22"/>
              </w:rPr>
              <w:t>Directeur</w:t>
            </w:r>
          </w:p>
          <w:p w14:paraId="6608B58C" w14:textId="1E9ACCB9" w:rsidR="00B500D7" w:rsidRDefault="00B500D7" w:rsidP="00684BED">
            <w:pPr>
              <w:rPr>
                <w:rFonts w:asciiTheme="minorHAnsi" w:hAnsiTheme="minorHAnsi"/>
                <w:b/>
                <w:bCs/>
                <w:sz w:val="22"/>
                <w:szCs w:val="22"/>
              </w:rPr>
            </w:pPr>
            <w:r w:rsidRPr="00B500D7">
              <w:rPr>
                <w:rFonts w:asciiTheme="minorHAnsi" w:hAnsiTheme="minorHAnsi"/>
                <w:sz w:val="22"/>
                <w:szCs w:val="22"/>
              </w:rPr>
              <w:t>Team</w:t>
            </w:r>
          </w:p>
        </w:tc>
      </w:tr>
      <w:tr w:rsidR="005A7F52" w14:paraId="5B625E72" w14:textId="77777777" w:rsidTr="001F1208">
        <w:trPr>
          <w:trHeight w:val="180"/>
        </w:trPr>
        <w:tc>
          <w:tcPr>
            <w:tcW w:w="15310" w:type="dxa"/>
            <w:gridSpan w:val="6"/>
          </w:tcPr>
          <w:p w14:paraId="52D1F2F4" w14:textId="713C2B73" w:rsidR="005A7F52" w:rsidRDefault="005A7F52" w:rsidP="005A7F52">
            <w:pPr>
              <w:rPr>
                <w:rFonts w:asciiTheme="minorHAnsi" w:hAnsiTheme="minorHAnsi"/>
                <w:b/>
                <w:bCs/>
                <w:sz w:val="22"/>
                <w:szCs w:val="22"/>
              </w:rPr>
            </w:pPr>
            <w:r w:rsidRPr="008E3BBD">
              <w:rPr>
                <w:rFonts w:asciiTheme="minorHAnsi" w:hAnsiTheme="minorHAnsi"/>
                <w:sz w:val="22"/>
                <w:szCs w:val="22"/>
              </w:rPr>
              <w:t>Tussen evaluatie januari 2024:</w:t>
            </w:r>
          </w:p>
        </w:tc>
      </w:tr>
      <w:tr w:rsidR="005A7F52" w14:paraId="153E6527" w14:textId="77777777" w:rsidTr="001F1208">
        <w:trPr>
          <w:trHeight w:val="180"/>
        </w:trPr>
        <w:tc>
          <w:tcPr>
            <w:tcW w:w="15310" w:type="dxa"/>
            <w:gridSpan w:val="6"/>
          </w:tcPr>
          <w:p w14:paraId="62C0B075" w14:textId="2C5BC7E0" w:rsidR="005A7F52" w:rsidRDefault="005A7F52" w:rsidP="005A7F52">
            <w:pPr>
              <w:rPr>
                <w:rFonts w:asciiTheme="minorHAnsi" w:hAnsiTheme="minorHAnsi"/>
                <w:b/>
                <w:bCs/>
                <w:sz w:val="22"/>
                <w:szCs w:val="22"/>
              </w:rPr>
            </w:pPr>
            <w:r w:rsidRPr="008E3BBD">
              <w:rPr>
                <w:rFonts w:asciiTheme="minorHAnsi" w:hAnsiTheme="minorHAnsi"/>
                <w:sz w:val="22"/>
                <w:szCs w:val="22"/>
              </w:rPr>
              <w:t>Eind evaluatie juli 2024:</w:t>
            </w:r>
          </w:p>
        </w:tc>
      </w:tr>
      <w:tr w:rsidR="005A7F52" w14:paraId="2B143A37" w14:textId="77777777" w:rsidTr="005A7F52">
        <w:trPr>
          <w:trHeight w:val="180"/>
        </w:trPr>
        <w:tc>
          <w:tcPr>
            <w:tcW w:w="15310" w:type="dxa"/>
            <w:gridSpan w:val="6"/>
            <w:shd w:val="clear" w:color="auto" w:fill="D6E3BC" w:themeFill="accent3" w:themeFillTint="66"/>
          </w:tcPr>
          <w:p w14:paraId="4D3FFE86" w14:textId="77777777" w:rsidR="005A7F52" w:rsidRDefault="005A7F52" w:rsidP="005A7F52">
            <w:pPr>
              <w:rPr>
                <w:rFonts w:asciiTheme="minorHAnsi" w:hAnsiTheme="minorHAnsi"/>
                <w:b/>
                <w:bCs/>
                <w:sz w:val="22"/>
                <w:szCs w:val="22"/>
              </w:rPr>
            </w:pPr>
          </w:p>
        </w:tc>
      </w:tr>
    </w:tbl>
    <w:p w14:paraId="652F3AF0" w14:textId="77777777" w:rsidR="007453F8" w:rsidRDefault="007453F8" w:rsidP="007453F8">
      <w:pPr>
        <w:pStyle w:val="Lijstalinea"/>
        <w:rPr>
          <w:rFonts w:asciiTheme="minorHAnsi" w:hAnsiTheme="minorHAnsi"/>
          <w:b/>
          <w:bCs/>
          <w:sz w:val="28"/>
          <w:szCs w:val="28"/>
        </w:rPr>
      </w:pPr>
    </w:p>
    <w:p w14:paraId="6EE25BBA" w14:textId="77777777" w:rsidR="00103ECB" w:rsidRDefault="00103ECB" w:rsidP="007453F8">
      <w:pPr>
        <w:pStyle w:val="Lijstalinea"/>
        <w:rPr>
          <w:rFonts w:asciiTheme="minorHAnsi" w:hAnsiTheme="minorHAnsi"/>
          <w:b/>
          <w:bCs/>
          <w:sz w:val="28"/>
          <w:szCs w:val="28"/>
        </w:rPr>
      </w:pPr>
    </w:p>
    <w:p w14:paraId="19BE6DDB" w14:textId="77777777" w:rsidR="00103ECB" w:rsidRDefault="00103ECB" w:rsidP="007453F8">
      <w:pPr>
        <w:pStyle w:val="Lijstalinea"/>
        <w:rPr>
          <w:rFonts w:asciiTheme="minorHAnsi" w:hAnsiTheme="minorHAnsi"/>
          <w:b/>
          <w:bCs/>
          <w:sz w:val="28"/>
          <w:szCs w:val="28"/>
        </w:rPr>
      </w:pPr>
    </w:p>
    <w:p w14:paraId="7EB7024A" w14:textId="77777777" w:rsidR="00EB4DA9" w:rsidRDefault="00EB4DA9" w:rsidP="007453F8">
      <w:pPr>
        <w:pStyle w:val="Lijstalinea"/>
        <w:rPr>
          <w:rFonts w:asciiTheme="minorHAnsi" w:hAnsiTheme="minorHAnsi"/>
          <w:b/>
          <w:bCs/>
          <w:sz w:val="28"/>
          <w:szCs w:val="28"/>
        </w:rPr>
      </w:pPr>
    </w:p>
    <w:p w14:paraId="1EAA07A3" w14:textId="77777777" w:rsidR="00EB4DA9" w:rsidRDefault="00EB4DA9" w:rsidP="007453F8">
      <w:pPr>
        <w:pStyle w:val="Lijstalinea"/>
        <w:rPr>
          <w:rFonts w:asciiTheme="minorHAnsi" w:hAnsiTheme="minorHAnsi"/>
          <w:b/>
          <w:bCs/>
          <w:sz w:val="28"/>
          <w:szCs w:val="28"/>
        </w:rPr>
      </w:pPr>
    </w:p>
    <w:p w14:paraId="51756FC9" w14:textId="77777777" w:rsidR="00EB4DA9" w:rsidRDefault="00EB4DA9" w:rsidP="007453F8">
      <w:pPr>
        <w:pStyle w:val="Lijstalinea"/>
        <w:rPr>
          <w:rFonts w:asciiTheme="minorHAnsi" w:hAnsiTheme="minorHAnsi"/>
          <w:b/>
          <w:bCs/>
          <w:sz w:val="28"/>
          <w:szCs w:val="28"/>
        </w:rPr>
      </w:pPr>
    </w:p>
    <w:p w14:paraId="564AAB5D" w14:textId="77777777" w:rsidR="00EB4DA9" w:rsidRDefault="00EB4DA9" w:rsidP="007453F8">
      <w:pPr>
        <w:pStyle w:val="Lijstalinea"/>
        <w:rPr>
          <w:rFonts w:asciiTheme="minorHAnsi" w:hAnsiTheme="minorHAnsi"/>
          <w:b/>
          <w:bCs/>
          <w:sz w:val="28"/>
          <w:szCs w:val="28"/>
        </w:rPr>
      </w:pPr>
    </w:p>
    <w:p w14:paraId="67AB64B8" w14:textId="77777777" w:rsidR="00EB4DA9" w:rsidRDefault="00EB4DA9" w:rsidP="007453F8">
      <w:pPr>
        <w:pStyle w:val="Lijstalinea"/>
        <w:rPr>
          <w:rFonts w:asciiTheme="minorHAnsi" w:hAnsiTheme="minorHAnsi"/>
          <w:b/>
          <w:bCs/>
          <w:sz w:val="28"/>
          <w:szCs w:val="28"/>
        </w:rPr>
      </w:pPr>
    </w:p>
    <w:p w14:paraId="085CD089" w14:textId="77777777" w:rsidR="00EB4DA9" w:rsidRDefault="00EB4DA9" w:rsidP="007453F8">
      <w:pPr>
        <w:pStyle w:val="Lijstalinea"/>
        <w:rPr>
          <w:rFonts w:asciiTheme="minorHAnsi" w:hAnsiTheme="minorHAnsi"/>
          <w:b/>
          <w:bCs/>
          <w:sz w:val="28"/>
          <w:szCs w:val="28"/>
        </w:rPr>
      </w:pPr>
    </w:p>
    <w:p w14:paraId="2C9BF313" w14:textId="77777777" w:rsidR="00EB4DA9" w:rsidRDefault="00EB4DA9" w:rsidP="007453F8">
      <w:pPr>
        <w:pStyle w:val="Lijstalinea"/>
        <w:rPr>
          <w:rFonts w:asciiTheme="minorHAnsi" w:hAnsiTheme="minorHAnsi"/>
          <w:b/>
          <w:bCs/>
          <w:sz w:val="28"/>
          <w:szCs w:val="28"/>
        </w:rPr>
      </w:pPr>
    </w:p>
    <w:p w14:paraId="39E2828B" w14:textId="77777777" w:rsidR="00EB4DA9" w:rsidRDefault="00EB4DA9" w:rsidP="007453F8">
      <w:pPr>
        <w:pStyle w:val="Lijstalinea"/>
        <w:rPr>
          <w:rFonts w:asciiTheme="minorHAnsi" w:hAnsiTheme="minorHAnsi"/>
          <w:b/>
          <w:bCs/>
          <w:sz w:val="28"/>
          <w:szCs w:val="28"/>
        </w:rPr>
      </w:pPr>
    </w:p>
    <w:p w14:paraId="1D41A7DA" w14:textId="77777777" w:rsidR="00EB4DA9" w:rsidRDefault="00EB4DA9" w:rsidP="007453F8">
      <w:pPr>
        <w:pStyle w:val="Lijstalinea"/>
        <w:rPr>
          <w:rFonts w:asciiTheme="minorHAnsi" w:hAnsiTheme="minorHAnsi"/>
          <w:b/>
          <w:bCs/>
          <w:sz w:val="28"/>
          <w:szCs w:val="28"/>
        </w:rPr>
      </w:pPr>
    </w:p>
    <w:p w14:paraId="442CF1F6" w14:textId="77777777" w:rsidR="00EB4DA9" w:rsidRDefault="00EB4DA9" w:rsidP="007453F8">
      <w:pPr>
        <w:pStyle w:val="Lijstalinea"/>
        <w:rPr>
          <w:rFonts w:asciiTheme="minorHAnsi" w:hAnsiTheme="minorHAnsi"/>
          <w:b/>
          <w:bCs/>
          <w:sz w:val="28"/>
          <w:szCs w:val="28"/>
        </w:rPr>
      </w:pPr>
    </w:p>
    <w:p w14:paraId="60E6DC2D" w14:textId="77777777" w:rsidR="00103ECB" w:rsidRPr="007453F8" w:rsidRDefault="00103ECB" w:rsidP="007453F8">
      <w:pPr>
        <w:pStyle w:val="Lijstalinea"/>
        <w:rPr>
          <w:rFonts w:asciiTheme="minorHAnsi" w:hAnsiTheme="minorHAnsi"/>
          <w:b/>
          <w:bCs/>
          <w:sz w:val="28"/>
          <w:szCs w:val="28"/>
        </w:rPr>
      </w:pPr>
    </w:p>
    <w:p w14:paraId="3AD87F0B" w14:textId="0240940E" w:rsidR="00132A5B" w:rsidRPr="00A422FB" w:rsidRDefault="00132A5B" w:rsidP="00132A5B">
      <w:pPr>
        <w:pStyle w:val="Lijstalinea"/>
        <w:numPr>
          <w:ilvl w:val="0"/>
          <w:numId w:val="32"/>
        </w:numPr>
        <w:rPr>
          <w:rFonts w:asciiTheme="minorHAnsi" w:hAnsiTheme="minorHAnsi"/>
          <w:b/>
          <w:bCs/>
          <w:sz w:val="28"/>
          <w:szCs w:val="28"/>
        </w:rPr>
      </w:pPr>
      <w:r>
        <w:rPr>
          <w:rFonts w:asciiTheme="minorHAnsi" w:hAnsiTheme="minorHAnsi"/>
          <w:b/>
          <w:bCs/>
          <w:sz w:val="28"/>
          <w:szCs w:val="28"/>
        </w:rPr>
        <w:lastRenderedPageBreak/>
        <w:t>Samenwerken met onze omgeving</w:t>
      </w:r>
    </w:p>
    <w:p w14:paraId="1E8EAF6D" w14:textId="77777777" w:rsidR="00132A5B" w:rsidRPr="00A422FB" w:rsidRDefault="00132A5B" w:rsidP="00132A5B">
      <w:pPr>
        <w:rPr>
          <w:rFonts w:asciiTheme="minorHAnsi" w:hAnsiTheme="minorHAnsi"/>
          <w:b/>
          <w:bCs/>
          <w:sz w:val="28"/>
          <w:szCs w:val="28"/>
        </w:rPr>
      </w:pPr>
    </w:p>
    <w:tbl>
      <w:tblPr>
        <w:tblStyle w:val="Tabelraster"/>
        <w:tblW w:w="15310" w:type="dxa"/>
        <w:tblInd w:w="-714" w:type="dxa"/>
        <w:tblLayout w:type="fixed"/>
        <w:tblLook w:val="04A0" w:firstRow="1" w:lastRow="0" w:firstColumn="1" w:lastColumn="0" w:noHBand="0" w:noVBand="1"/>
      </w:tblPr>
      <w:tblGrid>
        <w:gridCol w:w="3119"/>
        <w:gridCol w:w="2552"/>
        <w:gridCol w:w="2835"/>
        <w:gridCol w:w="3402"/>
        <w:gridCol w:w="1729"/>
        <w:gridCol w:w="1673"/>
      </w:tblGrid>
      <w:tr w:rsidR="00132A5B" w:rsidRPr="00A422FB" w14:paraId="532D0E1E" w14:textId="77777777" w:rsidTr="0068704F">
        <w:tc>
          <w:tcPr>
            <w:tcW w:w="3119" w:type="dxa"/>
            <w:shd w:val="clear" w:color="auto" w:fill="D6E3BC" w:themeFill="accent3" w:themeFillTint="66"/>
          </w:tcPr>
          <w:p w14:paraId="62ECA7AF" w14:textId="77777777" w:rsidR="00132A5B" w:rsidRPr="00A422FB" w:rsidRDefault="00132A5B" w:rsidP="00684BED">
            <w:pPr>
              <w:rPr>
                <w:rFonts w:asciiTheme="minorHAnsi" w:hAnsiTheme="minorHAnsi"/>
                <w:b/>
                <w:bCs/>
                <w:sz w:val="28"/>
                <w:szCs w:val="28"/>
              </w:rPr>
            </w:pPr>
            <w:r w:rsidRPr="00A422FB">
              <w:rPr>
                <w:rFonts w:asciiTheme="minorHAnsi" w:hAnsiTheme="minorHAnsi"/>
                <w:b/>
                <w:bCs/>
                <w:sz w:val="28"/>
                <w:szCs w:val="28"/>
              </w:rPr>
              <w:t>Speerpunt</w:t>
            </w:r>
            <w:r>
              <w:rPr>
                <w:rFonts w:asciiTheme="minorHAnsi" w:hAnsiTheme="minorHAnsi"/>
                <w:b/>
                <w:bCs/>
                <w:sz w:val="28"/>
                <w:szCs w:val="28"/>
              </w:rPr>
              <w:t>:</w:t>
            </w:r>
          </w:p>
        </w:tc>
        <w:tc>
          <w:tcPr>
            <w:tcW w:w="2552" w:type="dxa"/>
            <w:shd w:val="clear" w:color="auto" w:fill="D6E3BC" w:themeFill="accent3" w:themeFillTint="66"/>
          </w:tcPr>
          <w:p w14:paraId="2BE9E288" w14:textId="77777777" w:rsidR="00132A5B" w:rsidRPr="00A422FB" w:rsidRDefault="00132A5B" w:rsidP="00684BED">
            <w:pPr>
              <w:rPr>
                <w:rFonts w:asciiTheme="minorHAnsi" w:hAnsiTheme="minorHAnsi"/>
                <w:b/>
                <w:bCs/>
                <w:sz w:val="28"/>
                <w:szCs w:val="28"/>
              </w:rPr>
            </w:pPr>
            <w:r w:rsidRPr="00A422FB">
              <w:rPr>
                <w:rFonts w:asciiTheme="minorHAnsi" w:hAnsiTheme="minorHAnsi"/>
                <w:b/>
                <w:bCs/>
                <w:sz w:val="28"/>
                <w:szCs w:val="28"/>
              </w:rPr>
              <w:t>Huidige situatie</w:t>
            </w:r>
            <w:r>
              <w:rPr>
                <w:rFonts w:asciiTheme="minorHAnsi" w:hAnsiTheme="minorHAnsi"/>
                <w:b/>
                <w:bCs/>
                <w:sz w:val="28"/>
                <w:szCs w:val="28"/>
              </w:rPr>
              <w:t>:</w:t>
            </w:r>
          </w:p>
        </w:tc>
        <w:tc>
          <w:tcPr>
            <w:tcW w:w="2835" w:type="dxa"/>
            <w:shd w:val="clear" w:color="auto" w:fill="D6E3BC" w:themeFill="accent3" w:themeFillTint="66"/>
          </w:tcPr>
          <w:p w14:paraId="46A43BD8" w14:textId="77777777" w:rsidR="00132A5B" w:rsidRPr="00A422FB" w:rsidRDefault="00132A5B" w:rsidP="00684BED">
            <w:pPr>
              <w:rPr>
                <w:rFonts w:asciiTheme="minorHAnsi" w:hAnsiTheme="minorHAnsi"/>
                <w:b/>
                <w:bCs/>
                <w:sz w:val="28"/>
                <w:szCs w:val="28"/>
              </w:rPr>
            </w:pPr>
            <w:r w:rsidRPr="00A422FB">
              <w:rPr>
                <w:rFonts w:asciiTheme="minorHAnsi" w:hAnsiTheme="minorHAnsi"/>
                <w:b/>
                <w:bCs/>
                <w:sz w:val="28"/>
                <w:szCs w:val="28"/>
              </w:rPr>
              <w:t xml:space="preserve">Gewenste situatie: </w:t>
            </w:r>
          </w:p>
        </w:tc>
        <w:tc>
          <w:tcPr>
            <w:tcW w:w="3402" w:type="dxa"/>
            <w:shd w:val="clear" w:color="auto" w:fill="D6E3BC" w:themeFill="accent3" w:themeFillTint="66"/>
          </w:tcPr>
          <w:p w14:paraId="2598AF67" w14:textId="77777777" w:rsidR="00132A5B" w:rsidRPr="00A422FB" w:rsidRDefault="00132A5B" w:rsidP="00684BED">
            <w:pPr>
              <w:rPr>
                <w:rFonts w:asciiTheme="minorHAnsi" w:hAnsiTheme="minorHAnsi"/>
                <w:b/>
                <w:bCs/>
                <w:sz w:val="28"/>
                <w:szCs w:val="28"/>
              </w:rPr>
            </w:pPr>
            <w:r w:rsidRPr="00A422FB">
              <w:rPr>
                <w:rFonts w:asciiTheme="minorHAnsi" w:hAnsiTheme="minorHAnsi"/>
                <w:b/>
                <w:bCs/>
                <w:sz w:val="28"/>
                <w:szCs w:val="28"/>
              </w:rPr>
              <w:t>Acties</w:t>
            </w:r>
            <w:r>
              <w:rPr>
                <w:rFonts w:asciiTheme="minorHAnsi" w:hAnsiTheme="minorHAnsi"/>
                <w:b/>
                <w:bCs/>
                <w:sz w:val="28"/>
                <w:szCs w:val="28"/>
              </w:rPr>
              <w:t>:</w:t>
            </w:r>
            <w:r w:rsidRPr="00A422FB">
              <w:rPr>
                <w:rFonts w:asciiTheme="minorHAnsi" w:hAnsiTheme="minorHAnsi"/>
                <w:b/>
                <w:bCs/>
                <w:sz w:val="28"/>
                <w:szCs w:val="28"/>
              </w:rPr>
              <w:t xml:space="preserve"> </w:t>
            </w:r>
          </w:p>
        </w:tc>
        <w:tc>
          <w:tcPr>
            <w:tcW w:w="1729" w:type="dxa"/>
            <w:shd w:val="clear" w:color="auto" w:fill="D6E3BC" w:themeFill="accent3" w:themeFillTint="66"/>
          </w:tcPr>
          <w:p w14:paraId="6D8DC567" w14:textId="77777777" w:rsidR="00132A5B" w:rsidRPr="00A422FB" w:rsidRDefault="00132A5B" w:rsidP="00684BED">
            <w:pPr>
              <w:rPr>
                <w:rFonts w:asciiTheme="minorHAnsi" w:hAnsiTheme="minorHAnsi"/>
                <w:b/>
                <w:bCs/>
                <w:sz w:val="28"/>
                <w:szCs w:val="28"/>
              </w:rPr>
            </w:pPr>
            <w:r w:rsidRPr="00A422FB">
              <w:rPr>
                <w:rFonts w:asciiTheme="minorHAnsi" w:hAnsiTheme="minorHAnsi"/>
                <w:b/>
                <w:bCs/>
                <w:sz w:val="28"/>
                <w:szCs w:val="28"/>
              </w:rPr>
              <w:t>Kosten</w:t>
            </w:r>
            <w:r>
              <w:rPr>
                <w:rFonts w:asciiTheme="minorHAnsi" w:hAnsiTheme="minorHAnsi"/>
                <w:b/>
                <w:bCs/>
                <w:sz w:val="28"/>
                <w:szCs w:val="28"/>
              </w:rPr>
              <w:t>:</w:t>
            </w:r>
          </w:p>
        </w:tc>
        <w:tc>
          <w:tcPr>
            <w:tcW w:w="1673" w:type="dxa"/>
            <w:shd w:val="clear" w:color="auto" w:fill="D6E3BC" w:themeFill="accent3" w:themeFillTint="66"/>
          </w:tcPr>
          <w:p w14:paraId="72DAE917" w14:textId="77777777" w:rsidR="00132A5B" w:rsidRPr="00A422FB" w:rsidRDefault="00132A5B" w:rsidP="00684BED">
            <w:pPr>
              <w:rPr>
                <w:rFonts w:asciiTheme="minorHAnsi" w:hAnsiTheme="minorHAnsi"/>
                <w:b/>
                <w:bCs/>
                <w:sz w:val="28"/>
                <w:szCs w:val="28"/>
              </w:rPr>
            </w:pPr>
            <w:r w:rsidRPr="00A422FB">
              <w:rPr>
                <w:rFonts w:asciiTheme="minorHAnsi" w:hAnsiTheme="minorHAnsi"/>
                <w:b/>
                <w:bCs/>
                <w:sz w:val="28"/>
                <w:szCs w:val="28"/>
              </w:rPr>
              <w:t>Wie</w:t>
            </w:r>
            <w:r>
              <w:rPr>
                <w:rFonts w:asciiTheme="minorHAnsi" w:hAnsiTheme="minorHAnsi"/>
                <w:b/>
                <w:bCs/>
                <w:sz w:val="28"/>
                <w:szCs w:val="28"/>
              </w:rPr>
              <w:t>:</w:t>
            </w:r>
          </w:p>
        </w:tc>
      </w:tr>
      <w:tr w:rsidR="00B73C0B" w14:paraId="00A95272" w14:textId="77777777" w:rsidTr="00422707">
        <w:trPr>
          <w:trHeight w:val="180"/>
        </w:trPr>
        <w:tc>
          <w:tcPr>
            <w:tcW w:w="15310" w:type="dxa"/>
            <w:gridSpan w:val="6"/>
          </w:tcPr>
          <w:p w14:paraId="0481BFD7" w14:textId="292304AA" w:rsidR="00B73C0B" w:rsidRPr="00B73C0B" w:rsidRDefault="00B73C0B" w:rsidP="00684BED">
            <w:pPr>
              <w:rPr>
                <w:rFonts w:asciiTheme="minorHAnsi" w:hAnsiTheme="minorHAnsi"/>
                <w:b/>
                <w:bCs/>
                <w:sz w:val="22"/>
                <w:szCs w:val="22"/>
              </w:rPr>
            </w:pPr>
            <w:proofErr w:type="spellStart"/>
            <w:r w:rsidRPr="00B73C0B">
              <w:rPr>
                <w:rFonts w:asciiTheme="minorHAnsi" w:hAnsiTheme="minorHAnsi"/>
                <w:b/>
                <w:bCs/>
                <w:sz w:val="22"/>
                <w:szCs w:val="22"/>
              </w:rPr>
              <w:t>Kindcentrum</w:t>
            </w:r>
            <w:proofErr w:type="spellEnd"/>
            <w:r w:rsidRPr="00B73C0B">
              <w:rPr>
                <w:rFonts w:asciiTheme="minorHAnsi" w:hAnsiTheme="minorHAnsi"/>
                <w:b/>
                <w:bCs/>
                <w:sz w:val="22"/>
                <w:szCs w:val="22"/>
              </w:rPr>
              <w:t xml:space="preserve"> Olst</w:t>
            </w:r>
          </w:p>
        </w:tc>
      </w:tr>
      <w:tr w:rsidR="00E354EF" w14:paraId="27202443" w14:textId="77777777" w:rsidTr="0068704F">
        <w:trPr>
          <w:trHeight w:val="180"/>
        </w:trPr>
        <w:tc>
          <w:tcPr>
            <w:tcW w:w="3119" w:type="dxa"/>
          </w:tcPr>
          <w:p w14:paraId="270B837D" w14:textId="77777777" w:rsidR="00E354EF" w:rsidRDefault="00E354EF" w:rsidP="00684BED">
            <w:pPr>
              <w:rPr>
                <w:rFonts w:asciiTheme="minorHAnsi" w:hAnsiTheme="minorHAnsi"/>
                <w:sz w:val="22"/>
                <w:szCs w:val="22"/>
              </w:rPr>
            </w:pPr>
            <w:r>
              <w:rPr>
                <w:rFonts w:asciiTheme="minorHAnsi" w:hAnsiTheme="minorHAnsi"/>
                <w:sz w:val="22"/>
                <w:szCs w:val="22"/>
              </w:rPr>
              <w:t>Bewegen op school</w:t>
            </w:r>
          </w:p>
          <w:p w14:paraId="4106CF46" w14:textId="10BC32B3" w:rsidR="00B73C0B" w:rsidRDefault="00B73C0B" w:rsidP="00684BED">
            <w:pPr>
              <w:rPr>
                <w:rFonts w:asciiTheme="minorHAnsi" w:hAnsiTheme="minorHAnsi"/>
                <w:sz w:val="22"/>
                <w:szCs w:val="22"/>
              </w:rPr>
            </w:pPr>
          </w:p>
        </w:tc>
        <w:tc>
          <w:tcPr>
            <w:tcW w:w="2552" w:type="dxa"/>
          </w:tcPr>
          <w:p w14:paraId="3D4A8446" w14:textId="0250322A" w:rsidR="00E354EF" w:rsidRPr="00B101B4" w:rsidRDefault="008A3FE3" w:rsidP="00684BED">
            <w:pPr>
              <w:rPr>
                <w:rFonts w:asciiTheme="minorHAnsi" w:hAnsiTheme="minorHAnsi"/>
                <w:sz w:val="22"/>
                <w:szCs w:val="22"/>
              </w:rPr>
            </w:pPr>
            <w:r>
              <w:rPr>
                <w:rFonts w:asciiTheme="minorHAnsi" w:hAnsiTheme="minorHAnsi"/>
                <w:sz w:val="22"/>
                <w:szCs w:val="22"/>
              </w:rPr>
              <w:t xml:space="preserve">In het schooljaar 2022-2023 is er vanuit een beweegsubsidie een integrale visie op bewegen vastgesteld voor KC Olst. </w:t>
            </w:r>
          </w:p>
        </w:tc>
        <w:tc>
          <w:tcPr>
            <w:tcW w:w="2835" w:type="dxa"/>
          </w:tcPr>
          <w:p w14:paraId="3C76ABA8" w14:textId="77777777" w:rsidR="00E354EF" w:rsidRDefault="00EB0F66" w:rsidP="00B73C0B">
            <w:pPr>
              <w:rPr>
                <w:rFonts w:asciiTheme="minorHAnsi" w:hAnsiTheme="minorHAnsi"/>
                <w:sz w:val="22"/>
                <w:szCs w:val="22"/>
              </w:rPr>
            </w:pPr>
            <w:r>
              <w:rPr>
                <w:rFonts w:asciiTheme="minorHAnsi" w:hAnsiTheme="minorHAnsi"/>
                <w:sz w:val="22"/>
                <w:szCs w:val="22"/>
              </w:rPr>
              <w:t>De implementatie van  de integrale visie op bewegen is voorzichtig gestart.</w:t>
            </w:r>
          </w:p>
          <w:p w14:paraId="6EC15515" w14:textId="76AD7C8C" w:rsidR="00EB0F66" w:rsidRPr="00B73C0B" w:rsidRDefault="002A3D7C" w:rsidP="00B73C0B">
            <w:pPr>
              <w:rPr>
                <w:rFonts w:asciiTheme="minorHAnsi" w:hAnsiTheme="minorHAnsi"/>
                <w:sz w:val="22"/>
                <w:szCs w:val="22"/>
              </w:rPr>
            </w:pPr>
            <w:r>
              <w:rPr>
                <w:rFonts w:asciiTheme="minorHAnsi" w:hAnsiTheme="minorHAnsi"/>
                <w:sz w:val="22"/>
                <w:szCs w:val="22"/>
              </w:rPr>
              <w:t>Er is e</w:t>
            </w:r>
            <w:r w:rsidR="00EB0F66">
              <w:rPr>
                <w:rFonts w:asciiTheme="minorHAnsi" w:hAnsiTheme="minorHAnsi"/>
                <w:sz w:val="22"/>
                <w:szCs w:val="22"/>
              </w:rPr>
              <w:t>en gezamenlijke activiteit tijdens koningsspelen georganiseerd</w:t>
            </w:r>
            <w:r>
              <w:rPr>
                <w:rFonts w:asciiTheme="minorHAnsi" w:hAnsiTheme="minorHAnsi"/>
                <w:sz w:val="22"/>
                <w:szCs w:val="22"/>
              </w:rPr>
              <w:t xml:space="preserve"> voor alle kinderen van Olst</w:t>
            </w:r>
            <w:r w:rsidR="00EB0F66">
              <w:rPr>
                <w:rFonts w:asciiTheme="minorHAnsi" w:hAnsiTheme="minorHAnsi"/>
                <w:sz w:val="22"/>
                <w:szCs w:val="22"/>
              </w:rPr>
              <w:t>.</w:t>
            </w:r>
          </w:p>
        </w:tc>
        <w:tc>
          <w:tcPr>
            <w:tcW w:w="3402" w:type="dxa"/>
          </w:tcPr>
          <w:p w14:paraId="27F31555" w14:textId="77777777" w:rsidR="00E354EF" w:rsidRDefault="00EB0F66" w:rsidP="00684BED">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In vergaderingen bewustwording naar voren laten komen over bewegen en </w:t>
            </w:r>
            <w:r w:rsidR="002572BC">
              <w:rPr>
                <w:rFonts w:asciiTheme="minorHAnsi" w:hAnsiTheme="minorHAnsi"/>
                <w:bCs/>
                <w:color w:val="000000" w:themeColor="text1"/>
                <w:sz w:val="22"/>
                <w:szCs w:val="22"/>
              </w:rPr>
              <w:t>bewegend leren vanuit d</w:t>
            </w:r>
            <w:r w:rsidR="00D95466">
              <w:rPr>
                <w:rFonts w:asciiTheme="minorHAnsi" w:hAnsiTheme="minorHAnsi"/>
                <w:bCs/>
                <w:color w:val="000000" w:themeColor="text1"/>
                <w:sz w:val="22"/>
                <w:szCs w:val="22"/>
              </w:rPr>
              <w:t>e dynamische schooldag</w:t>
            </w:r>
          </w:p>
          <w:p w14:paraId="0B81E80F" w14:textId="68AADF87" w:rsidR="00D86CE4" w:rsidRDefault="00D86CE4" w:rsidP="00684BED">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Werkgroep </w:t>
            </w:r>
            <w:r w:rsidR="00BD12DB">
              <w:rPr>
                <w:rFonts w:asciiTheme="minorHAnsi" w:hAnsiTheme="minorHAnsi"/>
                <w:bCs/>
                <w:color w:val="000000" w:themeColor="text1"/>
                <w:sz w:val="22"/>
                <w:szCs w:val="22"/>
              </w:rPr>
              <w:t>bewegen vaststellen.</w:t>
            </w:r>
          </w:p>
          <w:p w14:paraId="09E9F6CD" w14:textId="7F54399C" w:rsidR="00D95466" w:rsidRPr="00B101B4" w:rsidRDefault="00D95466" w:rsidP="00684BED">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Organisatie van </w:t>
            </w:r>
            <w:r w:rsidR="00D86CE4">
              <w:rPr>
                <w:rFonts w:asciiTheme="minorHAnsi" w:hAnsiTheme="minorHAnsi"/>
                <w:bCs/>
                <w:color w:val="000000" w:themeColor="text1"/>
                <w:sz w:val="22"/>
                <w:szCs w:val="22"/>
              </w:rPr>
              <w:t xml:space="preserve">de BOM-dansdag tijdens Koningsspelen op 26 april </w:t>
            </w:r>
          </w:p>
        </w:tc>
        <w:tc>
          <w:tcPr>
            <w:tcW w:w="1729" w:type="dxa"/>
          </w:tcPr>
          <w:p w14:paraId="6FADC6CC" w14:textId="7D4DD6F5" w:rsidR="00883777" w:rsidRPr="00B101B4" w:rsidRDefault="00883777" w:rsidP="00684BED">
            <w:pPr>
              <w:rPr>
                <w:rFonts w:asciiTheme="minorHAnsi" w:hAnsiTheme="minorHAnsi"/>
                <w:sz w:val="22"/>
                <w:szCs w:val="22"/>
              </w:rPr>
            </w:pPr>
            <w:r>
              <w:rPr>
                <w:rFonts w:asciiTheme="minorHAnsi" w:hAnsiTheme="minorHAnsi"/>
                <w:sz w:val="22"/>
                <w:szCs w:val="22"/>
              </w:rPr>
              <w:t>€500,-</w:t>
            </w:r>
          </w:p>
        </w:tc>
        <w:tc>
          <w:tcPr>
            <w:tcW w:w="1673" w:type="dxa"/>
          </w:tcPr>
          <w:p w14:paraId="77E04BFE" w14:textId="77777777" w:rsidR="00E354EF" w:rsidRDefault="00883777" w:rsidP="00684BED">
            <w:pPr>
              <w:rPr>
                <w:rFonts w:asciiTheme="minorHAnsi" w:hAnsiTheme="minorHAnsi"/>
                <w:sz w:val="22"/>
                <w:szCs w:val="22"/>
              </w:rPr>
            </w:pPr>
            <w:r>
              <w:rPr>
                <w:rFonts w:asciiTheme="minorHAnsi" w:hAnsiTheme="minorHAnsi"/>
                <w:sz w:val="22"/>
                <w:szCs w:val="22"/>
              </w:rPr>
              <w:t>Team</w:t>
            </w:r>
          </w:p>
          <w:p w14:paraId="78B08661" w14:textId="76F816DA" w:rsidR="00883777" w:rsidRPr="00B101B4" w:rsidRDefault="00287B85" w:rsidP="00684BED">
            <w:pPr>
              <w:rPr>
                <w:rFonts w:asciiTheme="minorHAnsi" w:hAnsiTheme="minorHAnsi"/>
                <w:sz w:val="22"/>
                <w:szCs w:val="22"/>
              </w:rPr>
            </w:pPr>
            <w:r>
              <w:rPr>
                <w:rFonts w:asciiTheme="minorHAnsi" w:hAnsiTheme="minorHAnsi"/>
                <w:sz w:val="22"/>
                <w:szCs w:val="22"/>
              </w:rPr>
              <w:t>Contactpersoon Werkgroep</w:t>
            </w:r>
            <w:r w:rsidR="00883777">
              <w:rPr>
                <w:rFonts w:asciiTheme="minorHAnsi" w:hAnsiTheme="minorHAnsi"/>
                <w:sz w:val="22"/>
                <w:szCs w:val="22"/>
              </w:rPr>
              <w:t xml:space="preserve"> bewegen</w:t>
            </w:r>
          </w:p>
        </w:tc>
      </w:tr>
      <w:tr w:rsidR="00994272" w14:paraId="33BB077A" w14:textId="77777777" w:rsidTr="0068704F">
        <w:trPr>
          <w:trHeight w:val="446"/>
        </w:trPr>
        <w:tc>
          <w:tcPr>
            <w:tcW w:w="3119" w:type="dxa"/>
          </w:tcPr>
          <w:p w14:paraId="1233AE0D" w14:textId="0A60C2D8" w:rsidR="00994272" w:rsidRDefault="00994272" w:rsidP="006D55A6">
            <w:pPr>
              <w:rPr>
                <w:rFonts w:asciiTheme="minorHAnsi" w:hAnsiTheme="minorHAnsi"/>
                <w:sz w:val="22"/>
                <w:szCs w:val="22"/>
              </w:rPr>
            </w:pPr>
            <w:r>
              <w:rPr>
                <w:rFonts w:asciiTheme="minorHAnsi" w:hAnsiTheme="minorHAnsi"/>
                <w:sz w:val="22"/>
                <w:szCs w:val="22"/>
              </w:rPr>
              <w:t xml:space="preserve">Doorgaande </w:t>
            </w:r>
            <w:r w:rsidR="00386703">
              <w:rPr>
                <w:rFonts w:asciiTheme="minorHAnsi" w:hAnsiTheme="minorHAnsi"/>
                <w:sz w:val="22"/>
                <w:szCs w:val="22"/>
              </w:rPr>
              <w:t>lijn</w:t>
            </w:r>
            <w:r w:rsidR="00791F8C">
              <w:rPr>
                <w:rFonts w:asciiTheme="minorHAnsi" w:hAnsiTheme="minorHAnsi"/>
                <w:sz w:val="22"/>
                <w:szCs w:val="22"/>
              </w:rPr>
              <w:t xml:space="preserve"> </w:t>
            </w:r>
          </w:p>
        </w:tc>
        <w:tc>
          <w:tcPr>
            <w:tcW w:w="2552" w:type="dxa"/>
          </w:tcPr>
          <w:p w14:paraId="63A8D262" w14:textId="69BA57BD" w:rsidR="00994272" w:rsidRDefault="00994272" w:rsidP="006D55A6">
            <w:pPr>
              <w:rPr>
                <w:rFonts w:asciiTheme="minorHAnsi" w:hAnsiTheme="minorHAnsi"/>
                <w:sz w:val="22"/>
                <w:szCs w:val="22"/>
              </w:rPr>
            </w:pPr>
            <w:r>
              <w:rPr>
                <w:rFonts w:asciiTheme="minorHAnsi" w:hAnsiTheme="minorHAnsi"/>
                <w:sz w:val="22"/>
                <w:szCs w:val="22"/>
              </w:rPr>
              <w:t xml:space="preserve">De doorgaande lijn </w:t>
            </w:r>
            <w:r w:rsidR="00287B85">
              <w:rPr>
                <w:rFonts w:asciiTheme="minorHAnsi" w:hAnsiTheme="minorHAnsi"/>
                <w:sz w:val="22"/>
                <w:szCs w:val="22"/>
              </w:rPr>
              <w:t>Kind Centrum</w:t>
            </w:r>
            <w:r>
              <w:rPr>
                <w:rFonts w:asciiTheme="minorHAnsi" w:hAnsiTheme="minorHAnsi"/>
                <w:sz w:val="22"/>
                <w:szCs w:val="22"/>
              </w:rPr>
              <w:t xml:space="preserve"> krijg vorm in overleggen tussen diverse partners. Dit is nog niet structureel.</w:t>
            </w:r>
          </w:p>
        </w:tc>
        <w:tc>
          <w:tcPr>
            <w:tcW w:w="2835" w:type="dxa"/>
          </w:tcPr>
          <w:p w14:paraId="5E9BD324" w14:textId="11DCE5CE" w:rsidR="00994272" w:rsidRDefault="00994272" w:rsidP="006D55A6">
            <w:pPr>
              <w:rPr>
                <w:rFonts w:asciiTheme="minorHAnsi" w:hAnsiTheme="minorHAnsi"/>
                <w:sz w:val="22"/>
                <w:szCs w:val="22"/>
              </w:rPr>
            </w:pPr>
            <w:r>
              <w:rPr>
                <w:rFonts w:asciiTheme="minorHAnsi" w:hAnsiTheme="minorHAnsi"/>
                <w:sz w:val="22"/>
                <w:szCs w:val="22"/>
              </w:rPr>
              <w:t>Structureel en vaste structuur in overleg doorgaanden lijn in Kind Centrum Olst tussen kinderopvang en school.</w:t>
            </w:r>
          </w:p>
        </w:tc>
        <w:tc>
          <w:tcPr>
            <w:tcW w:w="3402" w:type="dxa"/>
          </w:tcPr>
          <w:p w14:paraId="1AFFE83E" w14:textId="111D2FD1" w:rsidR="00994272" w:rsidRDefault="00994272" w:rsidP="006D55A6">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Begeleidingsplan  van Mark </w:t>
            </w:r>
            <w:proofErr w:type="spellStart"/>
            <w:r>
              <w:rPr>
                <w:rFonts w:asciiTheme="minorHAnsi" w:hAnsiTheme="minorHAnsi"/>
                <w:bCs/>
                <w:color w:val="000000" w:themeColor="text1"/>
                <w:sz w:val="22"/>
                <w:szCs w:val="22"/>
              </w:rPr>
              <w:t>vd</w:t>
            </w:r>
            <w:proofErr w:type="spellEnd"/>
            <w:r>
              <w:rPr>
                <w:rFonts w:asciiTheme="minorHAnsi" w:hAnsiTheme="minorHAnsi"/>
                <w:bCs/>
                <w:color w:val="000000" w:themeColor="text1"/>
                <w:sz w:val="22"/>
                <w:szCs w:val="22"/>
              </w:rPr>
              <w:t xml:space="preserve"> Pol over verbinding tussen de scholen/kinderopvang</w:t>
            </w:r>
          </w:p>
        </w:tc>
        <w:tc>
          <w:tcPr>
            <w:tcW w:w="1729" w:type="dxa"/>
          </w:tcPr>
          <w:p w14:paraId="667D5608" w14:textId="7FE80B95" w:rsidR="00994272" w:rsidRDefault="00994272" w:rsidP="006D55A6">
            <w:pPr>
              <w:rPr>
                <w:rFonts w:asciiTheme="minorHAnsi" w:hAnsiTheme="minorHAnsi"/>
                <w:sz w:val="22"/>
                <w:szCs w:val="22"/>
              </w:rPr>
            </w:pPr>
            <w:r>
              <w:rPr>
                <w:rFonts w:asciiTheme="minorHAnsi" w:hAnsiTheme="minorHAnsi"/>
                <w:sz w:val="22"/>
                <w:szCs w:val="22"/>
              </w:rPr>
              <w:t>€ nog niet bekend</w:t>
            </w:r>
          </w:p>
        </w:tc>
        <w:tc>
          <w:tcPr>
            <w:tcW w:w="1673" w:type="dxa"/>
          </w:tcPr>
          <w:p w14:paraId="5658ADA2" w14:textId="39148A52" w:rsidR="00994272" w:rsidRDefault="00791F8C" w:rsidP="00994272">
            <w:pPr>
              <w:rPr>
                <w:rFonts w:asciiTheme="minorHAnsi" w:hAnsiTheme="minorHAnsi"/>
                <w:sz w:val="22"/>
                <w:szCs w:val="22"/>
              </w:rPr>
            </w:pPr>
            <w:r>
              <w:rPr>
                <w:rFonts w:asciiTheme="minorHAnsi" w:hAnsiTheme="minorHAnsi"/>
                <w:sz w:val="22"/>
                <w:szCs w:val="22"/>
              </w:rPr>
              <w:t>Kernteam</w:t>
            </w:r>
          </w:p>
          <w:p w14:paraId="715A63FE" w14:textId="4E1EB05D" w:rsidR="00994272" w:rsidRDefault="00994272" w:rsidP="00994272">
            <w:pPr>
              <w:rPr>
                <w:rFonts w:asciiTheme="minorHAnsi" w:hAnsiTheme="minorHAnsi"/>
                <w:sz w:val="22"/>
                <w:szCs w:val="22"/>
              </w:rPr>
            </w:pPr>
          </w:p>
        </w:tc>
      </w:tr>
      <w:tr w:rsidR="006D55A6" w14:paraId="34DE16FF" w14:textId="77777777" w:rsidTr="0068704F">
        <w:trPr>
          <w:trHeight w:val="270"/>
        </w:trPr>
        <w:tc>
          <w:tcPr>
            <w:tcW w:w="3119" w:type="dxa"/>
          </w:tcPr>
          <w:p w14:paraId="47A9E2C4" w14:textId="322DCAE8" w:rsidR="006D55A6" w:rsidRDefault="00791F8C" w:rsidP="006D55A6">
            <w:pPr>
              <w:rPr>
                <w:rFonts w:asciiTheme="minorHAnsi" w:hAnsiTheme="minorHAnsi"/>
                <w:sz w:val="22"/>
                <w:szCs w:val="22"/>
              </w:rPr>
            </w:pPr>
            <w:r>
              <w:rPr>
                <w:rFonts w:asciiTheme="minorHAnsi" w:hAnsiTheme="minorHAnsi"/>
                <w:sz w:val="22"/>
                <w:szCs w:val="22"/>
              </w:rPr>
              <w:t>Samenwerking kernteam</w:t>
            </w:r>
          </w:p>
          <w:p w14:paraId="3E2B571D" w14:textId="5F675650" w:rsidR="006D55A6" w:rsidRDefault="006D55A6" w:rsidP="006D55A6">
            <w:pPr>
              <w:rPr>
                <w:rFonts w:asciiTheme="minorHAnsi" w:hAnsiTheme="minorHAnsi"/>
                <w:sz w:val="22"/>
                <w:szCs w:val="22"/>
              </w:rPr>
            </w:pPr>
          </w:p>
        </w:tc>
        <w:tc>
          <w:tcPr>
            <w:tcW w:w="2552" w:type="dxa"/>
          </w:tcPr>
          <w:p w14:paraId="1FB9CA14" w14:textId="191F2457" w:rsidR="006D55A6" w:rsidRPr="00B101B4" w:rsidRDefault="006D55A6" w:rsidP="006D55A6">
            <w:pPr>
              <w:rPr>
                <w:rFonts w:asciiTheme="minorHAnsi" w:hAnsiTheme="minorHAnsi"/>
                <w:sz w:val="22"/>
                <w:szCs w:val="22"/>
              </w:rPr>
            </w:pPr>
            <w:r>
              <w:rPr>
                <w:rFonts w:asciiTheme="minorHAnsi" w:hAnsiTheme="minorHAnsi"/>
                <w:sz w:val="22"/>
                <w:szCs w:val="22"/>
              </w:rPr>
              <w:t>Er hebben de afgelopen twee jaren diverse bijeenkomsten plaatsgevonden. Met name met alle medewerkers-IB-</w:t>
            </w:r>
            <w:proofErr w:type="spellStart"/>
            <w:r>
              <w:rPr>
                <w:rFonts w:asciiTheme="minorHAnsi" w:hAnsiTheme="minorHAnsi"/>
                <w:sz w:val="22"/>
                <w:szCs w:val="22"/>
              </w:rPr>
              <w:t>ers</w:t>
            </w:r>
            <w:proofErr w:type="spellEnd"/>
            <w:r>
              <w:rPr>
                <w:rFonts w:asciiTheme="minorHAnsi" w:hAnsiTheme="minorHAnsi"/>
                <w:sz w:val="22"/>
                <w:szCs w:val="22"/>
              </w:rPr>
              <w:t>-Directeuren en Leerkrachten</w:t>
            </w:r>
            <w:r w:rsidR="00522979">
              <w:rPr>
                <w:rFonts w:asciiTheme="minorHAnsi" w:hAnsiTheme="minorHAnsi"/>
                <w:sz w:val="22"/>
                <w:szCs w:val="22"/>
              </w:rPr>
              <w:t xml:space="preserve"> </w:t>
            </w:r>
            <w:r>
              <w:rPr>
                <w:rFonts w:asciiTheme="minorHAnsi" w:hAnsiTheme="minorHAnsi"/>
                <w:sz w:val="22"/>
                <w:szCs w:val="22"/>
              </w:rPr>
              <w:t>/</w:t>
            </w:r>
            <w:r w:rsidR="00522979">
              <w:rPr>
                <w:rFonts w:asciiTheme="minorHAnsi" w:hAnsiTheme="minorHAnsi"/>
                <w:sz w:val="22"/>
                <w:szCs w:val="22"/>
              </w:rPr>
              <w:t xml:space="preserve"> </w:t>
            </w:r>
            <w:r>
              <w:rPr>
                <w:rFonts w:asciiTheme="minorHAnsi" w:hAnsiTheme="minorHAnsi"/>
                <w:sz w:val="22"/>
                <w:szCs w:val="22"/>
              </w:rPr>
              <w:t>Pedagogisch medewerkers. Doel is steeds verbinden en doorgaande lijn.</w:t>
            </w:r>
          </w:p>
        </w:tc>
        <w:tc>
          <w:tcPr>
            <w:tcW w:w="2835" w:type="dxa"/>
          </w:tcPr>
          <w:p w14:paraId="0A6C4B66" w14:textId="77777777" w:rsidR="006D55A6" w:rsidRDefault="006D55A6" w:rsidP="006D55A6">
            <w:pPr>
              <w:rPr>
                <w:rFonts w:asciiTheme="minorHAnsi" w:hAnsiTheme="minorHAnsi"/>
                <w:sz w:val="22"/>
                <w:szCs w:val="22"/>
              </w:rPr>
            </w:pPr>
            <w:r>
              <w:rPr>
                <w:rFonts w:asciiTheme="minorHAnsi" w:hAnsiTheme="minorHAnsi"/>
                <w:sz w:val="22"/>
                <w:szCs w:val="22"/>
              </w:rPr>
              <w:t>Vervolg samenwerking op Kind Centrum Olst.</w:t>
            </w:r>
          </w:p>
          <w:p w14:paraId="5E9560A5" w14:textId="77777777" w:rsidR="006D55A6" w:rsidRDefault="006D55A6" w:rsidP="006D55A6">
            <w:pPr>
              <w:rPr>
                <w:rFonts w:asciiTheme="minorHAnsi" w:hAnsiTheme="minorHAnsi"/>
                <w:sz w:val="22"/>
                <w:szCs w:val="22"/>
              </w:rPr>
            </w:pPr>
            <w:r>
              <w:rPr>
                <w:rFonts w:asciiTheme="minorHAnsi" w:hAnsiTheme="minorHAnsi"/>
                <w:sz w:val="22"/>
                <w:szCs w:val="22"/>
              </w:rPr>
              <w:t>Er heeft een bijeenkomst met alle teamleden  plaatsgevonden-1 bijeenkomst peuter/Kleuter overleg – Bijeenkomsten IB-</w:t>
            </w:r>
            <w:proofErr w:type="spellStart"/>
            <w:r>
              <w:rPr>
                <w:rFonts w:asciiTheme="minorHAnsi" w:hAnsiTheme="minorHAnsi"/>
                <w:sz w:val="22"/>
                <w:szCs w:val="22"/>
              </w:rPr>
              <w:t>ers</w:t>
            </w:r>
            <w:proofErr w:type="spellEnd"/>
            <w:r>
              <w:rPr>
                <w:rFonts w:asciiTheme="minorHAnsi" w:hAnsiTheme="minorHAnsi"/>
                <w:sz w:val="22"/>
                <w:szCs w:val="22"/>
              </w:rPr>
              <w:t xml:space="preserve">/Pedagogisch coach – Bijeenkomsten Directeuren </w:t>
            </w:r>
            <w:proofErr w:type="spellStart"/>
            <w:r>
              <w:rPr>
                <w:rFonts w:asciiTheme="minorHAnsi" w:hAnsiTheme="minorHAnsi"/>
                <w:sz w:val="22"/>
                <w:szCs w:val="22"/>
              </w:rPr>
              <w:t>incl</w:t>
            </w:r>
            <w:proofErr w:type="spellEnd"/>
            <w:r>
              <w:rPr>
                <w:rFonts w:asciiTheme="minorHAnsi" w:hAnsiTheme="minorHAnsi"/>
                <w:sz w:val="22"/>
                <w:szCs w:val="22"/>
              </w:rPr>
              <w:t xml:space="preserve"> samenwerking met Mark van de POL </w:t>
            </w:r>
          </w:p>
          <w:p w14:paraId="7CE0865B" w14:textId="77777777" w:rsidR="006D55A6" w:rsidRDefault="006D55A6" w:rsidP="006D55A6">
            <w:pPr>
              <w:rPr>
                <w:rFonts w:asciiTheme="minorHAnsi" w:hAnsiTheme="minorHAnsi"/>
                <w:sz w:val="22"/>
                <w:szCs w:val="22"/>
              </w:rPr>
            </w:pPr>
            <w:r>
              <w:rPr>
                <w:rFonts w:asciiTheme="minorHAnsi" w:hAnsiTheme="minorHAnsi"/>
                <w:sz w:val="22"/>
                <w:szCs w:val="22"/>
              </w:rPr>
              <w:t>Er heeft een gezamenlijke BOM dansdag plaatsgevonden</w:t>
            </w:r>
          </w:p>
          <w:p w14:paraId="358A333D" w14:textId="30586E16" w:rsidR="008021B0" w:rsidRPr="00B73C0B" w:rsidRDefault="008021B0" w:rsidP="006D55A6">
            <w:pPr>
              <w:rPr>
                <w:rFonts w:asciiTheme="minorHAnsi" w:hAnsiTheme="minorHAnsi"/>
                <w:sz w:val="22"/>
                <w:szCs w:val="22"/>
              </w:rPr>
            </w:pPr>
          </w:p>
        </w:tc>
        <w:tc>
          <w:tcPr>
            <w:tcW w:w="3402" w:type="dxa"/>
          </w:tcPr>
          <w:p w14:paraId="6E2BA4C8" w14:textId="72CF44EE" w:rsidR="006D55A6" w:rsidRDefault="006D55A6" w:rsidP="006D55A6">
            <w:pPr>
              <w:rPr>
                <w:rFonts w:asciiTheme="minorHAnsi" w:hAnsiTheme="minorHAnsi"/>
                <w:bCs/>
                <w:color w:val="000000" w:themeColor="text1"/>
                <w:sz w:val="22"/>
                <w:szCs w:val="22"/>
              </w:rPr>
            </w:pPr>
            <w:r>
              <w:rPr>
                <w:rFonts w:asciiTheme="minorHAnsi" w:hAnsiTheme="minorHAnsi"/>
                <w:bCs/>
                <w:color w:val="000000" w:themeColor="text1"/>
                <w:sz w:val="22"/>
                <w:szCs w:val="22"/>
              </w:rPr>
              <w:t>Jaarplanning met alle data voor bijeenkomsten bekend.</w:t>
            </w:r>
          </w:p>
          <w:p w14:paraId="1A53F944" w14:textId="380E7634" w:rsidR="006D55A6" w:rsidRDefault="006D55A6" w:rsidP="006D55A6">
            <w:pPr>
              <w:rPr>
                <w:rFonts w:asciiTheme="minorHAnsi" w:hAnsiTheme="minorHAnsi"/>
                <w:bCs/>
                <w:color w:val="000000" w:themeColor="text1"/>
                <w:sz w:val="22"/>
                <w:szCs w:val="22"/>
              </w:rPr>
            </w:pPr>
            <w:r>
              <w:rPr>
                <w:rFonts w:asciiTheme="minorHAnsi" w:hAnsiTheme="minorHAnsi"/>
                <w:bCs/>
                <w:color w:val="000000" w:themeColor="text1"/>
                <w:sz w:val="22"/>
                <w:szCs w:val="22"/>
              </w:rPr>
              <w:t>Inhoudelijke bijeenkomsten vanuit werkvloer vorm geven.</w:t>
            </w:r>
          </w:p>
          <w:p w14:paraId="11DC7A10" w14:textId="12B5E29E" w:rsidR="006D55A6" w:rsidRPr="00B101B4" w:rsidRDefault="006D55A6" w:rsidP="006D55A6">
            <w:pPr>
              <w:rPr>
                <w:rFonts w:asciiTheme="minorHAnsi" w:hAnsiTheme="minorHAnsi"/>
                <w:bCs/>
                <w:color w:val="000000" w:themeColor="text1"/>
                <w:sz w:val="22"/>
                <w:szCs w:val="22"/>
              </w:rPr>
            </w:pPr>
            <w:r>
              <w:rPr>
                <w:rFonts w:asciiTheme="minorHAnsi" w:hAnsiTheme="minorHAnsi"/>
                <w:bCs/>
                <w:color w:val="000000" w:themeColor="text1"/>
                <w:sz w:val="22"/>
                <w:szCs w:val="22"/>
              </w:rPr>
              <w:t>Werkgroep bewegen organiseert BOM dansdag voor alle kinderen tijdens Koningsspelen.</w:t>
            </w:r>
          </w:p>
        </w:tc>
        <w:tc>
          <w:tcPr>
            <w:tcW w:w="1729" w:type="dxa"/>
          </w:tcPr>
          <w:p w14:paraId="7783D00E" w14:textId="77777777" w:rsidR="006D55A6" w:rsidRDefault="006D55A6" w:rsidP="006D55A6">
            <w:pPr>
              <w:rPr>
                <w:rFonts w:asciiTheme="minorHAnsi" w:hAnsiTheme="minorHAnsi"/>
                <w:sz w:val="22"/>
                <w:szCs w:val="22"/>
              </w:rPr>
            </w:pPr>
          </w:p>
          <w:p w14:paraId="05DF3C0C" w14:textId="77777777" w:rsidR="006D55A6" w:rsidRDefault="006D55A6" w:rsidP="006D55A6">
            <w:pPr>
              <w:rPr>
                <w:rFonts w:asciiTheme="minorHAnsi" w:hAnsiTheme="minorHAnsi"/>
                <w:sz w:val="22"/>
                <w:szCs w:val="22"/>
              </w:rPr>
            </w:pPr>
          </w:p>
          <w:p w14:paraId="43565F83" w14:textId="77777777" w:rsidR="006D55A6" w:rsidRDefault="006D55A6" w:rsidP="006D55A6">
            <w:pPr>
              <w:rPr>
                <w:rFonts w:asciiTheme="minorHAnsi" w:hAnsiTheme="minorHAnsi"/>
                <w:sz w:val="22"/>
                <w:szCs w:val="22"/>
              </w:rPr>
            </w:pPr>
          </w:p>
          <w:p w14:paraId="4D086928" w14:textId="77777777" w:rsidR="006D55A6" w:rsidRDefault="006D55A6" w:rsidP="006D55A6">
            <w:pPr>
              <w:rPr>
                <w:rFonts w:asciiTheme="minorHAnsi" w:hAnsiTheme="minorHAnsi"/>
                <w:sz w:val="22"/>
                <w:szCs w:val="22"/>
              </w:rPr>
            </w:pPr>
          </w:p>
          <w:p w14:paraId="6FA392E4" w14:textId="77777777" w:rsidR="006D55A6" w:rsidRDefault="006D55A6" w:rsidP="006D55A6">
            <w:pPr>
              <w:rPr>
                <w:rFonts w:asciiTheme="minorHAnsi" w:hAnsiTheme="minorHAnsi"/>
                <w:sz w:val="22"/>
                <w:szCs w:val="22"/>
              </w:rPr>
            </w:pPr>
          </w:p>
          <w:p w14:paraId="5243758D" w14:textId="4D87A918" w:rsidR="006D55A6" w:rsidRPr="00B101B4" w:rsidRDefault="006D55A6" w:rsidP="006D55A6">
            <w:pPr>
              <w:rPr>
                <w:rFonts w:asciiTheme="minorHAnsi" w:hAnsiTheme="minorHAnsi"/>
                <w:sz w:val="22"/>
                <w:szCs w:val="22"/>
              </w:rPr>
            </w:pPr>
            <w:r>
              <w:rPr>
                <w:rFonts w:asciiTheme="minorHAnsi" w:hAnsiTheme="minorHAnsi"/>
                <w:sz w:val="22"/>
                <w:szCs w:val="22"/>
              </w:rPr>
              <w:t>€500,-</w:t>
            </w:r>
          </w:p>
        </w:tc>
        <w:tc>
          <w:tcPr>
            <w:tcW w:w="1673" w:type="dxa"/>
          </w:tcPr>
          <w:p w14:paraId="010195D7" w14:textId="7A298E3C" w:rsidR="006D55A6" w:rsidRPr="00B101B4" w:rsidRDefault="00791F8C" w:rsidP="006D55A6">
            <w:pPr>
              <w:rPr>
                <w:rFonts w:asciiTheme="minorHAnsi" w:hAnsiTheme="minorHAnsi"/>
                <w:sz w:val="22"/>
                <w:szCs w:val="22"/>
              </w:rPr>
            </w:pPr>
            <w:r>
              <w:rPr>
                <w:rFonts w:asciiTheme="minorHAnsi" w:hAnsiTheme="minorHAnsi"/>
                <w:sz w:val="22"/>
                <w:szCs w:val="22"/>
              </w:rPr>
              <w:t>Kernteam</w:t>
            </w:r>
          </w:p>
        </w:tc>
      </w:tr>
      <w:tr w:rsidR="006D55A6" w14:paraId="16D2633D" w14:textId="77777777" w:rsidTr="00D12306">
        <w:trPr>
          <w:trHeight w:val="306"/>
        </w:trPr>
        <w:tc>
          <w:tcPr>
            <w:tcW w:w="15310" w:type="dxa"/>
            <w:gridSpan w:val="6"/>
            <w:shd w:val="clear" w:color="auto" w:fill="auto"/>
          </w:tcPr>
          <w:p w14:paraId="06481821" w14:textId="775D98F2" w:rsidR="006D55A6" w:rsidRPr="00B101B4" w:rsidRDefault="006D55A6" w:rsidP="006D55A6">
            <w:pPr>
              <w:rPr>
                <w:rFonts w:asciiTheme="minorHAnsi" w:hAnsiTheme="minorHAnsi"/>
                <w:sz w:val="22"/>
                <w:szCs w:val="22"/>
              </w:rPr>
            </w:pPr>
            <w:r>
              <w:rPr>
                <w:rFonts w:asciiTheme="minorHAnsi" w:hAnsiTheme="minorHAnsi"/>
                <w:b/>
                <w:bCs/>
                <w:sz w:val="22"/>
                <w:szCs w:val="22"/>
              </w:rPr>
              <w:t>Tussen evaluatie januari 2024:</w:t>
            </w:r>
          </w:p>
        </w:tc>
      </w:tr>
      <w:tr w:rsidR="006D55A6" w14:paraId="20AEA4A5" w14:textId="77777777" w:rsidTr="00D12306">
        <w:trPr>
          <w:trHeight w:val="268"/>
        </w:trPr>
        <w:tc>
          <w:tcPr>
            <w:tcW w:w="15310" w:type="dxa"/>
            <w:gridSpan w:val="6"/>
            <w:shd w:val="clear" w:color="auto" w:fill="auto"/>
          </w:tcPr>
          <w:p w14:paraId="5589C09A" w14:textId="528BA5B2" w:rsidR="006D55A6" w:rsidRPr="00B101B4" w:rsidRDefault="006D55A6" w:rsidP="006D55A6">
            <w:pPr>
              <w:rPr>
                <w:rFonts w:asciiTheme="minorHAnsi" w:hAnsiTheme="minorHAnsi"/>
                <w:sz w:val="22"/>
                <w:szCs w:val="22"/>
              </w:rPr>
            </w:pPr>
            <w:r w:rsidRPr="005E1989">
              <w:rPr>
                <w:rFonts w:asciiTheme="minorHAnsi" w:hAnsiTheme="minorHAnsi"/>
                <w:b/>
                <w:bCs/>
                <w:sz w:val="22"/>
                <w:szCs w:val="22"/>
              </w:rPr>
              <w:lastRenderedPageBreak/>
              <w:t>Eind evaluatie juli 2024:</w:t>
            </w:r>
          </w:p>
        </w:tc>
      </w:tr>
      <w:tr w:rsidR="006D55A6" w14:paraId="577823FC" w14:textId="77777777" w:rsidTr="00D12306">
        <w:trPr>
          <w:trHeight w:val="268"/>
        </w:trPr>
        <w:tc>
          <w:tcPr>
            <w:tcW w:w="15310" w:type="dxa"/>
            <w:gridSpan w:val="6"/>
            <w:shd w:val="clear" w:color="auto" w:fill="D6E3BC" w:themeFill="accent3" w:themeFillTint="66"/>
          </w:tcPr>
          <w:p w14:paraId="0780137C" w14:textId="77777777" w:rsidR="006D55A6" w:rsidRPr="005E1989" w:rsidRDefault="006D55A6" w:rsidP="006D55A6">
            <w:pPr>
              <w:rPr>
                <w:rFonts w:asciiTheme="minorHAnsi" w:hAnsiTheme="minorHAnsi"/>
                <w:b/>
                <w:bCs/>
                <w:sz w:val="22"/>
                <w:szCs w:val="22"/>
              </w:rPr>
            </w:pPr>
          </w:p>
        </w:tc>
      </w:tr>
      <w:tr w:rsidR="006D55A6" w14:paraId="02A70C5A" w14:textId="77777777" w:rsidTr="007C6C1D">
        <w:trPr>
          <w:trHeight w:val="207"/>
        </w:trPr>
        <w:tc>
          <w:tcPr>
            <w:tcW w:w="13637" w:type="dxa"/>
            <w:gridSpan w:val="5"/>
          </w:tcPr>
          <w:p w14:paraId="5CE8310A" w14:textId="662F4672" w:rsidR="006D55A6" w:rsidRPr="00B73C0B" w:rsidRDefault="006D55A6" w:rsidP="006D55A6">
            <w:pPr>
              <w:rPr>
                <w:rFonts w:asciiTheme="minorHAnsi" w:hAnsiTheme="minorHAnsi"/>
                <w:b/>
                <w:bCs/>
                <w:sz w:val="22"/>
                <w:szCs w:val="22"/>
              </w:rPr>
            </w:pPr>
            <w:r w:rsidRPr="00B73C0B">
              <w:rPr>
                <w:rFonts w:asciiTheme="minorHAnsi" w:hAnsiTheme="minorHAnsi"/>
                <w:b/>
                <w:bCs/>
                <w:sz w:val="22"/>
                <w:szCs w:val="22"/>
              </w:rPr>
              <w:t>Dijkzicht-Sport en Dorpshuis</w:t>
            </w:r>
          </w:p>
        </w:tc>
        <w:tc>
          <w:tcPr>
            <w:tcW w:w="1673" w:type="dxa"/>
          </w:tcPr>
          <w:p w14:paraId="52AE4557" w14:textId="77777777" w:rsidR="006D55A6" w:rsidRPr="00B101B4" w:rsidRDefault="006D55A6" w:rsidP="006D55A6">
            <w:pPr>
              <w:rPr>
                <w:rFonts w:asciiTheme="minorHAnsi" w:hAnsiTheme="minorHAnsi"/>
                <w:sz w:val="22"/>
                <w:szCs w:val="22"/>
              </w:rPr>
            </w:pPr>
          </w:p>
        </w:tc>
      </w:tr>
      <w:tr w:rsidR="006D55A6" w14:paraId="750D43C2" w14:textId="77777777" w:rsidTr="0068704F">
        <w:trPr>
          <w:trHeight w:val="206"/>
        </w:trPr>
        <w:tc>
          <w:tcPr>
            <w:tcW w:w="3119" w:type="dxa"/>
          </w:tcPr>
          <w:p w14:paraId="2D467A37" w14:textId="0AC83D73" w:rsidR="006D55A6" w:rsidRDefault="00386703" w:rsidP="006D55A6">
            <w:pPr>
              <w:rPr>
                <w:rFonts w:asciiTheme="minorHAnsi" w:hAnsiTheme="minorHAnsi"/>
                <w:sz w:val="22"/>
                <w:szCs w:val="22"/>
              </w:rPr>
            </w:pPr>
            <w:r>
              <w:rPr>
                <w:rFonts w:asciiTheme="minorHAnsi" w:hAnsiTheme="minorHAnsi"/>
                <w:sz w:val="22"/>
                <w:szCs w:val="22"/>
              </w:rPr>
              <w:t>Samenwerking</w:t>
            </w:r>
          </w:p>
          <w:p w14:paraId="421E98F4" w14:textId="77777777" w:rsidR="006D55A6" w:rsidRDefault="006D55A6" w:rsidP="006D55A6">
            <w:pPr>
              <w:rPr>
                <w:rFonts w:asciiTheme="minorHAnsi" w:hAnsiTheme="minorHAnsi"/>
                <w:sz w:val="22"/>
                <w:szCs w:val="22"/>
              </w:rPr>
            </w:pPr>
          </w:p>
        </w:tc>
        <w:tc>
          <w:tcPr>
            <w:tcW w:w="2552" w:type="dxa"/>
          </w:tcPr>
          <w:p w14:paraId="1BCF8B9C" w14:textId="0E6490E8" w:rsidR="006D55A6" w:rsidRDefault="00386703" w:rsidP="006D55A6">
            <w:pPr>
              <w:rPr>
                <w:rFonts w:asciiTheme="minorHAnsi" w:hAnsiTheme="minorHAnsi"/>
                <w:sz w:val="22"/>
                <w:szCs w:val="22"/>
              </w:rPr>
            </w:pPr>
            <w:r>
              <w:rPr>
                <w:rFonts w:asciiTheme="minorHAnsi" w:hAnsiTheme="minorHAnsi"/>
                <w:sz w:val="22"/>
                <w:szCs w:val="22"/>
              </w:rPr>
              <w:t xml:space="preserve">School zit nu 2 jaar bij het dorpshuis in. </w:t>
            </w:r>
            <w:r w:rsidR="00571BA8">
              <w:rPr>
                <w:rFonts w:asciiTheme="minorHAnsi" w:hAnsiTheme="minorHAnsi"/>
                <w:sz w:val="22"/>
                <w:szCs w:val="22"/>
              </w:rPr>
              <w:t>W</w:t>
            </w:r>
            <w:r w:rsidR="00102739">
              <w:rPr>
                <w:rFonts w:asciiTheme="minorHAnsi" w:hAnsiTheme="minorHAnsi"/>
                <w:sz w:val="22"/>
                <w:szCs w:val="22"/>
              </w:rPr>
              <w:t>e zijn overgegaan in Corona tijd.</w:t>
            </w:r>
          </w:p>
          <w:p w14:paraId="4C649729" w14:textId="77777777" w:rsidR="00102739" w:rsidRDefault="00102739" w:rsidP="006D55A6">
            <w:pPr>
              <w:rPr>
                <w:rFonts w:asciiTheme="minorHAnsi" w:hAnsiTheme="minorHAnsi"/>
                <w:sz w:val="22"/>
                <w:szCs w:val="22"/>
              </w:rPr>
            </w:pPr>
            <w:r>
              <w:rPr>
                <w:rFonts w:asciiTheme="minorHAnsi" w:hAnsiTheme="minorHAnsi"/>
                <w:sz w:val="22"/>
                <w:szCs w:val="22"/>
              </w:rPr>
              <w:t>Samenwerking is nog erg beperkt</w:t>
            </w:r>
            <w:r w:rsidR="005E504B">
              <w:rPr>
                <w:rFonts w:asciiTheme="minorHAnsi" w:hAnsiTheme="minorHAnsi"/>
                <w:sz w:val="22"/>
                <w:szCs w:val="22"/>
              </w:rPr>
              <w:t>.</w:t>
            </w:r>
          </w:p>
          <w:p w14:paraId="2ADEA601" w14:textId="10F65666" w:rsidR="005E504B" w:rsidRPr="00B101B4" w:rsidRDefault="005E504B" w:rsidP="006D55A6">
            <w:pPr>
              <w:rPr>
                <w:rFonts w:asciiTheme="minorHAnsi" w:hAnsiTheme="minorHAnsi"/>
                <w:sz w:val="22"/>
                <w:szCs w:val="22"/>
              </w:rPr>
            </w:pPr>
            <w:r>
              <w:rPr>
                <w:rFonts w:asciiTheme="minorHAnsi" w:hAnsiTheme="minorHAnsi"/>
                <w:sz w:val="22"/>
                <w:szCs w:val="22"/>
              </w:rPr>
              <w:t>Er is regelmatig gebruikersoverleg tussen verschillende geledingen</w:t>
            </w:r>
          </w:p>
        </w:tc>
        <w:tc>
          <w:tcPr>
            <w:tcW w:w="2835" w:type="dxa"/>
          </w:tcPr>
          <w:p w14:paraId="3A934B48" w14:textId="519C5DF0" w:rsidR="006D55A6" w:rsidRPr="00B73C0B" w:rsidRDefault="00102739" w:rsidP="006D55A6">
            <w:pPr>
              <w:rPr>
                <w:rFonts w:asciiTheme="minorHAnsi" w:hAnsiTheme="minorHAnsi"/>
                <w:sz w:val="22"/>
                <w:szCs w:val="22"/>
              </w:rPr>
            </w:pPr>
            <w:r>
              <w:rPr>
                <w:rFonts w:asciiTheme="minorHAnsi" w:hAnsiTheme="minorHAnsi"/>
                <w:sz w:val="22"/>
                <w:szCs w:val="22"/>
              </w:rPr>
              <w:t>Minimaal 2 x per jaar een samenwerkingsactiviteit te doen met Dorpshuis of sport</w:t>
            </w:r>
          </w:p>
        </w:tc>
        <w:tc>
          <w:tcPr>
            <w:tcW w:w="3402" w:type="dxa"/>
          </w:tcPr>
          <w:p w14:paraId="185577A0" w14:textId="712D5F92" w:rsidR="006D55A6" w:rsidRDefault="005E504B" w:rsidP="006D55A6">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Bespreken in gebruikersoverleg over </w:t>
            </w:r>
            <w:r w:rsidR="00940AD4">
              <w:rPr>
                <w:rFonts w:asciiTheme="minorHAnsi" w:hAnsiTheme="minorHAnsi"/>
                <w:bCs/>
                <w:color w:val="000000" w:themeColor="text1"/>
                <w:sz w:val="22"/>
                <w:szCs w:val="22"/>
              </w:rPr>
              <w:t>samenwerkings</w:t>
            </w:r>
            <w:r>
              <w:rPr>
                <w:rFonts w:asciiTheme="minorHAnsi" w:hAnsiTheme="minorHAnsi"/>
                <w:bCs/>
                <w:color w:val="000000" w:themeColor="text1"/>
                <w:sz w:val="22"/>
                <w:szCs w:val="22"/>
              </w:rPr>
              <w:t>activiteiten</w:t>
            </w:r>
          </w:p>
          <w:p w14:paraId="3FBBD79B" w14:textId="0721ECDB" w:rsidR="005E504B" w:rsidRPr="00B101B4" w:rsidRDefault="005E504B" w:rsidP="006D55A6">
            <w:pPr>
              <w:rPr>
                <w:rFonts w:asciiTheme="minorHAnsi" w:hAnsiTheme="minorHAnsi"/>
                <w:bCs/>
                <w:color w:val="000000" w:themeColor="text1"/>
                <w:sz w:val="22"/>
                <w:szCs w:val="22"/>
              </w:rPr>
            </w:pPr>
            <w:r>
              <w:rPr>
                <w:rFonts w:asciiTheme="minorHAnsi" w:hAnsiTheme="minorHAnsi"/>
                <w:bCs/>
                <w:color w:val="000000" w:themeColor="text1"/>
                <w:sz w:val="22"/>
                <w:szCs w:val="22"/>
              </w:rPr>
              <w:t>School neemt initiatief om contact te leggen met betreffende contactpersonen</w:t>
            </w:r>
          </w:p>
        </w:tc>
        <w:tc>
          <w:tcPr>
            <w:tcW w:w="1729" w:type="dxa"/>
          </w:tcPr>
          <w:p w14:paraId="244B35F8" w14:textId="098F9E53" w:rsidR="006D55A6" w:rsidRPr="00B101B4" w:rsidRDefault="005E504B" w:rsidP="006D55A6">
            <w:pPr>
              <w:rPr>
                <w:rFonts w:asciiTheme="minorHAnsi" w:hAnsiTheme="minorHAnsi"/>
                <w:sz w:val="22"/>
                <w:szCs w:val="22"/>
              </w:rPr>
            </w:pPr>
            <w:r>
              <w:rPr>
                <w:rFonts w:asciiTheme="minorHAnsi" w:hAnsiTheme="minorHAnsi"/>
                <w:sz w:val="22"/>
                <w:szCs w:val="22"/>
              </w:rPr>
              <w:t>€500,-</w:t>
            </w:r>
          </w:p>
        </w:tc>
        <w:tc>
          <w:tcPr>
            <w:tcW w:w="1673" w:type="dxa"/>
          </w:tcPr>
          <w:p w14:paraId="66EAE06E" w14:textId="77777777" w:rsidR="006D55A6" w:rsidRDefault="005E504B" w:rsidP="006D55A6">
            <w:pPr>
              <w:rPr>
                <w:rFonts w:asciiTheme="minorHAnsi" w:hAnsiTheme="minorHAnsi"/>
                <w:sz w:val="22"/>
                <w:szCs w:val="22"/>
              </w:rPr>
            </w:pPr>
            <w:r>
              <w:rPr>
                <w:rFonts w:asciiTheme="minorHAnsi" w:hAnsiTheme="minorHAnsi"/>
                <w:sz w:val="22"/>
                <w:szCs w:val="22"/>
              </w:rPr>
              <w:t>Directeur</w:t>
            </w:r>
          </w:p>
          <w:p w14:paraId="74622AB4" w14:textId="78D5151E" w:rsidR="005E504B" w:rsidRPr="00B101B4" w:rsidRDefault="005E504B" w:rsidP="006D55A6">
            <w:pPr>
              <w:rPr>
                <w:rFonts w:asciiTheme="minorHAnsi" w:hAnsiTheme="minorHAnsi"/>
                <w:sz w:val="22"/>
                <w:szCs w:val="22"/>
              </w:rPr>
            </w:pPr>
            <w:r>
              <w:rPr>
                <w:rFonts w:asciiTheme="minorHAnsi" w:hAnsiTheme="minorHAnsi"/>
                <w:sz w:val="22"/>
                <w:szCs w:val="22"/>
              </w:rPr>
              <w:t>Team</w:t>
            </w:r>
          </w:p>
        </w:tc>
      </w:tr>
      <w:tr w:rsidR="006D55A6" w14:paraId="26946BE2" w14:textId="77777777" w:rsidTr="00D12306">
        <w:trPr>
          <w:trHeight w:val="276"/>
        </w:trPr>
        <w:tc>
          <w:tcPr>
            <w:tcW w:w="15310" w:type="dxa"/>
            <w:gridSpan w:val="6"/>
            <w:shd w:val="clear" w:color="auto" w:fill="auto"/>
          </w:tcPr>
          <w:p w14:paraId="4A9A9008" w14:textId="59F7C382" w:rsidR="006D55A6" w:rsidRPr="00B101B4" w:rsidRDefault="006D55A6" w:rsidP="006D55A6">
            <w:pPr>
              <w:rPr>
                <w:rFonts w:asciiTheme="minorHAnsi" w:hAnsiTheme="minorHAnsi"/>
                <w:sz w:val="22"/>
                <w:szCs w:val="22"/>
              </w:rPr>
            </w:pPr>
            <w:r>
              <w:rPr>
                <w:rFonts w:asciiTheme="minorHAnsi" w:hAnsiTheme="minorHAnsi"/>
                <w:b/>
                <w:bCs/>
                <w:sz w:val="22"/>
                <w:szCs w:val="22"/>
              </w:rPr>
              <w:t>Tussen evaluatie januari 2024:</w:t>
            </w:r>
          </w:p>
        </w:tc>
      </w:tr>
      <w:tr w:rsidR="006D55A6" w14:paraId="21254AF8" w14:textId="77777777" w:rsidTr="00D12306">
        <w:trPr>
          <w:trHeight w:val="279"/>
        </w:trPr>
        <w:tc>
          <w:tcPr>
            <w:tcW w:w="15310" w:type="dxa"/>
            <w:gridSpan w:val="6"/>
            <w:shd w:val="clear" w:color="auto" w:fill="auto"/>
          </w:tcPr>
          <w:p w14:paraId="7C88A4C0" w14:textId="228D20F6" w:rsidR="006D55A6" w:rsidRPr="00B101B4" w:rsidRDefault="006D55A6" w:rsidP="006D55A6">
            <w:pPr>
              <w:rPr>
                <w:rFonts w:asciiTheme="minorHAnsi" w:hAnsiTheme="minorHAnsi"/>
                <w:sz w:val="22"/>
                <w:szCs w:val="22"/>
              </w:rPr>
            </w:pPr>
            <w:r w:rsidRPr="005E1989">
              <w:rPr>
                <w:rFonts w:asciiTheme="minorHAnsi" w:hAnsiTheme="minorHAnsi"/>
                <w:b/>
                <w:bCs/>
                <w:sz w:val="22"/>
                <w:szCs w:val="22"/>
              </w:rPr>
              <w:t>Eind evaluatie juli 2024:</w:t>
            </w:r>
          </w:p>
        </w:tc>
      </w:tr>
      <w:tr w:rsidR="006D55A6" w14:paraId="683099FD" w14:textId="77777777" w:rsidTr="00D12306">
        <w:trPr>
          <w:trHeight w:val="279"/>
        </w:trPr>
        <w:tc>
          <w:tcPr>
            <w:tcW w:w="15310" w:type="dxa"/>
            <w:gridSpan w:val="6"/>
            <w:shd w:val="clear" w:color="auto" w:fill="D6E3BC" w:themeFill="accent3" w:themeFillTint="66"/>
          </w:tcPr>
          <w:p w14:paraId="7AE617EB" w14:textId="77777777" w:rsidR="006D55A6" w:rsidRPr="005E1989" w:rsidRDefault="006D55A6" w:rsidP="006D55A6">
            <w:pPr>
              <w:rPr>
                <w:rFonts w:asciiTheme="minorHAnsi" w:hAnsiTheme="minorHAnsi"/>
                <w:b/>
                <w:bCs/>
                <w:sz w:val="22"/>
                <w:szCs w:val="22"/>
              </w:rPr>
            </w:pPr>
          </w:p>
        </w:tc>
      </w:tr>
      <w:tr w:rsidR="0068704F" w14:paraId="486499BD" w14:textId="77777777" w:rsidTr="009426B2">
        <w:trPr>
          <w:trHeight w:val="294"/>
        </w:trPr>
        <w:tc>
          <w:tcPr>
            <w:tcW w:w="15310" w:type="dxa"/>
            <w:gridSpan w:val="6"/>
          </w:tcPr>
          <w:p w14:paraId="5F6F3582" w14:textId="59F596E1" w:rsidR="0068704F" w:rsidRPr="00B101B4" w:rsidRDefault="0068704F" w:rsidP="006D55A6">
            <w:pPr>
              <w:rPr>
                <w:rFonts w:asciiTheme="minorHAnsi" w:hAnsiTheme="minorHAnsi"/>
                <w:sz w:val="22"/>
                <w:szCs w:val="22"/>
              </w:rPr>
            </w:pPr>
            <w:r w:rsidRPr="00D12306">
              <w:rPr>
                <w:rFonts w:asciiTheme="minorHAnsi" w:hAnsiTheme="minorHAnsi"/>
                <w:b/>
                <w:bCs/>
                <w:sz w:val="22"/>
                <w:szCs w:val="22"/>
              </w:rPr>
              <w:t>Ouderbetrokkenheid:</w:t>
            </w:r>
          </w:p>
        </w:tc>
      </w:tr>
      <w:tr w:rsidR="0068704F" w14:paraId="7CD2B5B0" w14:textId="77777777" w:rsidTr="0068704F">
        <w:trPr>
          <w:trHeight w:val="266"/>
        </w:trPr>
        <w:tc>
          <w:tcPr>
            <w:tcW w:w="3119" w:type="dxa"/>
          </w:tcPr>
          <w:p w14:paraId="3324D846" w14:textId="688BCDA8" w:rsidR="0068704F" w:rsidRDefault="0068704F" w:rsidP="0068704F">
            <w:pPr>
              <w:rPr>
                <w:rFonts w:asciiTheme="minorHAnsi" w:hAnsiTheme="minorHAnsi"/>
                <w:sz w:val="22"/>
                <w:szCs w:val="22"/>
              </w:rPr>
            </w:pPr>
            <w:r>
              <w:rPr>
                <w:rFonts w:asciiTheme="minorHAnsi" w:hAnsiTheme="minorHAnsi"/>
                <w:sz w:val="22"/>
                <w:szCs w:val="22"/>
              </w:rPr>
              <w:t>Goede doelenactie</w:t>
            </w:r>
          </w:p>
          <w:p w14:paraId="47944651" w14:textId="77777777" w:rsidR="0068704F" w:rsidRPr="00D12306" w:rsidRDefault="0068704F" w:rsidP="006D55A6">
            <w:pPr>
              <w:rPr>
                <w:rFonts w:asciiTheme="minorHAnsi" w:hAnsiTheme="minorHAnsi"/>
                <w:b/>
                <w:bCs/>
                <w:sz w:val="22"/>
                <w:szCs w:val="22"/>
              </w:rPr>
            </w:pPr>
          </w:p>
        </w:tc>
        <w:tc>
          <w:tcPr>
            <w:tcW w:w="2552" w:type="dxa"/>
          </w:tcPr>
          <w:p w14:paraId="1E5A704A" w14:textId="394FB90E" w:rsidR="0068704F" w:rsidRPr="00B101B4" w:rsidRDefault="005E504B" w:rsidP="006D55A6">
            <w:pPr>
              <w:rPr>
                <w:rFonts w:asciiTheme="minorHAnsi" w:hAnsiTheme="minorHAnsi"/>
                <w:sz w:val="22"/>
                <w:szCs w:val="22"/>
              </w:rPr>
            </w:pPr>
            <w:r>
              <w:rPr>
                <w:rFonts w:asciiTheme="minorHAnsi" w:hAnsiTheme="minorHAnsi"/>
                <w:sz w:val="22"/>
                <w:szCs w:val="22"/>
              </w:rPr>
              <w:t xml:space="preserve">Er is geen beleid op het houden van een goede doelen actie. Het wordt </w:t>
            </w:r>
            <w:r w:rsidR="008021B0">
              <w:rPr>
                <w:rFonts w:asciiTheme="minorHAnsi" w:hAnsiTheme="minorHAnsi"/>
                <w:sz w:val="22"/>
                <w:szCs w:val="22"/>
              </w:rPr>
              <w:t xml:space="preserve">nu </w:t>
            </w:r>
            <w:r w:rsidR="00677A9C">
              <w:rPr>
                <w:rFonts w:asciiTheme="minorHAnsi" w:hAnsiTheme="minorHAnsi"/>
                <w:sz w:val="22"/>
                <w:szCs w:val="22"/>
              </w:rPr>
              <w:t xml:space="preserve">spontaan gedaan. </w:t>
            </w:r>
          </w:p>
        </w:tc>
        <w:tc>
          <w:tcPr>
            <w:tcW w:w="2835" w:type="dxa"/>
          </w:tcPr>
          <w:p w14:paraId="0E9278B7" w14:textId="6E45224F" w:rsidR="0068704F" w:rsidRPr="00B73C0B" w:rsidRDefault="00677A9C" w:rsidP="006D55A6">
            <w:pPr>
              <w:rPr>
                <w:rFonts w:asciiTheme="minorHAnsi" w:hAnsiTheme="minorHAnsi"/>
                <w:sz w:val="22"/>
                <w:szCs w:val="22"/>
              </w:rPr>
            </w:pPr>
            <w:r>
              <w:rPr>
                <w:rFonts w:asciiTheme="minorHAnsi" w:hAnsiTheme="minorHAnsi"/>
                <w:sz w:val="22"/>
                <w:szCs w:val="22"/>
              </w:rPr>
              <w:t>Er is beleid op het houden van een goede doelen actie. Dit zal één keer per twee jaar plaatsvinden tijdens project Omgaan met geld.</w:t>
            </w:r>
          </w:p>
        </w:tc>
        <w:tc>
          <w:tcPr>
            <w:tcW w:w="3402" w:type="dxa"/>
          </w:tcPr>
          <w:p w14:paraId="42CC61BF" w14:textId="77777777" w:rsidR="0068704F" w:rsidRDefault="00E66D02" w:rsidP="006D55A6">
            <w:pPr>
              <w:rPr>
                <w:rFonts w:asciiTheme="minorHAnsi" w:hAnsiTheme="minorHAnsi"/>
                <w:bCs/>
                <w:color w:val="000000" w:themeColor="text1"/>
                <w:sz w:val="22"/>
                <w:szCs w:val="22"/>
              </w:rPr>
            </w:pPr>
            <w:r>
              <w:rPr>
                <w:rFonts w:asciiTheme="minorHAnsi" w:hAnsiTheme="minorHAnsi"/>
                <w:bCs/>
                <w:color w:val="000000" w:themeColor="text1"/>
                <w:sz w:val="22"/>
                <w:szCs w:val="22"/>
              </w:rPr>
              <w:t>Bij het project Omgaan met geld tijdens de voorbereiding een goede doelen actie meenemen.</w:t>
            </w:r>
          </w:p>
          <w:p w14:paraId="242DAFF1" w14:textId="2A8D6008" w:rsidR="00142886" w:rsidRPr="00B101B4" w:rsidRDefault="00142886" w:rsidP="006D55A6">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Actie goed doel </w:t>
            </w:r>
            <w:r w:rsidR="00B56E8F">
              <w:rPr>
                <w:rFonts w:asciiTheme="minorHAnsi" w:hAnsiTheme="minorHAnsi"/>
                <w:bCs/>
                <w:color w:val="000000" w:themeColor="text1"/>
                <w:sz w:val="22"/>
                <w:szCs w:val="22"/>
              </w:rPr>
              <w:t>per twee jaar inzetten. Hier een cyclus op inzetten van sponsorloop</w:t>
            </w:r>
          </w:p>
        </w:tc>
        <w:tc>
          <w:tcPr>
            <w:tcW w:w="1729" w:type="dxa"/>
          </w:tcPr>
          <w:p w14:paraId="07C37184" w14:textId="101FCE8B" w:rsidR="0068704F" w:rsidRPr="00B101B4" w:rsidRDefault="001F5136" w:rsidP="006D55A6">
            <w:pPr>
              <w:rPr>
                <w:rFonts w:asciiTheme="minorHAnsi" w:hAnsiTheme="minorHAnsi"/>
                <w:sz w:val="22"/>
                <w:szCs w:val="22"/>
              </w:rPr>
            </w:pPr>
            <w:r>
              <w:rPr>
                <w:rFonts w:asciiTheme="minorHAnsi" w:hAnsiTheme="minorHAnsi"/>
                <w:sz w:val="22"/>
                <w:szCs w:val="22"/>
              </w:rPr>
              <w:t>-</w:t>
            </w:r>
          </w:p>
        </w:tc>
        <w:tc>
          <w:tcPr>
            <w:tcW w:w="1673" w:type="dxa"/>
          </w:tcPr>
          <w:p w14:paraId="6FE69AEF" w14:textId="78FE3909" w:rsidR="0068704F" w:rsidRPr="00B101B4" w:rsidRDefault="001F5136" w:rsidP="006D55A6">
            <w:pPr>
              <w:rPr>
                <w:rFonts w:asciiTheme="minorHAnsi" w:hAnsiTheme="minorHAnsi"/>
                <w:sz w:val="22"/>
                <w:szCs w:val="22"/>
              </w:rPr>
            </w:pPr>
            <w:r>
              <w:rPr>
                <w:rFonts w:asciiTheme="minorHAnsi" w:hAnsiTheme="minorHAnsi"/>
                <w:sz w:val="22"/>
                <w:szCs w:val="22"/>
              </w:rPr>
              <w:t>Team</w:t>
            </w:r>
          </w:p>
        </w:tc>
      </w:tr>
      <w:tr w:rsidR="0068704F" w14:paraId="678B2E45" w14:textId="77777777" w:rsidTr="0068704F">
        <w:trPr>
          <w:trHeight w:val="223"/>
        </w:trPr>
        <w:tc>
          <w:tcPr>
            <w:tcW w:w="3119" w:type="dxa"/>
          </w:tcPr>
          <w:p w14:paraId="7A7AF518" w14:textId="565D9141" w:rsidR="0068704F" w:rsidRDefault="0068704F" w:rsidP="0068704F">
            <w:pPr>
              <w:rPr>
                <w:rFonts w:asciiTheme="minorHAnsi" w:hAnsiTheme="minorHAnsi"/>
                <w:sz w:val="22"/>
                <w:szCs w:val="22"/>
              </w:rPr>
            </w:pPr>
            <w:r>
              <w:rPr>
                <w:rFonts w:asciiTheme="minorHAnsi" w:hAnsiTheme="minorHAnsi"/>
                <w:sz w:val="22"/>
                <w:szCs w:val="22"/>
              </w:rPr>
              <w:t>Showboot</w:t>
            </w:r>
          </w:p>
          <w:p w14:paraId="760F5A29" w14:textId="77777777" w:rsidR="0068704F" w:rsidRPr="00D12306" w:rsidRDefault="0068704F" w:rsidP="006D55A6">
            <w:pPr>
              <w:rPr>
                <w:rFonts w:asciiTheme="minorHAnsi" w:hAnsiTheme="minorHAnsi"/>
                <w:b/>
                <w:bCs/>
                <w:sz w:val="22"/>
                <w:szCs w:val="22"/>
              </w:rPr>
            </w:pPr>
          </w:p>
        </w:tc>
        <w:tc>
          <w:tcPr>
            <w:tcW w:w="2552" w:type="dxa"/>
          </w:tcPr>
          <w:p w14:paraId="7F026651" w14:textId="0836069E" w:rsidR="0068704F" w:rsidRDefault="00B76C79" w:rsidP="006D55A6">
            <w:pPr>
              <w:rPr>
                <w:rFonts w:asciiTheme="minorHAnsi" w:hAnsiTheme="minorHAnsi"/>
                <w:sz w:val="22"/>
                <w:szCs w:val="22"/>
              </w:rPr>
            </w:pPr>
            <w:r>
              <w:rPr>
                <w:rFonts w:asciiTheme="minorHAnsi" w:hAnsiTheme="minorHAnsi"/>
                <w:sz w:val="22"/>
                <w:szCs w:val="22"/>
              </w:rPr>
              <w:t xml:space="preserve">Er zijn in het verleden voorstellingen en open podium geweest. Dat is weggezakt door andere prioriteiten. </w:t>
            </w:r>
          </w:p>
          <w:p w14:paraId="47BCB2D2" w14:textId="77777777" w:rsidR="00664FB7" w:rsidRDefault="00664FB7" w:rsidP="006D55A6">
            <w:pPr>
              <w:rPr>
                <w:rFonts w:asciiTheme="minorHAnsi" w:hAnsiTheme="minorHAnsi"/>
                <w:sz w:val="22"/>
                <w:szCs w:val="22"/>
              </w:rPr>
            </w:pPr>
          </w:p>
          <w:p w14:paraId="4602BF45" w14:textId="178A674F" w:rsidR="00664FB7" w:rsidRPr="00B101B4" w:rsidRDefault="00664FB7" w:rsidP="006D55A6">
            <w:pPr>
              <w:rPr>
                <w:rFonts w:asciiTheme="minorHAnsi" w:hAnsiTheme="minorHAnsi"/>
                <w:sz w:val="22"/>
                <w:szCs w:val="22"/>
              </w:rPr>
            </w:pPr>
          </w:p>
        </w:tc>
        <w:tc>
          <w:tcPr>
            <w:tcW w:w="2835" w:type="dxa"/>
          </w:tcPr>
          <w:p w14:paraId="6ECDC226" w14:textId="77777777" w:rsidR="0068704F" w:rsidRDefault="001F5136" w:rsidP="006D55A6">
            <w:pPr>
              <w:rPr>
                <w:rFonts w:asciiTheme="minorHAnsi" w:hAnsiTheme="minorHAnsi"/>
                <w:sz w:val="22"/>
                <w:szCs w:val="22"/>
              </w:rPr>
            </w:pPr>
            <w:r>
              <w:rPr>
                <w:rFonts w:asciiTheme="minorHAnsi" w:hAnsiTheme="minorHAnsi"/>
                <w:sz w:val="22"/>
                <w:szCs w:val="22"/>
              </w:rPr>
              <w:t xml:space="preserve">Alle </w:t>
            </w:r>
            <w:proofErr w:type="spellStart"/>
            <w:r>
              <w:rPr>
                <w:rFonts w:asciiTheme="minorHAnsi" w:hAnsiTheme="minorHAnsi"/>
                <w:sz w:val="22"/>
                <w:szCs w:val="22"/>
              </w:rPr>
              <w:t>Jeelo</w:t>
            </w:r>
            <w:proofErr w:type="spellEnd"/>
            <w:r>
              <w:rPr>
                <w:rFonts w:asciiTheme="minorHAnsi" w:hAnsiTheme="minorHAnsi"/>
                <w:sz w:val="22"/>
                <w:szCs w:val="22"/>
              </w:rPr>
              <w:t xml:space="preserve"> projecten worden afgesloten door een groep</w:t>
            </w:r>
            <w:r w:rsidR="0081537C">
              <w:rPr>
                <w:rFonts w:asciiTheme="minorHAnsi" w:hAnsiTheme="minorHAnsi"/>
                <w:sz w:val="22"/>
                <w:szCs w:val="22"/>
              </w:rPr>
              <w:t>.</w:t>
            </w:r>
          </w:p>
          <w:p w14:paraId="727094F4" w14:textId="70F6CA2F" w:rsidR="0081537C" w:rsidRPr="00B73C0B" w:rsidRDefault="0081537C" w:rsidP="006D55A6">
            <w:pPr>
              <w:rPr>
                <w:rFonts w:asciiTheme="minorHAnsi" w:hAnsiTheme="minorHAnsi"/>
                <w:sz w:val="22"/>
                <w:szCs w:val="22"/>
              </w:rPr>
            </w:pPr>
            <w:r>
              <w:rPr>
                <w:rFonts w:asciiTheme="minorHAnsi" w:hAnsiTheme="minorHAnsi"/>
                <w:sz w:val="22"/>
                <w:szCs w:val="22"/>
              </w:rPr>
              <w:t>Deze groep is hier verantwoordelijk voor en laat zien aan ouders en kinderen wat ze hebben gedaan</w:t>
            </w:r>
          </w:p>
        </w:tc>
        <w:tc>
          <w:tcPr>
            <w:tcW w:w="3402" w:type="dxa"/>
          </w:tcPr>
          <w:p w14:paraId="640F3B24" w14:textId="569ACC5B" w:rsidR="0068704F" w:rsidRPr="00B101B4" w:rsidRDefault="0081537C" w:rsidP="006D55A6">
            <w:pPr>
              <w:rPr>
                <w:rFonts w:asciiTheme="minorHAnsi" w:hAnsiTheme="minorHAnsi"/>
                <w:bCs/>
                <w:color w:val="000000" w:themeColor="text1"/>
                <w:sz w:val="22"/>
                <w:szCs w:val="22"/>
              </w:rPr>
            </w:pPr>
            <w:proofErr w:type="spellStart"/>
            <w:r>
              <w:rPr>
                <w:rFonts w:asciiTheme="minorHAnsi" w:hAnsiTheme="minorHAnsi"/>
                <w:bCs/>
                <w:color w:val="000000" w:themeColor="text1"/>
                <w:sz w:val="22"/>
                <w:szCs w:val="22"/>
              </w:rPr>
              <w:t>Jeelo</w:t>
            </w:r>
            <w:proofErr w:type="spellEnd"/>
            <w:r>
              <w:rPr>
                <w:rFonts w:asciiTheme="minorHAnsi" w:hAnsiTheme="minorHAnsi"/>
                <w:bCs/>
                <w:color w:val="000000" w:themeColor="text1"/>
                <w:sz w:val="22"/>
                <w:szCs w:val="22"/>
              </w:rPr>
              <w:t xml:space="preserve"> afsluitingen opnemen in de jaarplanning van school</w:t>
            </w:r>
          </w:p>
        </w:tc>
        <w:tc>
          <w:tcPr>
            <w:tcW w:w="1729" w:type="dxa"/>
          </w:tcPr>
          <w:p w14:paraId="375CC080" w14:textId="0B9EA69D" w:rsidR="0068704F" w:rsidRPr="00B101B4" w:rsidRDefault="0081537C" w:rsidP="006D55A6">
            <w:pPr>
              <w:rPr>
                <w:rFonts w:asciiTheme="minorHAnsi" w:hAnsiTheme="minorHAnsi"/>
                <w:sz w:val="22"/>
                <w:szCs w:val="22"/>
              </w:rPr>
            </w:pPr>
            <w:r>
              <w:rPr>
                <w:rFonts w:asciiTheme="minorHAnsi" w:hAnsiTheme="minorHAnsi"/>
                <w:sz w:val="22"/>
                <w:szCs w:val="22"/>
              </w:rPr>
              <w:t>-</w:t>
            </w:r>
          </w:p>
        </w:tc>
        <w:tc>
          <w:tcPr>
            <w:tcW w:w="1673" w:type="dxa"/>
          </w:tcPr>
          <w:p w14:paraId="7C51C1F7" w14:textId="490DA112" w:rsidR="0068704F" w:rsidRPr="00B101B4" w:rsidRDefault="0081537C" w:rsidP="006D55A6">
            <w:pPr>
              <w:rPr>
                <w:rFonts w:asciiTheme="minorHAnsi" w:hAnsiTheme="minorHAnsi"/>
                <w:sz w:val="22"/>
                <w:szCs w:val="22"/>
              </w:rPr>
            </w:pPr>
            <w:r>
              <w:rPr>
                <w:rFonts w:asciiTheme="minorHAnsi" w:hAnsiTheme="minorHAnsi"/>
                <w:sz w:val="22"/>
                <w:szCs w:val="22"/>
              </w:rPr>
              <w:t>Team</w:t>
            </w:r>
          </w:p>
        </w:tc>
      </w:tr>
      <w:tr w:rsidR="006D55A6" w14:paraId="7742DAF5" w14:textId="77777777" w:rsidTr="00410CAD">
        <w:trPr>
          <w:trHeight w:val="288"/>
        </w:trPr>
        <w:tc>
          <w:tcPr>
            <w:tcW w:w="15310" w:type="dxa"/>
            <w:gridSpan w:val="6"/>
          </w:tcPr>
          <w:p w14:paraId="69583053" w14:textId="1A9C493F" w:rsidR="006D55A6" w:rsidRPr="00D12306" w:rsidRDefault="006D55A6" w:rsidP="006D55A6">
            <w:pPr>
              <w:rPr>
                <w:rFonts w:asciiTheme="minorHAnsi" w:hAnsiTheme="minorHAnsi"/>
                <w:sz w:val="22"/>
                <w:szCs w:val="22"/>
              </w:rPr>
            </w:pPr>
            <w:r w:rsidRPr="00D12306">
              <w:rPr>
                <w:rFonts w:asciiTheme="minorHAnsi" w:hAnsiTheme="minorHAnsi"/>
                <w:sz w:val="22"/>
                <w:szCs w:val="22"/>
              </w:rPr>
              <w:t>Tussen evaluatie januari 2024:</w:t>
            </w:r>
          </w:p>
        </w:tc>
      </w:tr>
      <w:tr w:rsidR="006D55A6" w14:paraId="17579170" w14:textId="77777777" w:rsidTr="00B6264C">
        <w:trPr>
          <w:trHeight w:val="264"/>
        </w:trPr>
        <w:tc>
          <w:tcPr>
            <w:tcW w:w="15310" w:type="dxa"/>
            <w:gridSpan w:val="6"/>
          </w:tcPr>
          <w:p w14:paraId="3A4F82BE" w14:textId="659B7E89" w:rsidR="006D55A6" w:rsidRPr="00D12306" w:rsidRDefault="006D55A6" w:rsidP="006D55A6">
            <w:pPr>
              <w:rPr>
                <w:rFonts w:asciiTheme="minorHAnsi" w:hAnsiTheme="minorHAnsi"/>
                <w:sz w:val="22"/>
                <w:szCs w:val="22"/>
              </w:rPr>
            </w:pPr>
            <w:r w:rsidRPr="00D12306">
              <w:rPr>
                <w:rFonts w:asciiTheme="minorHAnsi" w:hAnsiTheme="minorHAnsi"/>
                <w:sz w:val="22"/>
                <w:szCs w:val="22"/>
              </w:rPr>
              <w:t>Eind evaluatie juli 2024:</w:t>
            </w:r>
          </w:p>
        </w:tc>
      </w:tr>
      <w:tr w:rsidR="006D55A6" w14:paraId="1BC1ED0C" w14:textId="77777777" w:rsidTr="00D12306">
        <w:trPr>
          <w:trHeight w:val="264"/>
        </w:trPr>
        <w:tc>
          <w:tcPr>
            <w:tcW w:w="15310" w:type="dxa"/>
            <w:gridSpan w:val="6"/>
            <w:shd w:val="clear" w:color="auto" w:fill="D6E3BC" w:themeFill="accent3" w:themeFillTint="66"/>
          </w:tcPr>
          <w:p w14:paraId="1C62F79C" w14:textId="77777777" w:rsidR="006D55A6" w:rsidRPr="00B101B4" w:rsidRDefault="006D55A6" w:rsidP="006D55A6">
            <w:pPr>
              <w:rPr>
                <w:rFonts w:asciiTheme="minorHAnsi" w:hAnsiTheme="minorHAnsi"/>
                <w:sz w:val="22"/>
                <w:szCs w:val="22"/>
              </w:rPr>
            </w:pPr>
          </w:p>
        </w:tc>
      </w:tr>
      <w:tr w:rsidR="00297DE5" w14:paraId="5013953C" w14:textId="77777777" w:rsidTr="00840A8B">
        <w:trPr>
          <w:trHeight w:val="179"/>
        </w:trPr>
        <w:tc>
          <w:tcPr>
            <w:tcW w:w="15310" w:type="dxa"/>
            <w:gridSpan w:val="6"/>
          </w:tcPr>
          <w:p w14:paraId="3E1894DC" w14:textId="63531F07" w:rsidR="00297DE5" w:rsidRPr="00B101B4" w:rsidRDefault="00297DE5" w:rsidP="006D55A6">
            <w:pPr>
              <w:rPr>
                <w:rFonts w:asciiTheme="minorHAnsi" w:hAnsiTheme="minorHAnsi"/>
                <w:sz w:val="22"/>
                <w:szCs w:val="22"/>
              </w:rPr>
            </w:pPr>
            <w:r w:rsidRPr="00D12306">
              <w:rPr>
                <w:rFonts w:asciiTheme="minorHAnsi" w:hAnsiTheme="minorHAnsi"/>
                <w:b/>
                <w:bCs/>
                <w:sz w:val="22"/>
                <w:szCs w:val="22"/>
              </w:rPr>
              <w:lastRenderedPageBreak/>
              <w:t>Tradities/activiteiten:</w:t>
            </w:r>
          </w:p>
        </w:tc>
      </w:tr>
      <w:tr w:rsidR="00F33252" w14:paraId="51CE70F5" w14:textId="77777777" w:rsidTr="00D14763">
        <w:trPr>
          <w:trHeight w:val="807"/>
        </w:trPr>
        <w:tc>
          <w:tcPr>
            <w:tcW w:w="3119" w:type="dxa"/>
            <w:vMerge w:val="restart"/>
          </w:tcPr>
          <w:p w14:paraId="068895F6" w14:textId="77777777" w:rsidR="00F33252" w:rsidRDefault="00F33252" w:rsidP="006D55A6">
            <w:pPr>
              <w:rPr>
                <w:rFonts w:asciiTheme="minorHAnsi" w:hAnsiTheme="minorHAnsi"/>
                <w:sz w:val="22"/>
                <w:szCs w:val="22"/>
              </w:rPr>
            </w:pPr>
            <w:r>
              <w:rPr>
                <w:rFonts w:asciiTheme="minorHAnsi" w:hAnsiTheme="minorHAnsi"/>
                <w:sz w:val="22"/>
                <w:szCs w:val="22"/>
              </w:rPr>
              <w:t>Summerevent</w:t>
            </w:r>
          </w:p>
          <w:p w14:paraId="1C8573B0" w14:textId="4DD0ECB5" w:rsidR="00F33252" w:rsidRPr="00D12306" w:rsidRDefault="00F33252" w:rsidP="006D55A6">
            <w:pPr>
              <w:rPr>
                <w:rFonts w:asciiTheme="minorHAnsi" w:hAnsiTheme="minorHAnsi"/>
                <w:b/>
                <w:bCs/>
                <w:sz w:val="22"/>
                <w:szCs w:val="22"/>
              </w:rPr>
            </w:pPr>
          </w:p>
        </w:tc>
        <w:tc>
          <w:tcPr>
            <w:tcW w:w="2552" w:type="dxa"/>
            <w:vMerge w:val="restart"/>
          </w:tcPr>
          <w:p w14:paraId="46B3D744" w14:textId="489EF1BA" w:rsidR="00F33252" w:rsidRPr="00B101B4" w:rsidRDefault="00F33252" w:rsidP="006D55A6">
            <w:pPr>
              <w:rPr>
                <w:rFonts w:asciiTheme="minorHAnsi" w:hAnsiTheme="minorHAnsi"/>
                <w:sz w:val="22"/>
                <w:szCs w:val="22"/>
              </w:rPr>
            </w:pPr>
            <w:r>
              <w:rPr>
                <w:rFonts w:asciiTheme="minorHAnsi" w:hAnsiTheme="minorHAnsi"/>
                <w:sz w:val="22"/>
                <w:szCs w:val="22"/>
              </w:rPr>
              <w:t xml:space="preserve">Bij Opwaardz heeft afgelopen jaar </w:t>
            </w:r>
            <w:r w:rsidR="00042EBB">
              <w:rPr>
                <w:rFonts w:asciiTheme="minorHAnsi" w:hAnsiTheme="minorHAnsi"/>
                <w:sz w:val="22"/>
                <w:szCs w:val="22"/>
              </w:rPr>
              <w:t>het S</w:t>
            </w:r>
            <w:r>
              <w:rPr>
                <w:rFonts w:asciiTheme="minorHAnsi" w:hAnsiTheme="minorHAnsi"/>
                <w:sz w:val="22"/>
                <w:szCs w:val="22"/>
              </w:rPr>
              <w:t xml:space="preserve">ummer event plaatsgevonden. Bij Dijkzicht is er nog geen </w:t>
            </w:r>
            <w:r w:rsidR="00042EBB">
              <w:rPr>
                <w:rFonts w:asciiTheme="minorHAnsi" w:hAnsiTheme="minorHAnsi"/>
                <w:sz w:val="22"/>
                <w:szCs w:val="22"/>
              </w:rPr>
              <w:t>S</w:t>
            </w:r>
            <w:r>
              <w:rPr>
                <w:rFonts w:asciiTheme="minorHAnsi" w:hAnsiTheme="minorHAnsi"/>
                <w:sz w:val="22"/>
                <w:szCs w:val="22"/>
              </w:rPr>
              <w:t xml:space="preserve">ummer event. </w:t>
            </w:r>
          </w:p>
        </w:tc>
        <w:tc>
          <w:tcPr>
            <w:tcW w:w="2835" w:type="dxa"/>
            <w:vMerge w:val="restart"/>
          </w:tcPr>
          <w:p w14:paraId="1A0F0EF9" w14:textId="2DA917C1" w:rsidR="00F33252" w:rsidRDefault="00F33252" w:rsidP="00471824">
            <w:pPr>
              <w:rPr>
                <w:rFonts w:asciiTheme="minorHAnsi" w:hAnsiTheme="minorHAnsi"/>
                <w:sz w:val="22"/>
                <w:szCs w:val="22"/>
              </w:rPr>
            </w:pPr>
            <w:r>
              <w:rPr>
                <w:rFonts w:asciiTheme="minorHAnsi" w:hAnsiTheme="minorHAnsi"/>
                <w:sz w:val="22"/>
                <w:szCs w:val="22"/>
              </w:rPr>
              <w:t xml:space="preserve">Op beide scholen </w:t>
            </w:r>
            <w:r w:rsidR="00B92D75">
              <w:rPr>
                <w:rFonts w:asciiTheme="minorHAnsi" w:hAnsiTheme="minorHAnsi"/>
                <w:sz w:val="22"/>
                <w:szCs w:val="22"/>
              </w:rPr>
              <w:t xml:space="preserve">is </w:t>
            </w:r>
            <w:r>
              <w:rPr>
                <w:rFonts w:asciiTheme="minorHAnsi" w:hAnsiTheme="minorHAnsi"/>
                <w:sz w:val="22"/>
                <w:szCs w:val="22"/>
              </w:rPr>
              <w:t xml:space="preserve">het </w:t>
            </w:r>
            <w:r w:rsidR="00042EBB">
              <w:rPr>
                <w:rFonts w:asciiTheme="minorHAnsi" w:hAnsiTheme="minorHAnsi"/>
                <w:sz w:val="22"/>
                <w:szCs w:val="22"/>
              </w:rPr>
              <w:t>S</w:t>
            </w:r>
            <w:r>
              <w:rPr>
                <w:rFonts w:asciiTheme="minorHAnsi" w:hAnsiTheme="minorHAnsi"/>
                <w:sz w:val="22"/>
                <w:szCs w:val="22"/>
              </w:rPr>
              <w:t>ummer event als zomerfeest georganiseerd in combinatie met het meester/juffenfeest.</w:t>
            </w:r>
          </w:p>
          <w:p w14:paraId="7C562B9C" w14:textId="2E30FEEA" w:rsidR="00F33252" w:rsidRPr="00471824" w:rsidRDefault="00F33252" w:rsidP="00471824">
            <w:pPr>
              <w:rPr>
                <w:rFonts w:asciiTheme="minorHAnsi" w:hAnsiTheme="minorHAnsi"/>
                <w:sz w:val="22"/>
                <w:szCs w:val="22"/>
              </w:rPr>
            </w:pPr>
            <w:r>
              <w:rPr>
                <w:rFonts w:asciiTheme="minorHAnsi" w:hAnsiTheme="minorHAnsi"/>
                <w:sz w:val="22"/>
                <w:szCs w:val="22"/>
              </w:rPr>
              <w:t>De invulling wordt per school bepaald met de juffen/meesters eerst in het zonnetje te zetten.</w:t>
            </w:r>
          </w:p>
        </w:tc>
        <w:tc>
          <w:tcPr>
            <w:tcW w:w="3402" w:type="dxa"/>
          </w:tcPr>
          <w:p w14:paraId="2887E9E4" w14:textId="77777777" w:rsidR="00F33252" w:rsidRDefault="00F33252" w:rsidP="006D55A6">
            <w:pPr>
              <w:rPr>
                <w:rFonts w:asciiTheme="minorHAnsi" w:hAnsiTheme="minorHAnsi"/>
                <w:bCs/>
                <w:color w:val="000000" w:themeColor="text1"/>
                <w:sz w:val="22"/>
                <w:szCs w:val="22"/>
              </w:rPr>
            </w:pPr>
            <w:r>
              <w:rPr>
                <w:rFonts w:asciiTheme="minorHAnsi" w:hAnsiTheme="minorHAnsi"/>
                <w:bCs/>
                <w:color w:val="000000" w:themeColor="text1"/>
                <w:sz w:val="22"/>
                <w:szCs w:val="22"/>
              </w:rPr>
              <w:t>Summer event planning in de jaarplanning voor beide scholen</w:t>
            </w:r>
          </w:p>
          <w:p w14:paraId="10D3ECB2" w14:textId="57E25CAF" w:rsidR="00F33252" w:rsidRPr="00B101B4" w:rsidRDefault="00F33252" w:rsidP="006D55A6">
            <w:pPr>
              <w:rPr>
                <w:rFonts w:asciiTheme="minorHAnsi" w:hAnsiTheme="minorHAnsi"/>
                <w:bCs/>
                <w:color w:val="000000" w:themeColor="text1"/>
                <w:sz w:val="22"/>
                <w:szCs w:val="22"/>
              </w:rPr>
            </w:pPr>
          </w:p>
        </w:tc>
        <w:tc>
          <w:tcPr>
            <w:tcW w:w="1729" w:type="dxa"/>
          </w:tcPr>
          <w:p w14:paraId="2D2C273B" w14:textId="3B6F7D85" w:rsidR="00F33252" w:rsidRPr="00B101B4" w:rsidRDefault="00F33252" w:rsidP="006D55A6">
            <w:pPr>
              <w:rPr>
                <w:rFonts w:asciiTheme="minorHAnsi" w:hAnsiTheme="minorHAnsi"/>
                <w:sz w:val="22"/>
                <w:szCs w:val="22"/>
              </w:rPr>
            </w:pPr>
            <w:r>
              <w:rPr>
                <w:rFonts w:asciiTheme="minorHAnsi" w:hAnsiTheme="minorHAnsi"/>
                <w:sz w:val="22"/>
                <w:szCs w:val="22"/>
              </w:rPr>
              <w:t>-</w:t>
            </w:r>
          </w:p>
        </w:tc>
        <w:tc>
          <w:tcPr>
            <w:tcW w:w="1673" w:type="dxa"/>
          </w:tcPr>
          <w:p w14:paraId="11E9CF9D" w14:textId="67CBAFBD" w:rsidR="00F33252" w:rsidRPr="00B101B4" w:rsidRDefault="00F33252" w:rsidP="006D55A6">
            <w:pPr>
              <w:rPr>
                <w:rFonts w:asciiTheme="minorHAnsi" w:hAnsiTheme="minorHAnsi"/>
                <w:sz w:val="22"/>
                <w:szCs w:val="22"/>
              </w:rPr>
            </w:pPr>
            <w:r>
              <w:rPr>
                <w:rFonts w:asciiTheme="minorHAnsi" w:hAnsiTheme="minorHAnsi"/>
                <w:sz w:val="22"/>
                <w:szCs w:val="22"/>
              </w:rPr>
              <w:t xml:space="preserve">IB-er </w:t>
            </w:r>
            <w:r w:rsidR="00042EBB">
              <w:rPr>
                <w:rFonts w:asciiTheme="minorHAnsi" w:hAnsiTheme="minorHAnsi"/>
                <w:sz w:val="22"/>
                <w:szCs w:val="22"/>
              </w:rPr>
              <w:t>verantwoordelijke</w:t>
            </w:r>
            <w:r>
              <w:rPr>
                <w:rFonts w:asciiTheme="minorHAnsi" w:hAnsiTheme="minorHAnsi"/>
                <w:sz w:val="22"/>
                <w:szCs w:val="22"/>
              </w:rPr>
              <w:t xml:space="preserve"> voor planning</w:t>
            </w:r>
          </w:p>
        </w:tc>
      </w:tr>
      <w:tr w:rsidR="00F33252" w14:paraId="66BC4595" w14:textId="77777777" w:rsidTr="00F33252">
        <w:trPr>
          <w:trHeight w:val="447"/>
        </w:trPr>
        <w:tc>
          <w:tcPr>
            <w:tcW w:w="3119" w:type="dxa"/>
            <w:vMerge/>
          </w:tcPr>
          <w:p w14:paraId="405439D9" w14:textId="77777777" w:rsidR="00F33252" w:rsidRDefault="00F33252" w:rsidP="006D55A6">
            <w:pPr>
              <w:rPr>
                <w:rFonts w:asciiTheme="minorHAnsi" w:hAnsiTheme="minorHAnsi"/>
                <w:sz w:val="22"/>
                <w:szCs w:val="22"/>
              </w:rPr>
            </w:pPr>
          </w:p>
        </w:tc>
        <w:tc>
          <w:tcPr>
            <w:tcW w:w="2552" w:type="dxa"/>
            <w:vMerge/>
          </w:tcPr>
          <w:p w14:paraId="7A3C032F" w14:textId="77777777" w:rsidR="00F33252" w:rsidRDefault="00F33252" w:rsidP="006D55A6">
            <w:pPr>
              <w:rPr>
                <w:rFonts w:asciiTheme="minorHAnsi" w:hAnsiTheme="minorHAnsi"/>
                <w:sz w:val="22"/>
                <w:szCs w:val="22"/>
              </w:rPr>
            </w:pPr>
          </w:p>
        </w:tc>
        <w:tc>
          <w:tcPr>
            <w:tcW w:w="2835" w:type="dxa"/>
            <w:vMerge/>
          </w:tcPr>
          <w:p w14:paraId="6B531B9B" w14:textId="77777777" w:rsidR="00F33252" w:rsidRDefault="00F33252" w:rsidP="00471824">
            <w:pPr>
              <w:rPr>
                <w:rFonts w:asciiTheme="minorHAnsi" w:hAnsiTheme="minorHAnsi"/>
                <w:sz w:val="22"/>
                <w:szCs w:val="22"/>
              </w:rPr>
            </w:pPr>
          </w:p>
        </w:tc>
        <w:tc>
          <w:tcPr>
            <w:tcW w:w="3402" w:type="dxa"/>
          </w:tcPr>
          <w:p w14:paraId="6E56FAF9" w14:textId="335B755F" w:rsidR="00F33252" w:rsidRDefault="00F33252" w:rsidP="006D55A6">
            <w:pPr>
              <w:rPr>
                <w:rFonts w:asciiTheme="minorHAnsi" w:hAnsiTheme="minorHAnsi"/>
                <w:bCs/>
                <w:color w:val="000000" w:themeColor="text1"/>
                <w:sz w:val="22"/>
                <w:szCs w:val="22"/>
              </w:rPr>
            </w:pPr>
            <w:r>
              <w:rPr>
                <w:rFonts w:asciiTheme="minorHAnsi" w:hAnsiTheme="minorHAnsi"/>
                <w:bCs/>
                <w:color w:val="000000" w:themeColor="text1"/>
                <w:sz w:val="22"/>
                <w:szCs w:val="22"/>
              </w:rPr>
              <w:t>Organisatie van Summerevent vanuit teamlid bespreken en uitvoeren met OR</w:t>
            </w:r>
          </w:p>
        </w:tc>
        <w:tc>
          <w:tcPr>
            <w:tcW w:w="1729" w:type="dxa"/>
          </w:tcPr>
          <w:p w14:paraId="19E7116E" w14:textId="065FAEFB" w:rsidR="00F33252" w:rsidRPr="00B101B4" w:rsidRDefault="00F91268" w:rsidP="006D55A6">
            <w:pPr>
              <w:rPr>
                <w:rFonts w:asciiTheme="minorHAnsi" w:hAnsiTheme="minorHAnsi"/>
                <w:sz w:val="22"/>
                <w:szCs w:val="22"/>
              </w:rPr>
            </w:pPr>
            <w:r>
              <w:rPr>
                <w:rFonts w:asciiTheme="minorHAnsi" w:hAnsiTheme="minorHAnsi"/>
                <w:sz w:val="22"/>
                <w:szCs w:val="22"/>
              </w:rPr>
              <w:t>500,- (OR gelden)</w:t>
            </w:r>
          </w:p>
        </w:tc>
        <w:tc>
          <w:tcPr>
            <w:tcW w:w="1673" w:type="dxa"/>
          </w:tcPr>
          <w:p w14:paraId="5854E4AA" w14:textId="173A0046" w:rsidR="00F33252" w:rsidRDefault="00F91268" w:rsidP="006D55A6">
            <w:pPr>
              <w:rPr>
                <w:rFonts w:asciiTheme="minorHAnsi" w:hAnsiTheme="minorHAnsi"/>
                <w:sz w:val="22"/>
                <w:szCs w:val="22"/>
              </w:rPr>
            </w:pPr>
            <w:r>
              <w:rPr>
                <w:rFonts w:asciiTheme="minorHAnsi" w:hAnsiTheme="minorHAnsi"/>
                <w:sz w:val="22"/>
                <w:szCs w:val="22"/>
              </w:rPr>
              <w:t>Team (lid)</w:t>
            </w:r>
          </w:p>
          <w:p w14:paraId="50945CE3" w14:textId="4DF20C82" w:rsidR="00F91268" w:rsidRPr="00B101B4" w:rsidRDefault="00F91268" w:rsidP="006D55A6">
            <w:pPr>
              <w:rPr>
                <w:rFonts w:asciiTheme="minorHAnsi" w:hAnsiTheme="minorHAnsi"/>
                <w:sz w:val="22"/>
                <w:szCs w:val="22"/>
              </w:rPr>
            </w:pPr>
            <w:r>
              <w:rPr>
                <w:rFonts w:asciiTheme="minorHAnsi" w:hAnsiTheme="minorHAnsi"/>
                <w:sz w:val="22"/>
                <w:szCs w:val="22"/>
              </w:rPr>
              <w:t>OR</w:t>
            </w:r>
          </w:p>
        </w:tc>
      </w:tr>
      <w:tr w:rsidR="00F33252" w14:paraId="4E9BF1BC" w14:textId="77777777" w:rsidTr="0068704F">
        <w:trPr>
          <w:trHeight w:val="446"/>
        </w:trPr>
        <w:tc>
          <w:tcPr>
            <w:tcW w:w="3119" w:type="dxa"/>
            <w:vMerge/>
          </w:tcPr>
          <w:p w14:paraId="3A8B1558" w14:textId="77777777" w:rsidR="00F33252" w:rsidRDefault="00F33252" w:rsidP="006D55A6">
            <w:pPr>
              <w:rPr>
                <w:rFonts w:asciiTheme="minorHAnsi" w:hAnsiTheme="minorHAnsi"/>
                <w:sz w:val="22"/>
                <w:szCs w:val="22"/>
              </w:rPr>
            </w:pPr>
          </w:p>
        </w:tc>
        <w:tc>
          <w:tcPr>
            <w:tcW w:w="2552" w:type="dxa"/>
            <w:vMerge/>
          </w:tcPr>
          <w:p w14:paraId="04BEAC3C" w14:textId="77777777" w:rsidR="00F33252" w:rsidRDefault="00F33252" w:rsidP="006D55A6">
            <w:pPr>
              <w:rPr>
                <w:rFonts w:asciiTheme="minorHAnsi" w:hAnsiTheme="minorHAnsi"/>
                <w:sz w:val="22"/>
                <w:szCs w:val="22"/>
              </w:rPr>
            </w:pPr>
          </w:p>
        </w:tc>
        <w:tc>
          <w:tcPr>
            <w:tcW w:w="2835" w:type="dxa"/>
            <w:vMerge/>
          </w:tcPr>
          <w:p w14:paraId="21E2366B" w14:textId="77777777" w:rsidR="00F33252" w:rsidRDefault="00F33252" w:rsidP="00471824">
            <w:pPr>
              <w:rPr>
                <w:rFonts w:asciiTheme="minorHAnsi" w:hAnsiTheme="minorHAnsi"/>
                <w:sz w:val="22"/>
                <w:szCs w:val="22"/>
              </w:rPr>
            </w:pPr>
          </w:p>
        </w:tc>
        <w:tc>
          <w:tcPr>
            <w:tcW w:w="3402" w:type="dxa"/>
          </w:tcPr>
          <w:p w14:paraId="7E4E5852" w14:textId="7A9D016B" w:rsidR="00F33252" w:rsidRDefault="00F33252" w:rsidP="006D55A6">
            <w:pPr>
              <w:rPr>
                <w:rFonts w:asciiTheme="minorHAnsi" w:hAnsiTheme="minorHAnsi"/>
                <w:bCs/>
                <w:color w:val="000000" w:themeColor="text1"/>
                <w:sz w:val="22"/>
                <w:szCs w:val="22"/>
              </w:rPr>
            </w:pPr>
            <w:r>
              <w:rPr>
                <w:rFonts w:asciiTheme="minorHAnsi" w:hAnsiTheme="minorHAnsi"/>
                <w:bCs/>
                <w:color w:val="000000" w:themeColor="text1"/>
                <w:sz w:val="22"/>
                <w:szCs w:val="22"/>
              </w:rPr>
              <w:t>Uitvoering Summerevent vastleggen in draaiboek</w:t>
            </w:r>
          </w:p>
        </w:tc>
        <w:tc>
          <w:tcPr>
            <w:tcW w:w="1729" w:type="dxa"/>
          </w:tcPr>
          <w:p w14:paraId="1E9F3D7F" w14:textId="1FC8957F" w:rsidR="00F33252" w:rsidRPr="00B101B4" w:rsidRDefault="00F91268" w:rsidP="006D55A6">
            <w:pPr>
              <w:rPr>
                <w:rFonts w:asciiTheme="minorHAnsi" w:hAnsiTheme="minorHAnsi"/>
                <w:sz w:val="22"/>
                <w:szCs w:val="22"/>
              </w:rPr>
            </w:pPr>
            <w:r>
              <w:rPr>
                <w:rFonts w:asciiTheme="minorHAnsi" w:hAnsiTheme="minorHAnsi"/>
                <w:sz w:val="22"/>
                <w:szCs w:val="22"/>
              </w:rPr>
              <w:t>-</w:t>
            </w:r>
          </w:p>
        </w:tc>
        <w:tc>
          <w:tcPr>
            <w:tcW w:w="1673" w:type="dxa"/>
          </w:tcPr>
          <w:p w14:paraId="5E0706C7" w14:textId="5B4C1072" w:rsidR="00F33252" w:rsidRPr="00B101B4" w:rsidRDefault="001F5136" w:rsidP="006D55A6">
            <w:pPr>
              <w:rPr>
                <w:rFonts w:asciiTheme="minorHAnsi" w:hAnsiTheme="minorHAnsi"/>
                <w:sz w:val="22"/>
                <w:szCs w:val="22"/>
              </w:rPr>
            </w:pPr>
            <w:r>
              <w:rPr>
                <w:rFonts w:asciiTheme="minorHAnsi" w:hAnsiTheme="minorHAnsi"/>
                <w:sz w:val="22"/>
                <w:szCs w:val="22"/>
              </w:rPr>
              <w:t>OR</w:t>
            </w:r>
          </w:p>
        </w:tc>
      </w:tr>
      <w:tr w:rsidR="006D55A6" w14:paraId="5B83C9F4" w14:textId="77777777" w:rsidTr="00D12306">
        <w:trPr>
          <w:trHeight w:val="298"/>
        </w:trPr>
        <w:tc>
          <w:tcPr>
            <w:tcW w:w="15310" w:type="dxa"/>
            <w:gridSpan w:val="6"/>
          </w:tcPr>
          <w:p w14:paraId="06613D92" w14:textId="39A0AE30" w:rsidR="006D55A6" w:rsidRPr="00D12306" w:rsidRDefault="006D55A6" w:rsidP="006D55A6">
            <w:pPr>
              <w:rPr>
                <w:rFonts w:asciiTheme="minorHAnsi" w:hAnsiTheme="minorHAnsi"/>
                <w:sz w:val="22"/>
                <w:szCs w:val="22"/>
              </w:rPr>
            </w:pPr>
            <w:r w:rsidRPr="00D12306">
              <w:rPr>
                <w:rFonts w:asciiTheme="minorHAnsi" w:hAnsiTheme="minorHAnsi"/>
                <w:sz w:val="22"/>
                <w:szCs w:val="22"/>
              </w:rPr>
              <w:t>Tussen evaluatie januari 2024:</w:t>
            </w:r>
          </w:p>
        </w:tc>
      </w:tr>
      <w:tr w:rsidR="006D55A6" w14:paraId="229C34C3" w14:textId="77777777" w:rsidTr="005176CE">
        <w:trPr>
          <w:trHeight w:val="283"/>
        </w:trPr>
        <w:tc>
          <w:tcPr>
            <w:tcW w:w="15310" w:type="dxa"/>
            <w:gridSpan w:val="6"/>
          </w:tcPr>
          <w:p w14:paraId="4AEDDF4C" w14:textId="21B340DF" w:rsidR="006D55A6" w:rsidRPr="00D12306" w:rsidRDefault="006D55A6" w:rsidP="006D55A6">
            <w:pPr>
              <w:rPr>
                <w:rFonts w:asciiTheme="minorHAnsi" w:hAnsiTheme="minorHAnsi"/>
                <w:sz w:val="22"/>
                <w:szCs w:val="22"/>
              </w:rPr>
            </w:pPr>
            <w:r w:rsidRPr="00D12306">
              <w:rPr>
                <w:rFonts w:asciiTheme="minorHAnsi" w:hAnsiTheme="minorHAnsi"/>
                <w:sz w:val="22"/>
                <w:szCs w:val="22"/>
              </w:rPr>
              <w:t>Eind evaluatie juli 2024:</w:t>
            </w:r>
          </w:p>
        </w:tc>
      </w:tr>
      <w:tr w:rsidR="006D55A6" w14:paraId="593BFCBF" w14:textId="77777777" w:rsidTr="00D12306">
        <w:trPr>
          <w:trHeight w:val="283"/>
        </w:trPr>
        <w:tc>
          <w:tcPr>
            <w:tcW w:w="15310" w:type="dxa"/>
            <w:gridSpan w:val="6"/>
            <w:shd w:val="clear" w:color="auto" w:fill="D6E3BC" w:themeFill="accent3" w:themeFillTint="66"/>
          </w:tcPr>
          <w:p w14:paraId="75730962" w14:textId="77777777" w:rsidR="006D55A6" w:rsidRPr="005E1989" w:rsidRDefault="006D55A6" w:rsidP="006D55A6">
            <w:pPr>
              <w:rPr>
                <w:rFonts w:asciiTheme="minorHAnsi" w:hAnsiTheme="minorHAnsi"/>
                <w:b/>
                <w:bCs/>
                <w:sz w:val="22"/>
                <w:szCs w:val="22"/>
              </w:rPr>
            </w:pPr>
          </w:p>
        </w:tc>
      </w:tr>
      <w:tr w:rsidR="003021F7" w14:paraId="6E8338A7" w14:textId="77777777" w:rsidTr="008B573E">
        <w:trPr>
          <w:trHeight w:val="216"/>
        </w:trPr>
        <w:tc>
          <w:tcPr>
            <w:tcW w:w="15310" w:type="dxa"/>
            <w:gridSpan w:val="6"/>
          </w:tcPr>
          <w:p w14:paraId="05F04B3E" w14:textId="177BE56C" w:rsidR="003021F7" w:rsidRPr="00B101B4" w:rsidRDefault="003021F7" w:rsidP="006D55A6">
            <w:pPr>
              <w:rPr>
                <w:rFonts w:asciiTheme="minorHAnsi" w:hAnsiTheme="minorHAnsi"/>
                <w:sz w:val="22"/>
                <w:szCs w:val="22"/>
              </w:rPr>
            </w:pPr>
            <w:r w:rsidRPr="00D12306">
              <w:rPr>
                <w:rFonts w:asciiTheme="minorHAnsi" w:hAnsiTheme="minorHAnsi"/>
                <w:b/>
                <w:bCs/>
                <w:sz w:val="22"/>
                <w:szCs w:val="22"/>
              </w:rPr>
              <w:t>Burgerschap:</w:t>
            </w:r>
          </w:p>
        </w:tc>
      </w:tr>
      <w:tr w:rsidR="00791F8C" w14:paraId="128CDC66" w14:textId="77777777" w:rsidTr="005B5CC2">
        <w:trPr>
          <w:trHeight w:val="360"/>
        </w:trPr>
        <w:tc>
          <w:tcPr>
            <w:tcW w:w="3119" w:type="dxa"/>
            <w:vMerge w:val="restart"/>
          </w:tcPr>
          <w:p w14:paraId="0AFA0624" w14:textId="77777777" w:rsidR="00791F8C" w:rsidRDefault="00791F8C" w:rsidP="006D55A6">
            <w:pPr>
              <w:rPr>
                <w:rFonts w:asciiTheme="minorHAnsi" w:hAnsiTheme="minorHAnsi"/>
                <w:sz w:val="22"/>
                <w:szCs w:val="22"/>
              </w:rPr>
            </w:pPr>
            <w:r>
              <w:rPr>
                <w:rFonts w:asciiTheme="minorHAnsi" w:hAnsiTheme="minorHAnsi"/>
                <w:sz w:val="22"/>
                <w:szCs w:val="22"/>
              </w:rPr>
              <w:t>Beleid burgerschap</w:t>
            </w:r>
          </w:p>
          <w:p w14:paraId="742A813F" w14:textId="6A2BBB19" w:rsidR="00791F8C" w:rsidRPr="00D12306" w:rsidRDefault="00791F8C" w:rsidP="006D55A6">
            <w:pPr>
              <w:rPr>
                <w:rFonts w:asciiTheme="minorHAnsi" w:hAnsiTheme="minorHAnsi"/>
                <w:b/>
                <w:bCs/>
                <w:sz w:val="22"/>
                <w:szCs w:val="22"/>
              </w:rPr>
            </w:pPr>
          </w:p>
        </w:tc>
        <w:tc>
          <w:tcPr>
            <w:tcW w:w="2552" w:type="dxa"/>
            <w:vMerge w:val="restart"/>
          </w:tcPr>
          <w:p w14:paraId="1DAD36CA" w14:textId="7D5F30AA" w:rsidR="00791F8C" w:rsidRPr="00B101B4" w:rsidRDefault="00791F8C" w:rsidP="006D55A6">
            <w:pPr>
              <w:rPr>
                <w:rFonts w:asciiTheme="minorHAnsi" w:hAnsiTheme="minorHAnsi"/>
                <w:sz w:val="22"/>
                <w:szCs w:val="22"/>
              </w:rPr>
            </w:pPr>
            <w:r w:rsidRPr="00791F8C">
              <w:rPr>
                <w:rFonts w:asciiTheme="minorHAnsi" w:hAnsiTheme="minorHAnsi"/>
                <w:sz w:val="22"/>
                <w:szCs w:val="22"/>
              </w:rPr>
              <w:t xml:space="preserve">Er is </w:t>
            </w:r>
            <w:r>
              <w:rPr>
                <w:rFonts w:asciiTheme="minorHAnsi" w:hAnsiTheme="minorHAnsi"/>
                <w:sz w:val="22"/>
                <w:szCs w:val="22"/>
              </w:rPr>
              <w:t xml:space="preserve">nog geen </w:t>
            </w:r>
            <w:r w:rsidRPr="00791F8C">
              <w:rPr>
                <w:rFonts w:asciiTheme="minorHAnsi" w:hAnsiTheme="minorHAnsi"/>
                <w:sz w:val="22"/>
                <w:szCs w:val="22"/>
              </w:rPr>
              <w:t>beleid burgerschap aanwezig</w:t>
            </w:r>
            <w:r>
              <w:rPr>
                <w:rFonts w:asciiTheme="minorHAnsi" w:hAnsiTheme="minorHAnsi"/>
                <w:sz w:val="22"/>
                <w:szCs w:val="22"/>
              </w:rPr>
              <w:t>.</w:t>
            </w:r>
            <w:r w:rsidRPr="00791F8C">
              <w:rPr>
                <w:rFonts w:asciiTheme="minorHAnsi" w:hAnsiTheme="minorHAnsi"/>
                <w:sz w:val="22"/>
                <w:szCs w:val="22"/>
              </w:rPr>
              <w:t xml:space="preserve"> </w:t>
            </w:r>
          </w:p>
        </w:tc>
        <w:tc>
          <w:tcPr>
            <w:tcW w:w="2835" w:type="dxa"/>
            <w:vMerge w:val="restart"/>
          </w:tcPr>
          <w:p w14:paraId="191BA240" w14:textId="73B2CBBE" w:rsidR="00791F8C" w:rsidRPr="00990049" w:rsidRDefault="00791F8C" w:rsidP="00990049">
            <w:pPr>
              <w:rPr>
                <w:rFonts w:asciiTheme="minorHAnsi" w:hAnsiTheme="minorHAnsi"/>
                <w:sz w:val="22"/>
                <w:szCs w:val="22"/>
              </w:rPr>
            </w:pPr>
            <w:r>
              <w:rPr>
                <w:rFonts w:asciiTheme="minorHAnsi" w:hAnsiTheme="minorHAnsi"/>
                <w:sz w:val="22"/>
                <w:szCs w:val="22"/>
              </w:rPr>
              <w:t xml:space="preserve">Er is beleid burgerschap opgesteld op basis van leerling populatie, </w:t>
            </w:r>
            <w:proofErr w:type="spellStart"/>
            <w:r>
              <w:rPr>
                <w:rFonts w:asciiTheme="minorHAnsi" w:hAnsiTheme="minorHAnsi"/>
                <w:sz w:val="22"/>
                <w:szCs w:val="22"/>
              </w:rPr>
              <w:t>Jeelo</w:t>
            </w:r>
            <w:proofErr w:type="spellEnd"/>
            <w:r>
              <w:rPr>
                <w:rFonts w:asciiTheme="minorHAnsi" w:hAnsiTheme="minorHAnsi"/>
                <w:sz w:val="22"/>
                <w:szCs w:val="22"/>
              </w:rPr>
              <w:t xml:space="preserve"> en kaders inspectie</w:t>
            </w:r>
          </w:p>
        </w:tc>
        <w:tc>
          <w:tcPr>
            <w:tcW w:w="3402" w:type="dxa"/>
            <w:vMerge w:val="restart"/>
          </w:tcPr>
          <w:p w14:paraId="542C33EF" w14:textId="501161EE" w:rsidR="00791F8C" w:rsidRPr="00B101B4" w:rsidRDefault="00791F8C" w:rsidP="006D55A6">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Op basis van kenmerken van inspectie leerlijnen en </w:t>
            </w:r>
            <w:proofErr w:type="spellStart"/>
            <w:r>
              <w:rPr>
                <w:rFonts w:asciiTheme="minorHAnsi" w:hAnsiTheme="minorHAnsi"/>
                <w:bCs/>
                <w:color w:val="000000" w:themeColor="text1"/>
                <w:sz w:val="22"/>
                <w:szCs w:val="22"/>
              </w:rPr>
              <w:t>Jeelo</w:t>
            </w:r>
            <w:proofErr w:type="spellEnd"/>
            <w:r>
              <w:rPr>
                <w:rFonts w:asciiTheme="minorHAnsi" w:hAnsiTheme="minorHAnsi"/>
                <w:bCs/>
                <w:color w:val="000000" w:themeColor="text1"/>
                <w:sz w:val="22"/>
                <w:szCs w:val="22"/>
              </w:rPr>
              <w:t xml:space="preserve"> beleid burgerschap opstellen.</w:t>
            </w:r>
          </w:p>
        </w:tc>
        <w:tc>
          <w:tcPr>
            <w:tcW w:w="1729" w:type="dxa"/>
          </w:tcPr>
          <w:p w14:paraId="3ED14AFD" w14:textId="610A496C" w:rsidR="00791F8C" w:rsidRPr="00B101B4" w:rsidRDefault="00791F8C" w:rsidP="006D55A6">
            <w:pPr>
              <w:rPr>
                <w:rFonts w:asciiTheme="minorHAnsi" w:hAnsiTheme="minorHAnsi"/>
                <w:sz w:val="22"/>
                <w:szCs w:val="22"/>
              </w:rPr>
            </w:pPr>
          </w:p>
        </w:tc>
        <w:tc>
          <w:tcPr>
            <w:tcW w:w="1673" w:type="dxa"/>
          </w:tcPr>
          <w:p w14:paraId="02B2FC9B" w14:textId="77777777" w:rsidR="00791F8C" w:rsidRDefault="00791F8C" w:rsidP="006D55A6">
            <w:pPr>
              <w:rPr>
                <w:rFonts w:asciiTheme="minorHAnsi" w:hAnsiTheme="minorHAnsi"/>
                <w:sz w:val="22"/>
                <w:szCs w:val="22"/>
              </w:rPr>
            </w:pPr>
            <w:r>
              <w:rPr>
                <w:rFonts w:asciiTheme="minorHAnsi" w:hAnsiTheme="minorHAnsi"/>
                <w:sz w:val="22"/>
                <w:szCs w:val="22"/>
              </w:rPr>
              <w:t>Extern</w:t>
            </w:r>
          </w:p>
          <w:p w14:paraId="7E36ACB7" w14:textId="653D2981" w:rsidR="00791F8C" w:rsidRPr="00B101B4" w:rsidRDefault="00791F8C" w:rsidP="006D55A6">
            <w:pPr>
              <w:rPr>
                <w:rFonts w:asciiTheme="minorHAnsi" w:hAnsiTheme="minorHAnsi"/>
                <w:sz w:val="22"/>
                <w:szCs w:val="22"/>
              </w:rPr>
            </w:pPr>
            <w:r>
              <w:rPr>
                <w:rFonts w:asciiTheme="minorHAnsi" w:hAnsiTheme="minorHAnsi"/>
                <w:sz w:val="22"/>
                <w:szCs w:val="22"/>
              </w:rPr>
              <w:t>Directeur</w:t>
            </w:r>
          </w:p>
        </w:tc>
      </w:tr>
      <w:tr w:rsidR="00791F8C" w14:paraId="21B24E55" w14:textId="77777777" w:rsidTr="0068704F">
        <w:trPr>
          <w:trHeight w:val="360"/>
        </w:trPr>
        <w:tc>
          <w:tcPr>
            <w:tcW w:w="3119" w:type="dxa"/>
            <w:vMerge/>
          </w:tcPr>
          <w:p w14:paraId="24A965E8" w14:textId="77777777" w:rsidR="00791F8C" w:rsidRDefault="00791F8C" w:rsidP="006D55A6">
            <w:pPr>
              <w:rPr>
                <w:rFonts w:asciiTheme="minorHAnsi" w:hAnsiTheme="minorHAnsi"/>
                <w:sz w:val="22"/>
                <w:szCs w:val="22"/>
              </w:rPr>
            </w:pPr>
          </w:p>
        </w:tc>
        <w:tc>
          <w:tcPr>
            <w:tcW w:w="2552" w:type="dxa"/>
            <w:vMerge/>
          </w:tcPr>
          <w:p w14:paraId="11B72B62" w14:textId="77777777" w:rsidR="00791F8C" w:rsidRDefault="00791F8C" w:rsidP="006D55A6">
            <w:pPr>
              <w:rPr>
                <w:rFonts w:asciiTheme="minorHAnsi" w:hAnsiTheme="minorHAnsi"/>
                <w:sz w:val="22"/>
                <w:szCs w:val="22"/>
              </w:rPr>
            </w:pPr>
          </w:p>
        </w:tc>
        <w:tc>
          <w:tcPr>
            <w:tcW w:w="2835" w:type="dxa"/>
            <w:vMerge/>
          </w:tcPr>
          <w:p w14:paraId="3B08079F" w14:textId="77777777" w:rsidR="00791F8C" w:rsidRDefault="00791F8C" w:rsidP="00990049">
            <w:pPr>
              <w:rPr>
                <w:rFonts w:asciiTheme="minorHAnsi" w:hAnsiTheme="minorHAnsi"/>
                <w:sz w:val="22"/>
                <w:szCs w:val="22"/>
              </w:rPr>
            </w:pPr>
          </w:p>
        </w:tc>
        <w:tc>
          <w:tcPr>
            <w:tcW w:w="3402" w:type="dxa"/>
            <w:vMerge/>
          </w:tcPr>
          <w:p w14:paraId="3E19415E" w14:textId="2B03E914" w:rsidR="00791F8C" w:rsidRDefault="00791F8C" w:rsidP="006D55A6">
            <w:pPr>
              <w:rPr>
                <w:rFonts w:asciiTheme="minorHAnsi" w:hAnsiTheme="minorHAnsi"/>
                <w:bCs/>
                <w:color w:val="000000" w:themeColor="text1"/>
                <w:sz w:val="22"/>
                <w:szCs w:val="22"/>
              </w:rPr>
            </w:pPr>
          </w:p>
        </w:tc>
        <w:tc>
          <w:tcPr>
            <w:tcW w:w="1729" w:type="dxa"/>
          </w:tcPr>
          <w:p w14:paraId="69ED8E7C" w14:textId="5C877101" w:rsidR="00791F8C" w:rsidRPr="00B101B4" w:rsidRDefault="00791F8C" w:rsidP="006D55A6">
            <w:pPr>
              <w:rPr>
                <w:rFonts w:asciiTheme="minorHAnsi" w:hAnsiTheme="minorHAnsi"/>
                <w:sz w:val="22"/>
                <w:szCs w:val="22"/>
              </w:rPr>
            </w:pPr>
            <w:r>
              <w:rPr>
                <w:rFonts w:asciiTheme="minorHAnsi" w:hAnsiTheme="minorHAnsi"/>
                <w:sz w:val="22"/>
                <w:szCs w:val="22"/>
              </w:rPr>
              <w:t>-</w:t>
            </w:r>
          </w:p>
        </w:tc>
        <w:tc>
          <w:tcPr>
            <w:tcW w:w="1673" w:type="dxa"/>
          </w:tcPr>
          <w:p w14:paraId="598014FF" w14:textId="2EC3B5A4" w:rsidR="00791F8C" w:rsidRPr="00B101B4" w:rsidRDefault="00791F8C" w:rsidP="006D55A6">
            <w:pPr>
              <w:rPr>
                <w:rFonts w:asciiTheme="minorHAnsi" w:hAnsiTheme="minorHAnsi"/>
                <w:sz w:val="22"/>
                <w:szCs w:val="22"/>
              </w:rPr>
            </w:pPr>
            <w:r>
              <w:rPr>
                <w:rFonts w:asciiTheme="minorHAnsi" w:hAnsiTheme="minorHAnsi"/>
                <w:sz w:val="22"/>
                <w:szCs w:val="22"/>
              </w:rPr>
              <w:t>Directeur</w:t>
            </w:r>
          </w:p>
        </w:tc>
      </w:tr>
      <w:tr w:rsidR="00297DE5" w14:paraId="1ED73D87" w14:textId="77777777" w:rsidTr="006A6AEF">
        <w:trPr>
          <w:trHeight w:val="2166"/>
        </w:trPr>
        <w:tc>
          <w:tcPr>
            <w:tcW w:w="3119" w:type="dxa"/>
          </w:tcPr>
          <w:p w14:paraId="4F43A448" w14:textId="77777777" w:rsidR="00297DE5" w:rsidRDefault="005B2F84" w:rsidP="006D55A6">
            <w:pPr>
              <w:rPr>
                <w:rFonts w:asciiTheme="minorHAnsi" w:hAnsiTheme="minorHAnsi"/>
                <w:sz w:val="22"/>
                <w:szCs w:val="22"/>
              </w:rPr>
            </w:pPr>
            <w:r>
              <w:rPr>
                <w:rFonts w:asciiTheme="minorHAnsi" w:hAnsiTheme="minorHAnsi"/>
                <w:sz w:val="22"/>
                <w:szCs w:val="22"/>
              </w:rPr>
              <w:t>Organisatie feesten in burgerschap</w:t>
            </w:r>
          </w:p>
          <w:p w14:paraId="40EFE888" w14:textId="1A36321C" w:rsidR="003021F7" w:rsidRPr="00D12306" w:rsidRDefault="003021F7" w:rsidP="006D55A6">
            <w:pPr>
              <w:rPr>
                <w:rFonts w:asciiTheme="minorHAnsi" w:hAnsiTheme="minorHAnsi"/>
                <w:b/>
                <w:bCs/>
                <w:sz w:val="22"/>
                <w:szCs w:val="22"/>
              </w:rPr>
            </w:pPr>
          </w:p>
        </w:tc>
        <w:tc>
          <w:tcPr>
            <w:tcW w:w="2552" w:type="dxa"/>
          </w:tcPr>
          <w:p w14:paraId="4EB87B14" w14:textId="4F0FA62C" w:rsidR="00297DE5" w:rsidRPr="00B101B4" w:rsidRDefault="00B25A64" w:rsidP="006D55A6">
            <w:pPr>
              <w:rPr>
                <w:rFonts w:asciiTheme="minorHAnsi" w:hAnsiTheme="minorHAnsi"/>
                <w:sz w:val="22"/>
                <w:szCs w:val="22"/>
              </w:rPr>
            </w:pPr>
            <w:r>
              <w:rPr>
                <w:rFonts w:asciiTheme="minorHAnsi" w:hAnsiTheme="minorHAnsi"/>
                <w:sz w:val="22"/>
                <w:szCs w:val="22"/>
              </w:rPr>
              <w:t>Burgerschap feesten</w:t>
            </w:r>
            <w:r w:rsidR="005E3313">
              <w:rPr>
                <w:rFonts w:asciiTheme="minorHAnsi" w:hAnsiTheme="minorHAnsi"/>
                <w:sz w:val="22"/>
                <w:szCs w:val="22"/>
              </w:rPr>
              <w:t xml:space="preserve"> worden random gedaan en niet gekoppeld aan een project. </w:t>
            </w:r>
          </w:p>
        </w:tc>
        <w:tc>
          <w:tcPr>
            <w:tcW w:w="2835" w:type="dxa"/>
          </w:tcPr>
          <w:p w14:paraId="155A3D76" w14:textId="14FA86AA" w:rsidR="00297DE5" w:rsidRDefault="005E3313" w:rsidP="005E3313">
            <w:pPr>
              <w:rPr>
                <w:rFonts w:asciiTheme="minorHAnsi" w:hAnsiTheme="minorHAnsi"/>
                <w:sz w:val="22"/>
                <w:szCs w:val="22"/>
              </w:rPr>
            </w:pPr>
            <w:r>
              <w:rPr>
                <w:rFonts w:asciiTheme="minorHAnsi" w:hAnsiTheme="minorHAnsi"/>
                <w:sz w:val="22"/>
                <w:szCs w:val="22"/>
              </w:rPr>
              <w:t xml:space="preserve">Vaste </w:t>
            </w:r>
            <w:r w:rsidR="00B25A64">
              <w:rPr>
                <w:rFonts w:asciiTheme="minorHAnsi" w:hAnsiTheme="minorHAnsi"/>
                <w:sz w:val="22"/>
                <w:szCs w:val="22"/>
              </w:rPr>
              <w:t>burgerschap feesten</w:t>
            </w:r>
            <w:r>
              <w:rPr>
                <w:rFonts w:asciiTheme="minorHAnsi" w:hAnsiTheme="minorHAnsi"/>
                <w:sz w:val="22"/>
                <w:szCs w:val="22"/>
              </w:rPr>
              <w:t xml:space="preserve"> zijn gekoppeld aan een </w:t>
            </w:r>
            <w:proofErr w:type="spellStart"/>
            <w:r>
              <w:rPr>
                <w:rFonts w:asciiTheme="minorHAnsi" w:hAnsiTheme="minorHAnsi"/>
                <w:sz w:val="22"/>
                <w:szCs w:val="22"/>
              </w:rPr>
              <w:t>Jeelo</w:t>
            </w:r>
            <w:proofErr w:type="spellEnd"/>
            <w:r>
              <w:rPr>
                <w:rFonts w:asciiTheme="minorHAnsi" w:hAnsiTheme="minorHAnsi"/>
                <w:sz w:val="22"/>
                <w:szCs w:val="22"/>
              </w:rPr>
              <w:t xml:space="preserve"> project en die worden hierin geborgd en komen eens per twee jaar weer terug</w:t>
            </w:r>
            <w:r w:rsidR="00990049">
              <w:rPr>
                <w:rFonts w:asciiTheme="minorHAnsi" w:hAnsiTheme="minorHAnsi"/>
                <w:sz w:val="22"/>
                <w:szCs w:val="22"/>
              </w:rPr>
              <w:t>:</w:t>
            </w:r>
          </w:p>
          <w:p w14:paraId="60E4B317" w14:textId="77777777" w:rsidR="00990049" w:rsidRPr="00DA1939" w:rsidRDefault="00990049" w:rsidP="00990049">
            <w:pPr>
              <w:pStyle w:val="Lijstalinea"/>
              <w:numPr>
                <w:ilvl w:val="0"/>
                <w:numId w:val="33"/>
              </w:numPr>
              <w:spacing w:after="200" w:line="276" w:lineRule="auto"/>
              <w:rPr>
                <w:rFonts w:ascii="Abadi" w:hAnsi="Abadi"/>
                <w:sz w:val="18"/>
                <w:szCs w:val="18"/>
              </w:rPr>
            </w:pPr>
            <w:r w:rsidRPr="00DA1939">
              <w:rPr>
                <w:rFonts w:ascii="Abadi" w:hAnsi="Abadi"/>
                <w:sz w:val="18"/>
                <w:szCs w:val="18"/>
              </w:rPr>
              <w:t xml:space="preserve">Rechten van het kind : </w:t>
            </w:r>
            <w:r>
              <w:rPr>
                <w:rFonts w:ascii="Abadi" w:hAnsi="Abadi"/>
                <w:sz w:val="18"/>
                <w:szCs w:val="18"/>
              </w:rPr>
              <w:t>O</w:t>
            </w:r>
            <w:r w:rsidRPr="00DA1939">
              <w:rPr>
                <w:rFonts w:ascii="Abadi" w:hAnsi="Abadi"/>
                <w:sz w:val="18"/>
                <w:szCs w:val="18"/>
              </w:rPr>
              <w:t>mgaan met elkaar</w:t>
            </w:r>
          </w:p>
          <w:p w14:paraId="165687A8" w14:textId="184188E7" w:rsidR="006A6AEF" w:rsidRPr="006A6AEF" w:rsidRDefault="00990049" w:rsidP="00042EBB">
            <w:pPr>
              <w:pStyle w:val="Lijstalinea"/>
              <w:numPr>
                <w:ilvl w:val="0"/>
                <w:numId w:val="33"/>
              </w:numPr>
              <w:spacing w:after="200"/>
              <w:rPr>
                <w:rFonts w:ascii="Abadi" w:hAnsi="Abadi"/>
                <w:sz w:val="18"/>
                <w:szCs w:val="18"/>
              </w:rPr>
            </w:pPr>
            <w:r w:rsidRPr="00DA1939">
              <w:rPr>
                <w:rFonts w:ascii="Abadi" w:hAnsi="Abadi"/>
                <w:sz w:val="18"/>
                <w:szCs w:val="18"/>
              </w:rPr>
              <w:t xml:space="preserve">Burendag: </w:t>
            </w:r>
            <w:r>
              <w:rPr>
                <w:rFonts w:ascii="Abadi" w:hAnsi="Abadi"/>
                <w:sz w:val="18"/>
                <w:szCs w:val="18"/>
              </w:rPr>
              <w:t>Le</w:t>
            </w:r>
            <w:r w:rsidRPr="00DA1939">
              <w:rPr>
                <w:rFonts w:ascii="Abadi" w:hAnsi="Abadi"/>
                <w:sz w:val="18"/>
                <w:szCs w:val="18"/>
              </w:rPr>
              <w:t>ren voor later</w:t>
            </w:r>
          </w:p>
        </w:tc>
        <w:tc>
          <w:tcPr>
            <w:tcW w:w="3402" w:type="dxa"/>
          </w:tcPr>
          <w:p w14:paraId="3F49EE1B" w14:textId="77777777" w:rsidR="00B25A64" w:rsidRDefault="005732C2" w:rsidP="006D55A6">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In voorbereidingen </w:t>
            </w:r>
            <w:proofErr w:type="spellStart"/>
            <w:r>
              <w:rPr>
                <w:rFonts w:asciiTheme="minorHAnsi" w:hAnsiTheme="minorHAnsi"/>
                <w:bCs/>
                <w:color w:val="000000" w:themeColor="text1"/>
                <w:sz w:val="22"/>
                <w:szCs w:val="22"/>
              </w:rPr>
              <w:t>Jeelo</w:t>
            </w:r>
            <w:proofErr w:type="spellEnd"/>
            <w:r>
              <w:rPr>
                <w:rFonts w:asciiTheme="minorHAnsi" w:hAnsiTheme="minorHAnsi"/>
                <w:bCs/>
                <w:color w:val="000000" w:themeColor="text1"/>
                <w:sz w:val="22"/>
                <w:szCs w:val="22"/>
              </w:rPr>
              <w:t xml:space="preserve"> project Omgaan met elkaar en Leren voor later: </w:t>
            </w:r>
          </w:p>
          <w:p w14:paraId="7C08CCA0" w14:textId="789F1367" w:rsidR="00B25A64" w:rsidRDefault="00B25A64" w:rsidP="006D55A6">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 </w:t>
            </w:r>
            <w:r w:rsidR="005732C2">
              <w:rPr>
                <w:rFonts w:asciiTheme="minorHAnsi" w:hAnsiTheme="minorHAnsi"/>
                <w:bCs/>
                <w:color w:val="000000" w:themeColor="text1"/>
                <w:sz w:val="22"/>
                <w:szCs w:val="22"/>
              </w:rPr>
              <w:t xml:space="preserve">de feesten rechten van het kind </w:t>
            </w:r>
          </w:p>
          <w:p w14:paraId="109F0642" w14:textId="50B99EAA" w:rsidR="00297DE5" w:rsidRPr="00B101B4" w:rsidRDefault="00B25A64" w:rsidP="006D55A6">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 </w:t>
            </w:r>
            <w:r w:rsidR="005732C2">
              <w:rPr>
                <w:rFonts w:asciiTheme="minorHAnsi" w:hAnsiTheme="minorHAnsi"/>
                <w:bCs/>
                <w:color w:val="000000" w:themeColor="text1"/>
                <w:sz w:val="22"/>
                <w:szCs w:val="22"/>
              </w:rPr>
              <w:t>burendag meenemen.</w:t>
            </w:r>
          </w:p>
        </w:tc>
        <w:tc>
          <w:tcPr>
            <w:tcW w:w="1729" w:type="dxa"/>
          </w:tcPr>
          <w:p w14:paraId="3FBFDDBB" w14:textId="2C2E5FC6" w:rsidR="00297DE5" w:rsidRPr="00B101B4" w:rsidRDefault="005732C2" w:rsidP="006D55A6">
            <w:pPr>
              <w:rPr>
                <w:rFonts w:asciiTheme="minorHAnsi" w:hAnsiTheme="minorHAnsi"/>
                <w:sz w:val="22"/>
                <w:szCs w:val="22"/>
              </w:rPr>
            </w:pPr>
            <w:r>
              <w:rPr>
                <w:rFonts w:asciiTheme="minorHAnsi" w:hAnsiTheme="minorHAnsi"/>
                <w:sz w:val="22"/>
                <w:szCs w:val="22"/>
              </w:rPr>
              <w:t>-</w:t>
            </w:r>
          </w:p>
        </w:tc>
        <w:tc>
          <w:tcPr>
            <w:tcW w:w="1673" w:type="dxa"/>
          </w:tcPr>
          <w:p w14:paraId="2112946A" w14:textId="77777777" w:rsidR="00297DE5" w:rsidRDefault="005732C2" w:rsidP="006D55A6">
            <w:pPr>
              <w:rPr>
                <w:rFonts w:asciiTheme="minorHAnsi" w:hAnsiTheme="minorHAnsi"/>
                <w:sz w:val="22"/>
                <w:szCs w:val="22"/>
              </w:rPr>
            </w:pPr>
            <w:r>
              <w:rPr>
                <w:rFonts w:asciiTheme="minorHAnsi" w:hAnsiTheme="minorHAnsi"/>
                <w:sz w:val="22"/>
                <w:szCs w:val="22"/>
              </w:rPr>
              <w:t xml:space="preserve">Team </w:t>
            </w:r>
          </w:p>
          <w:p w14:paraId="4EB4FCE6" w14:textId="77777777" w:rsidR="005732C2" w:rsidRDefault="005732C2" w:rsidP="006D55A6">
            <w:pPr>
              <w:rPr>
                <w:rFonts w:asciiTheme="minorHAnsi" w:hAnsiTheme="minorHAnsi"/>
                <w:sz w:val="22"/>
                <w:szCs w:val="22"/>
              </w:rPr>
            </w:pPr>
          </w:p>
          <w:p w14:paraId="3EAA1AE9" w14:textId="031B33F5" w:rsidR="005732C2" w:rsidRPr="00B101B4" w:rsidRDefault="005732C2" w:rsidP="006D55A6">
            <w:pPr>
              <w:rPr>
                <w:rFonts w:asciiTheme="minorHAnsi" w:hAnsiTheme="minorHAnsi"/>
                <w:sz w:val="22"/>
                <w:szCs w:val="22"/>
              </w:rPr>
            </w:pPr>
            <w:proofErr w:type="spellStart"/>
            <w:r>
              <w:rPr>
                <w:rFonts w:asciiTheme="minorHAnsi" w:hAnsiTheme="minorHAnsi"/>
                <w:sz w:val="22"/>
                <w:szCs w:val="22"/>
              </w:rPr>
              <w:t>Jeelo</w:t>
            </w:r>
            <w:proofErr w:type="spellEnd"/>
            <w:r>
              <w:rPr>
                <w:rFonts w:asciiTheme="minorHAnsi" w:hAnsiTheme="minorHAnsi"/>
                <w:sz w:val="22"/>
                <w:szCs w:val="22"/>
              </w:rPr>
              <w:t xml:space="preserve"> deskundige</w:t>
            </w:r>
          </w:p>
        </w:tc>
      </w:tr>
      <w:tr w:rsidR="006D55A6" w14:paraId="67C3F2E6" w14:textId="77777777" w:rsidTr="00D12306">
        <w:trPr>
          <w:trHeight w:val="348"/>
        </w:trPr>
        <w:tc>
          <w:tcPr>
            <w:tcW w:w="15310" w:type="dxa"/>
            <w:gridSpan w:val="6"/>
          </w:tcPr>
          <w:p w14:paraId="25311A20" w14:textId="2EB6246C" w:rsidR="006D55A6" w:rsidRPr="00D12306" w:rsidRDefault="006D55A6" w:rsidP="006D55A6">
            <w:pPr>
              <w:rPr>
                <w:rFonts w:asciiTheme="minorHAnsi" w:hAnsiTheme="minorHAnsi"/>
                <w:sz w:val="22"/>
                <w:szCs w:val="22"/>
              </w:rPr>
            </w:pPr>
            <w:r w:rsidRPr="00D12306">
              <w:rPr>
                <w:rFonts w:asciiTheme="minorHAnsi" w:hAnsiTheme="minorHAnsi"/>
                <w:sz w:val="22"/>
                <w:szCs w:val="22"/>
              </w:rPr>
              <w:t>Tussen evaluatie januari 2024:</w:t>
            </w:r>
          </w:p>
        </w:tc>
      </w:tr>
      <w:tr w:rsidR="006D55A6" w14:paraId="1712CDB1" w14:textId="77777777" w:rsidTr="00103ECB">
        <w:trPr>
          <w:trHeight w:val="400"/>
        </w:trPr>
        <w:tc>
          <w:tcPr>
            <w:tcW w:w="15310" w:type="dxa"/>
            <w:gridSpan w:val="6"/>
          </w:tcPr>
          <w:p w14:paraId="4401E09D" w14:textId="16CF6244" w:rsidR="006D55A6" w:rsidRPr="00D12306" w:rsidRDefault="006D55A6" w:rsidP="006D55A6">
            <w:pPr>
              <w:rPr>
                <w:rFonts w:asciiTheme="minorHAnsi" w:hAnsiTheme="minorHAnsi"/>
                <w:sz w:val="22"/>
                <w:szCs w:val="22"/>
              </w:rPr>
            </w:pPr>
            <w:r w:rsidRPr="00D12306">
              <w:rPr>
                <w:rFonts w:asciiTheme="minorHAnsi" w:hAnsiTheme="minorHAnsi"/>
                <w:sz w:val="22"/>
                <w:szCs w:val="22"/>
              </w:rPr>
              <w:t>Eind evaluatie juli 2024:</w:t>
            </w:r>
          </w:p>
        </w:tc>
      </w:tr>
      <w:tr w:rsidR="006D55A6" w14:paraId="34A44B0A" w14:textId="77777777" w:rsidTr="00D12306">
        <w:trPr>
          <w:trHeight w:val="160"/>
        </w:trPr>
        <w:tc>
          <w:tcPr>
            <w:tcW w:w="15310" w:type="dxa"/>
            <w:gridSpan w:val="6"/>
            <w:shd w:val="clear" w:color="auto" w:fill="D6E3BC" w:themeFill="accent3" w:themeFillTint="66"/>
          </w:tcPr>
          <w:p w14:paraId="2C6B8A45" w14:textId="77777777" w:rsidR="006D55A6" w:rsidRPr="005E1989" w:rsidRDefault="006D55A6" w:rsidP="006D55A6">
            <w:pPr>
              <w:rPr>
                <w:rFonts w:asciiTheme="minorHAnsi" w:hAnsiTheme="minorHAnsi"/>
                <w:b/>
                <w:bCs/>
                <w:sz w:val="22"/>
                <w:szCs w:val="22"/>
              </w:rPr>
            </w:pPr>
          </w:p>
        </w:tc>
      </w:tr>
    </w:tbl>
    <w:p w14:paraId="21C7481B" w14:textId="77777777" w:rsidR="00E9537F" w:rsidRDefault="00E9537F" w:rsidP="002062BC">
      <w:pPr>
        <w:rPr>
          <w:rFonts w:asciiTheme="minorHAnsi" w:hAnsiTheme="minorHAnsi"/>
          <w:b/>
          <w:color w:val="00B050"/>
          <w:sz w:val="22"/>
          <w:szCs w:val="22"/>
          <w:u w:val="single"/>
        </w:rPr>
        <w:sectPr w:rsidR="00E9537F" w:rsidSect="00152876">
          <w:headerReference w:type="default" r:id="rId13"/>
          <w:footerReference w:type="even" r:id="rId14"/>
          <w:footerReference w:type="default" r:id="rId15"/>
          <w:pgSz w:w="16838" w:h="11906" w:orient="landscape"/>
          <w:pgMar w:top="1417" w:right="1417" w:bottom="1417" w:left="1417" w:header="708" w:footer="708" w:gutter="0"/>
          <w:cols w:space="708"/>
          <w:docGrid w:linePitch="360"/>
        </w:sectPr>
      </w:pPr>
    </w:p>
    <w:p w14:paraId="304931EF" w14:textId="77777777" w:rsidR="009F12CF" w:rsidRPr="00030CAD" w:rsidRDefault="009F12CF" w:rsidP="00F57483">
      <w:pPr>
        <w:rPr>
          <w:rFonts w:asciiTheme="minorHAnsi" w:hAnsiTheme="minorHAnsi"/>
          <w:sz w:val="22"/>
          <w:szCs w:val="22"/>
        </w:rPr>
      </w:pPr>
    </w:p>
    <w:sectPr w:rsidR="009F12CF" w:rsidRPr="00030CAD" w:rsidSect="00BC49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64689" w14:textId="77777777" w:rsidR="00DB082B" w:rsidRDefault="00DB082B" w:rsidP="002C43B2">
      <w:r>
        <w:separator/>
      </w:r>
    </w:p>
  </w:endnote>
  <w:endnote w:type="continuationSeparator" w:id="0">
    <w:p w14:paraId="138E91E4" w14:textId="77777777" w:rsidR="00DB082B" w:rsidRDefault="00DB082B" w:rsidP="002C43B2">
      <w:r>
        <w:continuationSeparator/>
      </w:r>
    </w:p>
  </w:endnote>
  <w:endnote w:type="continuationNotice" w:id="1">
    <w:p w14:paraId="3D68C5FB" w14:textId="77777777" w:rsidR="00DB082B" w:rsidRDefault="00DB0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ple Symbols">
    <w:altName w:val="Arial"/>
    <w:charset w:val="B1"/>
    <w:family w:val="auto"/>
    <w:pitch w:val="variable"/>
    <w:sig w:usb0="800008A3" w:usb1="08007BEB" w:usb2="01840034" w:usb3="00000000" w:csb0="000001FB" w:csb1="00000000"/>
  </w:font>
  <w:font w:name="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827543"/>
      <w:docPartObj>
        <w:docPartGallery w:val="Page Numbers (Bottom of Page)"/>
        <w:docPartUnique/>
      </w:docPartObj>
    </w:sdtPr>
    <w:sdtContent>
      <w:p w14:paraId="261B86E4" w14:textId="5A05FA8A" w:rsidR="00163DCE" w:rsidRDefault="00163DCE" w:rsidP="001D116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9</w:t>
        </w:r>
        <w:r>
          <w:rPr>
            <w:rStyle w:val="Paginanummer"/>
          </w:rPr>
          <w:fldChar w:fldCharType="end"/>
        </w:r>
      </w:p>
    </w:sdtContent>
  </w:sdt>
  <w:p w14:paraId="04A76D5F" w14:textId="77777777" w:rsidR="00163DCE" w:rsidRDefault="00163DCE" w:rsidP="00163DC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asciiTheme="minorHAnsi" w:hAnsiTheme="minorHAnsi" w:cstheme="minorHAnsi"/>
      </w:rPr>
      <w:id w:val="1453288656"/>
      <w:docPartObj>
        <w:docPartGallery w:val="Page Numbers (Bottom of Page)"/>
        <w:docPartUnique/>
      </w:docPartObj>
    </w:sdtPr>
    <w:sdtContent>
      <w:p w14:paraId="4B3A41EC" w14:textId="7D39B517" w:rsidR="00163DCE" w:rsidRPr="00163DCE" w:rsidRDefault="00163DCE" w:rsidP="001D1165">
        <w:pPr>
          <w:pStyle w:val="Voettekst"/>
          <w:framePr w:wrap="none" w:vAnchor="text" w:hAnchor="margin" w:xAlign="right" w:y="1"/>
          <w:rPr>
            <w:rStyle w:val="Paginanummer"/>
            <w:rFonts w:asciiTheme="minorHAnsi" w:hAnsiTheme="minorHAnsi" w:cstheme="minorHAnsi"/>
          </w:rPr>
        </w:pPr>
        <w:r w:rsidRPr="00163DCE">
          <w:rPr>
            <w:rStyle w:val="Paginanummer"/>
            <w:rFonts w:asciiTheme="minorHAnsi" w:hAnsiTheme="minorHAnsi" w:cstheme="minorHAnsi"/>
          </w:rPr>
          <w:fldChar w:fldCharType="begin"/>
        </w:r>
        <w:r w:rsidRPr="00163DCE">
          <w:rPr>
            <w:rStyle w:val="Paginanummer"/>
            <w:rFonts w:asciiTheme="minorHAnsi" w:hAnsiTheme="minorHAnsi" w:cstheme="minorHAnsi"/>
          </w:rPr>
          <w:instrText xml:space="preserve"> PAGE </w:instrText>
        </w:r>
        <w:r w:rsidRPr="00163DCE">
          <w:rPr>
            <w:rStyle w:val="Paginanummer"/>
            <w:rFonts w:asciiTheme="minorHAnsi" w:hAnsiTheme="minorHAnsi" w:cstheme="minorHAnsi"/>
          </w:rPr>
          <w:fldChar w:fldCharType="separate"/>
        </w:r>
        <w:r w:rsidRPr="00163DCE">
          <w:rPr>
            <w:rStyle w:val="Paginanummer"/>
            <w:rFonts w:asciiTheme="minorHAnsi" w:hAnsiTheme="minorHAnsi" w:cstheme="minorHAnsi"/>
            <w:noProof/>
          </w:rPr>
          <w:t>9</w:t>
        </w:r>
        <w:r w:rsidRPr="00163DCE">
          <w:rPr>
            <w:rStyle w:val="Paginanummer"/>
            <w:rFonts w:asciiTheme="minorHAnsi" w:hAnsiTheme="minorHAnsi" w:cstheme="minorHAnsi"/>
          </w:rPr>
          <w:fldChar w:fldCharType="end"/>
        </w:r>
      </w:p>
    </w:sdtContent>
  </w:sdt>
  <w:p w14:paraId="6A85C1A3" w14:textId="28E6FEF3" w:rsidR="00116DDE" w:rsidRPr="00163DCE" w:rsidRDefault="00A24DD6" w:rsidP="00163DCE">
    <w:pPr>
      <w:pStyle w:val="Voettekst"/>
      <w:ind w:right="360"/>
      <w:rPr>
        <w:rFonts w:asciiTheme="minorHAnsi" w:hAnsiTheme="minorHAnsi" w:cstheme="minorHAnsi"/>
        <w:sz w:val="21"/>
      </w:rPr>
    </w:pPr>
    <w:r w:rsidRPr="00163DCE">
      <w:rPr>
        <w:rFonts w:asciiTheme="minorHAnsi" w:hAnsiTheme="minorHAnsi" w:cstheme="minorHAnsi"/>
        <w:noProof/>
        <w:sz w:val="20"/>
        <w:szCs w:val="22"/>
      </w:rPr>
      <w:drawing>
        <wp:anchor distT="0" distB="0" distL="114300" distR="114300" simplePos="0" relativeHeight="251658240" behindDoc="1" locked="0" layoutInCell="1" allowOverlap="1" wp14:anchorId="3D283A54" wp14:editId="1B6442F2">
          <wp:simplePos x="0" y="0"/>
          <wp:positionH relativeFrom="column">
            <wp:posOffset>-626463</wp:posOffset>
          </wp:positionH>
          <wp:positionV relativeFrom="paragraph">
            <wp:posOffset>-80645</wp:posOffset>
          </wp:positionV>
          <wp:extent cx="1374775" cy="334645"/>
          <wp:effectExtent l="0" t="0" r="0" b="0"/>
          <wp:wrapTight wrapText="bothSides">
            <wp:wrapPolygon edited="0">
              <wp:start x="0" y="0"/>
              <wp:lineTo x="0" y="20493"/>
              <wp:lineTo x="21351" y="20493"/>
              <wp:lineTo x="21351" y="0"/>
              <wp:lineTo x="0" y="0"/>
            </wp:wrapPolygon>
          </wp:wrapTight>
          <wp:docPr id="1580523341" name="Afbeelding 158052334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374775" cy="334645"/>
                  </a:xfrm>
                  <a:prstGeom prst="rect">
                    <a:avLst/>
                  </a:prstGeom>
                </pic:spPr>
              </pic:pic>
            </a:graphicData>
          </a:graphic>
          <wp14:sizeRelH relativeFrom="page">
            <wp14:pctWidth>0</wp14:pctWidth>
          </wp14:sizeRelH>
          <wp14:sizeRelV relativeFrom="page">
            <wp14:pctHeight>0</wp14:pctHeight>
          </wp14:sizeRelV>
        </wp:anchor>
      </w:drawing>
    </w:r>
    <w:r w:rsidR="00116DDE" w:rsidRPr="00163DCE">
      <w:rPr>
        <w:rFonts w:asciiTheme="minorHAnsi" w:hAnsiTheme="minorHAnsi" w:cstheme="minorHAnsi"/>
        <w:sz w:val="20"/>
        <w:szCs w:val="22"/>
      </w:rPr>
      <w:t>Schooljaa</w:t>
    </w:r>
    <w:r w:rsidR="00894CCD" w:rsidRPr="00163DCE">
      <w:rPr>
        <w:rFonts w:asciiTheme="minorHAnsi" w:hAnsiTheme="minorHAnsi" w:cstheme="minorHAnsi"/>
        <w:sz w:val="20"/>
        <w:szCs w:val="22"/>
      </w:rPr>
      <w:t>r</w:t>
    </w:r>
    <w:r w:rsidR="00BF5879" w:rsidRPr="00163DCE">
      <w:rPr>
        <w:rFonts w:asciiTheme="minorHAnsi" w:hAnsiTheme="minorHAnsi" w:cstheme="minorHAnsi"/>
        <w:sz w:val="20"/>
        <w:szCs w:val="22"/>
      </w:rPr>
      <w:t>plan</w:t>
    </w:r>
    <w:r w:rsidR="00116DDE" w:rsidRPr="00163DCE">
      <w:rPr>
        <w:rFonts w:asciiTheme="minorHAnsi" w:hAnsiTheme="minorHAnsi" w:cstheme="minorHAnsi"/>
        <w:sz w:val="20"/>
        <w:szCs w:val="22"/>
      </w:rPr>
      <w:t xml:space="preserve"> </w:t>
    </w:r>
    <w:r w:rsidRPr="00163DCE">
      <w:rPr>
        <w:rFonts w:asciiTheme="minorHAnsi" w:hAnsiTheme="minorHAnsi" w:cstheme="minorHAnsi"/>
        <w:sz w:val="20"/>
        <w:szCs w:val="22"/>
      </w:rPr>
      <w:t xml:space="preserve">Onderwijsteam Olst-Welsum </w:t>
    </w:r>
    <w:r w:rsidR="00116DDE" w:rsidRPr="00163DCE">
      <w:rPr>
        <w:rFonts w:asciiTheme="minorHAnsi" w:hAnsiTheme="minorHAnsi" w:cstheme="minorHAnsi"/>
        <w:sz w:val="20"/>
        <w:szCs w:val="22"/>
      </w:rPr>
      <w:t>202</w:t>
    </w:r>
    <w:r w:rsidR="00860260">
      <w:rPr>
        <w:rFonts w:asciiTheme="minorHAnsi" w:hAnsiTheme="minorHAnsi" w:cstheme="minorHAnsi"/>
        <w:sz w:val="20"/>
        <w:szCs w:val="22"/>
      </w:rPr>
      <w:t>3</w:t>
    </w:r>
    <w:r w:rsidR="00116DDE" w:rsidRPr="00163DCE">
      <w:rPr>
        <w:rFonts w:asciiTheme="minorHAnsi" w:hAnsiTheme="minorHAnsi" w:cstheme="minorHAnsi"/>
        <w:sz w:val="20"/>
        <w:szCs w:val="22"/>
      </w:rPr>
      <w:t>-202</w:t>
    </w:r>
    <w:r w:rsidR="00860260">
      <w:rPr>
        <w:rFonts w:asciiTheme="minorHAnsi" w:hAnsiTheme="minorHAnsi" w:cstheme="minorHAnsi"/>
        <w:sz w:val="20"/>
        <w:szCs w:val="2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CDFD0" w14:textId="77777777" w:rsidR="00DB082B" w:rsidRDefault="00DB082B" w:rsidP="002C43B2">
      <w:r>
        <w:separator/>
      </w:r>
    </w:p>
  </w:footnote>
  <w:footnote w:type="continuationSeparator" w:id="0">
    <w:p w14:paraId="2115875B" w14:textId="77777777" w:rsidR="00DB082B" w:rsidRDefault="00DB082B" w:rsidP="002C43B2">
      <w:r>
        <w:continuationSeparator/>
      </w:r>
    </w:p>
  </w:footnote>
  <w:footnote w:type="continuationNotice" w:id="1">
    <w:p w14:paraId="74C099AA" w14:textId="77777777" w:rsidR="00DB082B" w:rsidRDefault="00DB08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116DDE" w14:paraId="457FF79E" w14:textId="77777777" w:rsidTr="112AD327">
      <w:tc>
        <w:tcPr>
          <w:tcW w:w="3024" w:type="dxa"/>
        </w:tcPr>
        <w:p w14:paraId="466AF098" w14:textId="235E6317" w:rsidR="00116DDE" w:rsidRDefault="00116DDE" w:rsidP="112AD327">
          <w:pPr>
            <w:pStyle w:val="Koptekst"/>
            <w:ind w:left="-115"/>
          </w:pPr>
        </w:p>
      </w:tc>
      <w:tc>
        <w:tcPr>
          <w:tcW w:w="3024" w:type="dxa"/>
        </w:tcPr>
        <w:p w14:paraId="58A2FE4F" w14:textId="7A8FEF26" w:rsidR="00116DDE" w:rsidRDefault="00116DDE" w:rsidP="112AD327">
          <w:pPr>
            <w:pStyle w:val="Koptekst"/>
            <w:jc w:val="center"/>
          </w:pPr>
        </w:p>
      </w:tc>
      <w:tc>
        <w:tcPr>
          <w:tcW w:w="3024" w:type="dxa"/>
        </w:tcPr>
        <w:p w14:paraId="626EBA02" w14:textId="3261FF03" w:rsidR="00116DDE" w:rsidRDefault="00116DDE" w:rsidP="112AD327">
          <w:pPr>
            <w:pStyle w:val="Koptekst"/>
            <w:ind w:right="-115"/>
            <w:jc w:val="right"/>
          </w:pPr>
        </w:p>
      </w:tc>
    </w:tr>
  </w:tbl>
  <w:p w14:paraId="5E04BDFB" w14:textId="033E51C9" w:rsidR="00116DDE" w:rsidRDefault="00116DDE" w:rsidP="112AD3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865"/>
    <w:multiLevelType w:val="hybridMultilevel"/>
    <w:tmpl w:val="D220BAA6"/>
    <w:lvl w:ilvl="0" w:tplc="FFFFFFFF">
      <w:numFmt w:val="bullet"/>
      <w:lvlText w:val="-"/>
      <w:lvlJc w:val="left"/>
      <w:pPr>
        <w:ind w:left="354" w:hanging="360"/>
      </w:pPr>
      <w:rPr>
        <w:rFonts w:ascii="Calibri" w:eastAsia="Times New Roman" w:hAnsi="Calibri" w:cs="Calibri" w:hint="default"/>
      </w:rPr>
    </w:lvl>
    <w:lvl w:ilvl="1" w:tplc="33021A36">
      <w:start w:val="1"/>
      <w:numFmt w:val="bullet"/>
      <w:lvlText w:val="-"/>
      <w:lvlJc w:val="left"/>
      <w:pPr>
        <w:ind w:left="1074" w:hanging="360"/>
      </w:pPr>
      <w:rPr>
        <w:rFonts w:ascii="Calibri" w:hAnsi="Calibri" w:hint="default"/>
      </w:rPr>
    </w:lvl>
    <w:lvl w:ilvl="2" w:tplc="FFFFFFFF">
      <w:start w:val="1"/>
      <w:numFmt w:val="bullet"/>
      <w:lvlText w:val=""/>
      <w:lvlJc w:val="left"/>
      <w:pPr>
        <w:ind w:left="1794" w:hanging="360"/>
      </w:pPr>
      <w:rPr>
        <w:rFonts w:ascii="Wingdings" w:hAnsi="Wingdings" w:hint="default"/>
      </w:rPr>
    </w:lvl>
    <w:lvl w:ilvl="3" w:tplc="FFFFFFFF" w:tentative="1">
      <w:start w:val="1"/>
      <w:numFmt w:val="bullet"/>
      <w:lvlText w:val=""/>
      <w:lvlJc w:val="left"/>
      <w:pPr>
        <w:ind w:left="2514" w:hanging="360"/>
      </w:pPr>
      <w:rPr>
        <w:rFonts w:ascii="Symbol" w:hAnsi="Symbol" w:hint="default"/>
      </w:rPr>
    </w:lvl>
    <w:lvl w:ilvl="4" w:tplc="FFFFFFFF" w:tentative="1">
      <w:start w:val="1"/>
      <w:numFmt w:val="bullet"/>
      <w:lvlText w:val="o"/>
      <w:lvlJc w:val="left"/>
      <w:pPr>
        <w:ind w:left="3234" w:hanging="360"/>
      </w:pPr>
      <w:rPr>
        <w:rFonts w:ascii="Courier New" w:hAnsi="Courier New" w:cs="Courier New" w:hint="default"/>
      </w:rPr>
    </w:lvl>
    <w:lvl w:ilvl="5" w:tplc="FFFFFFFF" w:tentative="1">
      <w:start w:val="1"/>
      <w:numFmt w:val="bullet"/>
      <w:lvlText w:val=""/>
      <w:lvlJc w:val="left"/>
      <w:pPr>
        <w:ind w:left="3954" w:hanging="360"/>
      </w:pPr>
      <w:rPr>
        <w:rFonts w:ascii="Wingdings" w:hAnsi="Wingdings" w:hint="default"/>
      </w:rPr>
    </w:lvl>
    <w:lvl w:ilvl="6" w:tplc="FFFFFFFF" w:tentative="1">
      <w:start w:val="1"/>
      <w:numFmt w:val="bullet"/>
      <w:lvlText w:val=""/>
      <w:lvlJc w:val="left"/>
      <w:pPr>
        <w:ind w:left="4674" w:hanging="360"/>
      </w:pPr>
      <w:rPr>
        <w:rFonts w:ascii="Symbol" w:hAnsi="Symbol" w:hint="default"/>
      </w:rPr>
    </w:lvl>
    <w:lvl w:ilvl="7" w:tplc="FFFFFFFF" w:tentative="1">
      <w:start w:val="1"/>
      <w:numFmt w:val="bullet"/>
      <w:lvlText w:val="o"/>
      <w:lvlJc w:val="left"/>
      <w:pPr>
        <w:ind w:left="5394" w:hanging="360"/>
      </w:pPr>
      <w:rPr>
        <w:rFonts w:ascii="Courier New" w:hAnsi="Courier New" w:cs="Courier New" w:hint="default"/>
      </w:rPr>
    </w:lvl>
    <w:lvl w:ilvl="8" w:tplc="FFFFFFFF" w:tentative="1">
      <w:start w:val="1"/>
      <w:numFmt w:val="bullet"/>
      <w:lvlText w:val=""/>
      <w:lvlJc w:val="left"/>
      <w:pPr>
        <w:ind w:left="6114" w:hanging="360"/>
      </w:pPr>
      <w:rPr>
        <w:rFonts w:ascii="Wingdings" w:hAnsi="Wingdings" w:hint="default"/>
      </w:rPr>
    </w:lvl>
  </w:abstractNum>
  <w:abstractNum w:abstractNumId="1" w15:restartNumberingAfterBreak="0">
    <w:nsid w:val="09123698"/>
    <w:multiLevelType w:val="hybridMultilevel"/>
    <w:tmpl w:val="71483D54"/>
    <w:lvl w:ilvl="0" w:tplc="1DC8EA64">
      <w:start w:val="1"/>
      <w:numFmt w:val="upperLetter"/>
      <w:lvlText w:val="%1."/>
      <w:lvlJc w:val="left"/>
      <w:pPr>
        <w:ind w:left="1080" w:hanging="360"/>
      </w:pPr>
      <w:rPr>
        <w:rFonts w:asciiTheme="minorHAnsi" w:eastAsia="Times New Roman" w:hAnsiTheme="minorHAnsi" w:cs="Times New Roman"/>
        <w:color w:val="00B050"/>
        <w:sz w:val="28"/>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B3A69CE"/>
    <w:multiLevelType w:val="hybridMultilevel"/>
    <w:tmpl w:val="1028144C"/>
    <w:lvl w:ilvl="0" w:tplc="FFFFFFFF">
      <w:start w:val="1"/>
      <w:numFmt w:val="upperLetter"/>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C40939"/>
    <w:multiLevelType w:val="multilevel"/>
    <w:tmpl w:val="ED8C9318"/>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 w15:restartNumberingAfterBreak="0">
    <w:nsid w:val="13A27009"/>
    <w:multiLevelType w:val="hybridMultilevel"/>
    <w:tmpl w:val="FF1442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FF0FBC"/>
    <w:multiLevelType w:val="hybridMultilevel"/>
    <w:tmpl w:val="BF0A9DB6"/>
    <w:lvl w:ilvl="0" w:tplc="A7E8FA0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1F73AC9"/>
    <w:multiLevelType w:val="multilevel"/>
    <w:tmpl w:val="BEAECD9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B376F6"/>
    <w:multiLevelType w:val="hybridMultilevel"/>
    <w:tmpl w:val="45DC83D6"/>
    <w:lvl w:ilvl="0" w:tplc="9F2CFCC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6EC6273"/>
    <w:multiLevelType w:val="hybridMultilevel"/>
    <w:tmpl w:val="1028144C"/>
    <w:lvl w:ilvl="0" w:tplc="FFFFFFFF">
      <w:start w:val="1"/>
      <w:numFmt w:val="upperLetter"/>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9F1888"/>
    <w:multiLevelType w:val="multilevel"/>
    <w:tmpl w:val="64CA1A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9A96704"/>
    <w:multiLevelType w:val="hybridMultilevel"/>
    <w:tmpl w:val="8110BE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B5D47D1"/>
    <w:multiLevelType w:val="hybridMultilevel"/>
    <w:tmpl w:val="BC627150"/>
    <w:lvl w:ilvl="0" w:tplc="6D889358">
      <w:start w:val="1"/>
      <w:numFmt w:val="decimal"/>
      <w:lvlText w:val="%1."/>
      <w:lvlJc w:val="left"/>
      <w:pPr>
        <w:ind w:left="785" w:hanging="360"/>
      </w:pPr>
      <w:rPr>
        <w:b/>
        <w:bCs/>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C3701F6"/>
    <w:multiLevelType w:val="multilevel"/>
    <w:tmpl w:val="71E0085C"/>
    <w:lvl w:ilvl="0">
      <w:start w:val="1"/>
      <w:numFmt w:val="decimal"/>
      <w:lvlText w:val="%1."/>
      <w:lvlJc w:val="left"/>
      <w:pPr>
        <w:ind w:left="720" w:hanging="360"/>
      </w:pPr>
      <w:rPr>
        <w:rFonts w:hint="default"/>
        <w:color w:val="00B05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0903EA4"/>
    <w:multiLevelType w:val="hybridMultilevel"/>
    <w:tmpl w:val="46884CF6"/>
    <w:lvl w:ilvl="0" w:tplc="6C86EDF4">
      <w:start w:val="1"/>
      <w:numFmt w:val="upperLetter"/>
      <w:lvlText w:val="%1."/>
      <w:lvlJc w:val="left"/>
      <w:pPr>
        <w:ind w:left="1080" w:hanging="360"/>
      </w:pPr>
      <w:rPr>
        <w:rFonts w:hint="default"/>
        <w:color w:val="00B050"/>
        <w:sz w:val="28"/>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331A2056"/>
    <w:multiLevelType w:val="hybridMultilevel"/>
    <w:tmpl w:val="138426A0"/>
    <w:lvl w:ilvl="0" w:tplc="728E0DFE">
      <w:start w:val="1"/>
      <w:numFmt w:val="decimal"/>
      <w:lvlText w:val="%1."/>
      <w:lvlJc w:val="left"/>
      <w:pPr>
        <w:ind w:left="720" w:hanging="360"/>
      </w:pPr>
      <w:rPr>
        <w:rFonts w:hint="default"/>
        <w:color w:val="00B05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77A7A06"/>
    <w:multiLevelType w:val="hybridMultilevel"/>
    <w:tmpl w:val="295ABC46"/>
    <w:lvl w:ilvl="0" w:tplc="A4549B3E">
      <w:start w:val="5"/>
      <w:numFmt w:val="bullet"/>
      <w:lvlText w:val="-"/>
      <w:lvlJc w:val="left"/>
      <w:pPr>
        <w:ind w:left="660" w:hanging="360"/>
      </w:pPr>
      <w:rPr>
        <w:rFonts w:ascii="Calibri" w:eastAsia="Times New Roman" w:hAnsi="Calibri" w:cs="Calibri" w:hint="default"/>
      </w:rPr>
    </w:lvl>
    <w:lvl w:ilvl="1" w:tplc="04130003">
      <w:start w:val="1"/>
      <w:numFmt w:val="bullet"/>
      <w:lvlText w:val="o"/>
      <w:lvlJc w:val="left"/>
      <w:pPr>
        <w:ind w:left="1380" w:hanging="360"/>
      </w:pPr>
      <w:rPr>
        <w:rFonts w:ascii="Courier New" w:hAnsi="Courier New" w:cs="Courier New" w:hint="default"/>
      </w:rPr>
    </w:lvl>
    <w:lvl w:ilvl="2" w:tplc="04130005" w:tentative="1">
      <w:start w:val="1"/>
      <w:numFmt w:val="bullet"/>
      <w:lvlText w:val=""/>
      <w:lvlJc w:val="left"/>
      <w:pPr>
        <w:ind w:left="2100" w:hanging="360"/>
      </w:pPr>
      <w:rPr>
        <w:rFonts w:ascii="Wingdings" w:hAnsi="Wingdings" w:hint="default"/>
      </w:rPr>
    </w:lvl>
    <w:lvl w:ilvl="3" w:tplc="04130001" w:tentative="1">
      <w:start w:val="1"/>
      <w:numFmt w:val="bullet"/>
      <w:lvlText w:val=""/>
      <w:lvlJc w:val="left"/>
      <w:pPr>
        <w:ind w:left="2820" w:hanging="360"/>
      </w:pPr>
      <w:rPr>
        <w:rFonts w:ascii="Symbol" w:hAnsi="Symbol" w:hint="default"/>
      </w:rPr>
    </w:lvl>
    <w:lvl w:ilvl="4" w:tplc="04130003" w:tentative="1">
      <w:start w:val="1"/>
      <w:numFmt w:val="bullet"/>
      <w:lvlText w:val="o"/>
      <w:lvlJc w:val="left"/>
      <w:pPr>
        <w:ind w:left="3540" w:hanging="360"/>
      </w:pPr>
      <w:rPr>
        <w:rFonts w:ascii="Courier New" w:hAnsi="Courier New" w:cs="Courier New" w:hint="default"/>
      </w:rPr>
    </w:lvl>
    <w:lvl w:ilvl="5" w:tplc="04130005" w:tentative="1">
      <w:start w:val="1"/>
      <w:numFmt w:val="bullet"/>
      <w:lvlText w:val=""/>
      <w:lvlJc w:val="left"/>
      <w:pPr>
        <w:ind w:left="4260" w:hanging="360"/>
      </w:pPr>
      <w:rPr>
        <w:rFonts w:ascii="Wingdings" w:hAnsi="Wingdings" w:hint="default"/>
      </w:rPr>
    </w:lvl>
    <w:lvl w:ilvl="6" w:tplc="04130001" w:tentative="1">
      <w:start w:val="1"/>
      <w:numFmt w:val="bullet"/>
      <w:lvlText w:val=""/>
      <w:lvlJc w:val="left"/>
      <w:pPr>
        <w:ind w:left="4980" w:hanging="360"/>
      </w:pPr>
      <w:rPr>
        <w:rFonts w:ascii="Symbol" w:hAnsi="Symbol" w:hint="default"/>
      </w:rPr>
    </w:lvl>
    <w:lvl w:ilvl="7" w:tplc="04130003" w:tentative="1">
      <w:start w:val="1"/>
      <w:numFmt w:val="bullet"/>
      <w:lvlText w:val="o"/>
      <w:lvlJc w:val="left"/>
      <w:pPr>
        <w:ind w:left="5700" w:hanging="360"/>
      </w:pPr>
      <w:rPr>
        <w:rFonts w:ascii="Courier New" w:hAnsi="Courier New" w:cs="Courier New" w:hint="default"/>
      </w:rPr>
    </w:lvl>
    <w:lvl w:ilvl="8" w:tplc="04130005" w:tentative="1">
      <w:start w:val="1"/>
      <w:numFmt w:val="bullet"/>
      <w:lvlText w:val=""/>
      <w:lvlJc w:val="left"/>
      <w:pPr>
        <w:ind w:left="6420" w:hanging="360"/>
      </w:pPr>
      <w:rPr>
        <w:rFonts w:ascii="Wingdings" w:hAnsi="Wingdings" w:hint="default"/>
      </w:rPr>
    </w:lvl>
  </w:abstractNum>
  <w:abstractNum w:abstractNumId="16" w15:restartNumberingAfterBreak="0">
    <w:nsid w:val="37C65519"/>
    <w:multiLevelType w:val="hybridMultilevel"/>
    <w:tmpl w:val="CB565B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014F79"/>
    <w:multiLevelType w:val="hybridMultilevel"/>
    <w:tmpl w:val="1E3AD8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CCA53F9"/>
    <w:multiLevelType w:val="multilevel"/>
    <w:tmpl w:val="D9705A22"/>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1D5585E"/>
    <w:multiLevelType w:val="hybridMultilevel"/>
    <w:tmpl w:val="D4766F5C"/>
    <w:lvl w:ilvl="0" w:tplc="FC98FBCE">
      <w:start w:val="1"/>
      <w:numFmt w:val="upperLetter"/>
      <w:lvlText w:val="%1&gt;"/>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42876FBE"/>
    <w:multiLevelType w:val="hybridMultilevel"/>
    <w:tmpl w:val="1F6E2692"/>
    <w:lvl w:ilvl="0" w:tplc="04130003">
      <w:start w:val="1"/>
      <w:numFmt w:val="bullet"/>
      <w:lvlText w:val="o"/>
      <w:lvlJc w:val="left"/>
      <w:pPr>
        <w:ind w:left="2136" w:hanging="360"/>
      </w:pPr>
      <w:rPr>
        <w:rFonts w:ascii="Courier New" w:hAnsi="Courier New" w:cs="Courier New"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1" w15:restartNumberingAfterBreak="0">
    <w:nsid w:val="42A3367A"/>
    <w:multiLevelType w:val="hybridMultilevel"/>
    <w:tmpl w:val="79E6DC48"/>
    <w:lvl w:ilvl="0" w:tplc="F1109EC6">
      <w:start w:val="2"/>
      <w:numFmt w:val="upperLetter"/>
      <w:lvlText w:val="%1&gt;"/>
      <w:lvlJc w:val="left"/>
      <w:pPr>
        <w:ind w:left="1080" w:hanging="360"/>
      </w:pPr>
      <w:rPr>
        <w:rFonts w:hint="default"/>
        <w:b w:val="0"/>
        <w:color w:val="000000" w:themeColor="text1"/>
        <w:sz w:val="24"/>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444E1953"/>
    <w:multiLevelType w:val="hybridMultilevel"/>
    <w:tmpl w:val="33E6821A"/>
    <w:lvl w:ilvl="0" w:tplc="82822CCE">
      <w:start w:val="1"/>
      <w:numFmt w:val="upperLetter"/>
      <w:lvlText w:val="%1."/>
      <w:lvlJc w:val="left"/>
      <w:pPr>
        <w:ind w:left="1080" w:hanging="360"/>
      </w:pPr>
      <w:rPr>
        <w:rFonts w:hint="default"/>
        <w:color w:val="00B050"/>
        <w:sz w:val="28"/>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53647B9E"/>
    <w:multiLevelType w:val="hybridMultilevel"/>
    <w:tmpl w:val="C23AB522"/>
    <w:lvl w:ilvl="0" w:tplc="78CA55E8">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9736840"/>
    <w:multiLevelType w:val="multilevel"/>
    <w:tmpl w:val="5D52A3EA"/>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C6E3A93"/>
    <w:multiLevelType w:val="hybridMultilevel"/>
    <w:tmpl w:val="03644B60"/>
    <w:lvl w:ilvl="0" w:tplc="74E6381C">
      <w:start w:val="1"/>
      <w:numFmt w:val="upperLetter"/>
      <w:lvlText w:val="%1."/>
      <w:lvlJc w:val="left"/>
      <w:pPr>
        <w:ind w:left="1080" w:hanging="360"/>
      </w:pPr>
      <w:rPr>
        <w:rFonts w:hint="default"/>
        <w:color w:val="00B050"/>
        <w:sz w:val="24"/>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60AA32ED"/>
    <w:multiLevelType w:val="hybridMultilevel"/>
    <w:tmpl w:val="AF524DF4"/>
    <w:lvl w:ilvl="0" w:tplc="D77EA23E">
      <w:start w:val="2"/>
      <w:numFmt w:val="decimal"/>
      <w:lvlText w:val="%1"/>
      <w:lvlJc w:val="left"/>
      <w:pPr>
        <w:ind w:left="720" w:hanging="360"/>
      </w:pPr>
      <w:rPr>
        <w:rFonts w:hint="default"/>
        <w:color w:val="00B05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58D31F4"/>
    <w:multiLevelType w:val="hybridMultilevel"/>
    <w:tmpl w:val="A1223CAE"/>
    <w:lvl w:ilvl="0" w:tplc="B5040134">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6441422"/>
    <w:multiLevelType w:val="multilevel"/>
    <w:tmpl w:val="E1588880"/>
    <w:lvl w:ilvl="0">
      <w:start w:val="1"/>
      <w:numFmt w:val="decimal"/>
      <w:lvlText w:val="%1."/>
      <w:lvlJc w:val="left"/>
      <w:pPr>
        <w:ind w:left="720" w:hanging="360"/>
      </w:pPr>
      <w:rPr>
        <w:rFonts w:hint="default"/>
        <w:sz w:val="2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6C1542A6"/>
    <w:multiLevelType w:val="hybridMultilevel"/>
    <w:tmpl w:val="1028144C"/>
    <w:lvl w:ilvl="0" w:tplc="FFFFFFFF">
      <w:start w:val="1"/>
      <w:numFmt w:val="upperLetter"/>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D5E77A2"/>
    <w:multiLevelType w:val="multilevel"/>
    <w:tmpl w:val="68D072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F1B291F"/>
    <w:multiLevelType w:val="hybridMultilevel"/>
    <w:tmpl w:val="671027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E8223AD"/>
    <w:multiLevelType w:val="hybridMultilevel"/>
    <w:tmpl w:val="1028144C"/>
    <w:lvl w:ilvl="0" w:tplc="1360B7FE">
      <w:start w:val="1"/>
      <w:numFmt w:val="upperLetter"/>
      <w:lvlText w:val="%1."/>
      <w:lvlJc w:val="left"/>
      <w:pPr>
        <w:ind w:left="720" w:hanging="360"/>
      </w:pPr>
      <w:rPr>
        <w:rFonts w:hint="default"/>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12227915">
    <w:abstractNumId w:val="11"/>
  </w:num>
  <w:num w:numId="2" w16cid:durableId="753629871">
    <w:abstractNumId w:val="23"/>
  </w:num>
  <w:num w:numId="3" w16cid:durableId="2046326054">
    <w:abstractNumId w:val="12"/>
  </w:num>
  <w:num w:numId="4" w16cid:durableId="2125691657">
    <w:abstractNumId w:val="27"/>
  </w:num>
  <w:num w:numId="5" w16cid:durableId="427232850">
    <w:abstractNumId w:val="25"/>
  </w:num>
  <w:num w:numId="6" w16cid:durableId="393430277">
    <w:abstractNumId w:val="28"/>
  </w:num>
  <w:num w:numId="7" w16cid:durableId="1080255598">
    <w:abstractNumId w:val="9"/>
  </w:num>
  <w:num w:numId="8" w16cid:durableId="824710950">
    <w:abstractNumId w:val="4"/>
  </w:num>
  <w:num w:numId="9" w16cid:durableId="1057630242">
    <w:abstractNumId w:val="16"/>
  </w:num>
  <w:num w:numId="10" w16cid:durableId="935140301">
    <w:abstractNumId w:val="10"/>
  </w:num>
  <w:num w:numId="11" w16cid:durableId="2087608327">
    <w:abstractNumId w:val="17"/>
  </w:num>
  <w:num w:numId="12" w16cid:durableId="2029060620">
    <w:abstractNumId w:val="31"/>
  </w:num>
  <w:num w:numId="13" w16cid:durableId="1714845348">
    <w:abstractNumId w:val="30"/>
  </w:num>
  <w:num w:numId="14" w16cid:durableId="1175995163">
    <w:abstractNumId w:val="18"/>
  </w:num>
  <w:num w:numId="15" w16cid:durableId="1103649010">
    <w:abstractNumId w:val="3"/>
  </w:num>
  <w:num w:numId="16" w16cid:durableId="1685814259">
    <w:abstractNumId w:val="6"/>
  </w:num>
  <w:num w:numId="17" w16cid:durableId="165630351">
    <w:abstractNumId w:val="24"/>
  </w:num>
  <w:num w:numId="18" w16cid:durableId="86342556">
    <w:abstractNumId w:val="15"/>
  </w:num>
  <w:num w:numId="19" w16cid:durableId="2085293054">
    <w:abstractNumId w:val="1"/>
  </w:num>
  <w:num w:numId="20" w16cid:durableId="1055084670">
    <w:abstractNumId w:val="22"/>
  </w:num>
  <w:num w:numId="21" w16cid:durableId="844129393">
    <w:abstractNumId w:val="19"/>
  </w:num>
  <w:num w:numId="22" w16cid:durableId="1912353147">
    <w:abstractNumId w:val="21"/>
  </w:num>
  <w:num w:numId="23" w16cid:durableId="824005497">
    <w:abstractNumId w:val="32"/>
  </w:num>
  <w:num w:numId="24" w16cid:durableId="1221941455">
    <w:abstractNumId w:val="5"/>
  </w:num>
  <w:num w:numId="25" w16cid:durableId="722022283">
    <w:abstractNumId w:val="13"/>
  </w:num>
  <w:num w:numId="26" w16cid:durableId="629433798">
    <w:abstractNumId w:val="29"/>
  </w:num>
  <w:num w:numId="27" w16cid:durableId="476343001">
    <w:abstractNumId w:val="8"/>
  </w:num>
  <w:num w:numId="28" w16cid:durableId="1436096505">
    <w:abstractNumId w:val="2"/>
  </w:num>
  <w:num w:numId="29" w16cid:durableId="27806642">
    <w:abstractNumId w:val="14"/>
  </w:num>
  <w:num w:numId="30" w16cid:durableId="1940867459">
    <w:abstractNumId w:val="26"/>
  </w:num>
  <w:num w:numId="31" w16cid:durableId="1760828158">
    <w:abstractNumId w:val="20"/>
  </w:num>
  <w:num w:numId="32" w16cid:durableId="77100755">
    <w:abstractNumId w:val="7"/>
  </w:num>
  <w:num w:numId="33" w16cid:durableId="89550898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ED3"/>
    <w:rsid w:val="0000042B"/>
    <w:rsid w:val="0000080A"/>
    <w:rsid w:val="00000CBA"/>
    <w:rsid w:val="00002A73"/>
    <w:rsid w:val="000039DA"/>
    <w:rsid w:val="000042D5"/>
    <w:rsid w:val="00005684"/>
    <w:rsid w:val="0000585D"/>
    <w:rsid w:val="00007152"/>
    <w:rsid w:val="00010247"/>
    <w:rsid w:val="000107DF"/>
    <w:rsid w:val="000108B8"/>
    <w:rsid w:val="000110A1"/>
    <w:rsid w:val="000110B8"/>
    <w:rsid w:val="0001196D"/>
    <w:rsid w:val="00011B3E"/>
    <w:rsid w:val="00012264"/>
    <w:rsid w:val="00012322"/>
    <w:rsid w:val="00012538"/>
    <w:rsid w:val="000127C7"/>
    <w:rsid w:val="000133C2"/>
    <w:rsid w:val="00013942"/>
    <w:rsid w:val="00014255"/>
    <w:rsid w:val="00017A49"/>
    <w:rsid w:val="00020841"/>
    <w:rsid w:val="00022EF0"/>
    <w:rsid w:val="00023DB3"/>
    <w:rsid w:val="00023EEB"/>
    <w:rsid w:val="00024734"/>
    <w:rsid w:val="00024907"/>
    <w:rsid w:val="00025420"/>
    <w:rsid w:val="00025DD9"/>
    <w:rsid w:val="00026B09"/>
    <w:rsid w:val="00026EC1"/>
    <w:rsid w:val="000270B8"/>
    <w:rsid w:val="000301E5"/>
    <w:rsid w:val="00030D6C"/>
    <w:rsid w:val="0003174C"/>
    <w:rsid w:val="00031DA6"/>
    <w:rsid w:val="00032700"/>
    <w:rsid w:val="000332B9"/>
    <w:rsid w:val="00033D80"/>
    <w:rsid w:val="0003591C"/>
    <w:rsid w:val="0003618B"/>
    <w:rsid w:val="00036590"/>
    <w:rsid w:val="0003683A"/>
    <w:rsid w:val="0003750F"/>
    <w:rsid w:val="00037F76"/>
    <w:rsid w:val="000401A3"/>
    <w:rsid w:val="000408C8"/>
    <w:rsid w:val="0004192B"/>
    <w:rsid w:val="00041B1F"/>
    <w:rsid w:val="00041CC7"/>
    <w:rsid w:val="00042EBB"/>
    <w:rsid w:val="0004420C"/>
    <w:rsid w:val="000457CF"/>
    <w:rsid w:val="00045DCE"/>
    <w:rsid w:val="00046920"/>
    <w:rsid w:val="0005193B"/>
    <w:rsid w:val="00051BF1"/>
    <w:rsid w:val="00052045"/>
    <w:rsid w:val="00052C19"/>
    <w:rsid w:val="00053807"/>
    <w:rsid w:val="00054309"/>
    <w:rsid w:val="000574A4"/>
    <w:rsid w:val="000601A3"/>
    <w:rsid w:val="00060A60"/>
    <w:rsid w:val="00060DE5"/>
    <w:rsid w:val="00063257"/>
    <w:rsid w:val="000637D1"/>
    <w:rsid w:val="00063EFA"/>
    <w:rsid w:val="000668AE"/>
    <w:rsid w:val="00066C4D"/>
    <w:rsid w:val="00067FFB"/>
    <w:rsid w:val="0007086A"/>
    <w:rsid w:val="000708D2"/>
    <w:rsid w:val="000717A1"/>
    <w:rsid w:val="00072C81"/>
    <w:rsid w:val="00076FF9"/>
    <w:rsid w:val="0007773A"/>
    <w:rsid w:val="00077ED9"/>
    <w:rsid w:val="000807C2"/>
    <w:rsid w:val="0008199E"/>
    <w:rsid w:val="000850FA"/>
    <w:rsid w:val="0008593C"/>
    <w:rsid w:val="00087F95"/>
    <w:rsid w:val="00090700"/>
    <w:rsid w:val="00090ABC"/>
    <w:rsid w:val="00091833"/>
    <w:rsid w:val="00092CE1"/>
    <w:rsid w:val="00093605"/>
    <w:rsid w:val="000938D7"/>
    <w:rsid w:val="00093A1F"/>
    <w:rsid w:val="00093E94"/>
    <w:rsid w:val="0009611F"/>
    <w:rsid w:val="0009735D"/>
    <w:rsid w:val="00097B87"/>
    <w:rsid w:val="000A0277"/>
    <w:rsid w:val="000A0E4A"/>
    <w:rsid w:val="000A177A"/>
    <w:rsid w:val="000A21D6"/>
    <w:rsid w:val="000A3367"/>
    <w:rsid w:val="000A4DB6"/>
    <w:rsid w:val="000A6EEE"/>
    <w:rsid w:val="000A7BC9"/>
    <w:rsid w:val="000B0863"/>
    <w:rsid w:val="000B7415"/>
    <w:rsid w:val="000C006A"/>
    <w:rsid w:val="000C0DBF"/>
    <w:rsid w:val="000C15AC"/>
    <w:rsid w:val="000C3AFC"/>
    <w:rsid w:val="000C5304"/>
    <w:rsid w:val="000C55B2"/>
    <w:rsid w:val="000C7C12"/>
    <w:rsid w:val="000C7C51"/>
    <w:rsid w:val="000D09F7"/>
    <w:rsid w:val="000D0DD1"/>
    <w:rsid w:val="000D26B2"/>
    <w:rsid w:val="000D2D05"/>
    <w:rsid w:val="000D5D27"/>
    <w:rsid w:val="000D6F29"/>
    <w:rsid w:val="000D70C8"/>
    <w:rsid w:val="000E05B4"/>
    <w:rsid w:val="000E05EB"/>
    <w:rsid w:val="000E2380"/>
    <w:rsid w:val="000E2544"/>
    <w:rsid w:val="000E28DD"/>
    <w:rsid w:val="000E2F61"/>
    <w:rsid w:val="000E304A"/>
    <w:rsid w:val="000E3320"/>
    <w:rsid w:val="000E452D"/>
    <w:rsid w:val="000E7D1E"/>
    <w:rsid w:val="000F1DA7"/>
    <w:rsid w:val="000F3BF1"/>
    <w:rsid w:val="000F4EAA"/>
    <w:rsid w:val="000F55BC"/>
    <w:rsid w:val="000F59E1"/>
    <w:rsid w:val="000F7A78"/>
    <w:rsid w:val="001007FC"/>
    <w:rsid w:val="00101082"/>
    <w:rsid w:val="001010B5"/>
    <w:rsid w:val="001011A9"/>
    <w:rsid w:val="00102739"/>
    <w:rsid w:val="00102E37"/>
    <w:rsid w:val="0010301B"/>
    <w:rsid w:val="00103449"/>
    <w:rsid w:val="00103AF7"/>
    <w:rsid w:val="00103B3C"/>
    <w:rsid w:val="00103B69"/>
    <w:rsid w:val="00103ECB"/>
    <w:rsid w:val="0010482B"/>
    <w:rsid w:val="00106976"/>
    <w:rsid w:val="00106E9E"/>
    <w:rsid w:val="0010747F"/>
    <w:rsid w:val="00110517"/>
    <w:rsid w:val="00111288"/>
    <w:rsid w:val="00111EA6"/>
    <w:rsid w:val="00112634"/>
    <w:rsid w:val="00113635"/>
    <w:rsid w:val="00114CD9"/>
    <w:rsid w:val="00115758"/>
    <w:rsid w:val="001168EC"/>
    <w:rsid w:val="00116BB2"/>
    <w:rsid w:val="00116DDE"/>
    <w:rsid w:val="0011739F"/>
    <w:rsid w:val="0012022F"/>
    <w:rsid w:val="00120DD3"/>
    <w:rsid w:val="00122EEB"/>
    <w:rsid w:val="001240E3"/>
    <w:rsid w:val="001259F7"/>
    <w:rsid w:val="00125AAA"/>
    <w:rsid w:val="00127101"/>
    <w:rsid w:val="001274C3"/>
    <w:rsid w:val="001276E0"/>
    <w:rsid w:val="00127D2B"/>
    <w:rsid w:val="00130DCF"/>
    <w:rsid w:val="00132A5B"/>
    <w:rsid w:val="001331BB"/>
    <w:rsid w:val="0013470A"/>
    <w:rsid w:val="00136461"/>
    <w:rsid w:val="00140FD1"/>
    <w:rsid w:val="00142886"/>
    <w:rsid w:val="00142A65"/>
    <w:rsid w:val="00142DD3"/>
    <w:rsid w:val="00145057"/>
    <w:rsid w:val="001469D6"/>
    <w:rsid w:val="00146D6A"/>
    <w:rsid w:val="001500EF"/>
    <w:rsid w:val="00150714"/>
    <w:rsid w:val="00151CE3"/>
    <w:rsid w:val="00152876"/>
    <w:rsid w:val="00154A07"/>
    <w:rsid w:val="00156476"/>
    <w:rsid w:val="001577EC"/>
    <w:rsid w:val="00157BD6"/>
    <w:rsid w:val="00157EA1"/>
    <w:rsid w:val="00157F32"/>
    <w:rsid w:val="00160734"/>
    <w:rsid w:val="00160F58"/>
    <w:rsid w:val="00161CAB"/>
    <w:rsid w:val="00161D51"/>
    <w:rsid w:val="0016396D"/>
    <w:rsid w:val="00163CA8"/>
    <w:rsid w:val="00163DCE"/>
    <w:rsid w:val="0016416A"/>
    <w:rsid w:val="00166044"/>
    <w:rsid w:val="00167481"/>
    <w:rsid w:val="00167BB1"/>
    <w:rsid w:val="001715F8"/>
    <w:rsid w:val="0017197E"/>
    <w:rsid w:val="00171AB2"/>
    <w:rsid w:val="00171D55"/>
    <w:rsid w:val="00171DC9"/>
    <w:rsid w:val="00172A68"/>
    <w:rsid w:val="0017354F"/>
    <w:rsid w:val="001754F8"/>
    <w:rsid w:val="0017551E"/>
    <w:rsid w:val="00175F69"/>
    <w:rsid w:val="0017612C"/>
    <w:rsid w:val="00180D32"/>
    <w:rsid w:val="001814E8"/>
    <w:rsid w:val="0018159B"/>
    <w:rsid w:val="001836F2"/>
    <w:rsid w:val="00183826"/>
    <w:rsid w:val="00185047"/>
    <w:rsid w:val="00186DED"/>
    <w:rsid w:val="001908CA"/>
    <w:rsid w:val="00193345"/>
    <w:rsid w:val="001940FE"/>
    <w:rsid w:val="0019486E"/>
    <w:rsid w:val="00194BD8"/>
    <w:rsid w:val="00196421"/>
    <w:rsid w:val="00197998"/>
    <w:rsid w:val="001A0009"/>
    <w:rsid w:val="001A096A"/>
    <w:rsid w:val="001A0A81"/>
    <w:rsid w:val="001A1213"/>
    <w:rsid w:val="001A1B47"/>
    <w:rsid w:val="001A2784"/>
    <w:rsid w:val="001A3251"/>
    <w:rsid w:val="001A3FDB"/>
    <w:rsid w:val="001A48CB"/>
    <w:rsid w:val="001A4C9F"/>
    <w:rsid w:val="001A61D6"/>
    <w:rsid w:val="001A6A71"/>
    <w:rsid w:val="001B0726"/>
    <w:rsid w:val="001B0A13"/>
    <w:rsid w:val="001B1A87"/>
    <w:rsid w:val="001B21CF"/>
    <w:rsid w:val="001B2A8D"/>
    <w:rsid w:val="001B349D"/>
    <w:rsid w:val="001B377C"/>
    <w:rsid w:val="001B3B9E"/>
    <w:rsid w:val="001B3F1D"/>
    <w:rsid w:val="001B4C89"/>
    <w:rsid w:val="001C2F52"/>
    <w:rsid w:val="001C388F"/>
    <w:rsid w:val="001C4337"/>
    <w:rsid w:val="001C5EF2"/>
    <w:rsid w:val="001D0990"/>
    <w:rsid w:val="001D323D"/>
    <w:rsid w:val="001D34B8"/>
    <w:rsid w:val="001D4B49"/>
    <w:rsid w:val="001D76B1"/>
    <w:rsid w:val="001E0E99"/>
    <w:rsid w:val="001E149E"/>
    <w:rsid w:val="001E1B3C"/>
    <w:rsid w:val="001E4045"/>
    <w:rsid w:val="001E64A4"/>
    <w:rsid w:val="001E6EFF"/>
    <w:rsid w:val="001E768B"/>
    <w:rsid w:val="001F0AD9"/>
    <w:rsid w:val="001F119B"/>
    <w:rsid w:val="001F11B9"/>
    <w:rsid w:val="001F2131"/>
    <w:rsid w:val="001F5136"/>
    <w:rsid w:val="001F563B"/>
    <w:rsid w:val="002015C0"/>
    <w:rsid w:val="002027C9"/>
    <w:rsid w:val="002033C1"/>
    <w:rsid w:val="00204DAC"/>
    <w:rsid w:val="002062BC"/>
    <w:rsid w:val="00207C24"/>
    <w:rsid w:val="002106B6"/>
    <w:rsid w:val="002114A3"/>
    <w:rsid w:val="002116C3"/>
    <w:rsid w:val="002132B5"/>
    <w:rsid w:val="00214187"/>
    <w:rsid w:val="00215F4E"/>
    <w:rsid w:val="002171C8"/>
    <w:rsid w:val="00217A6B"/>
    <w:rsid w:val="00220E6F"/>
    <w:rsid w:val="00223F91"/>
    <w:rsid w:val="00224315"/>
    <w:rsid w:val="00225061"/>
    <w:rsid w:val="002257B8"/>
    <w:rsid w:val="002260D5"/>
    <w:rsid w:val="00226465"/>
    <w:rsid w:val="00230984"/>
    <w:rsid w:val="002310D2"/>
    <w:rsid w:val="002318EB"/>
    <w:rsid w:val="00232042"/>
    <w:rsid w:val="00236CEC"/>
    <w:rsid w:val="00237091"/>
    <w:rsid w:val="002379C8"/>
    <w:rsid w:val="0024004D"/>
    <w:rsid w:val="00240DB1"/>
    <w:rsid w:val="00241039"/>
    <w:rsid w:val="00241AAC"/>
    <w:rsid w:val="00242AA4"/>
    <w:rsid w:val="00242B63"/>
    <w:rsid w:val="002432DA"/>
    <w:rsid w:val="00244602"/>
    <w:rsid w:val="00244A38"/>
    <w:rsid w:val="00245645"/>
    <w:rsid w:val="00245BB4"/>
    <w:rsid w:val="00250D95"/>
    <w:rsid w:val="00251B78"/>
    <w:rsid w:val="00252689"/>
    <w:rsid w:val="00252F05"/>
    <w:rsid w:val="0025456A"/>
    <w:rsid w:val="00255F5C"/>
    <w:rsid w:val="0025626A"/>
    <w:rsid w:val="002563EA"/>
    <w:rsid w:val="00256AF6"/>
    <w:rsid w:val="002572BC"/>
    <w:rsid w:val="00257D49"/>
    <w:rsid w:val="0026170A"/>
    <w:rsid w:val="0026339D"/>
    <w:rsid w:val="00263EFE"/>
    <w:rsid w:val="00264CB1"/>
    <w:rsid w:val="002658FC"/>
    <w:rsid w:val="0026640C"/>
    <w:rsid w:val="00266457"/>
    <w:rsid w:val="002669DE"/>
    <w:rsid w:val="0026782A"/>
    <w:rsid w:val="002711B9"/>
    <w:rsid w:val="00272C5A"/>
    <w:rsid w:val="00273245"/>
    <w:rsid w:val="0027340C"/>
    <w:rsid w:val="002743DB"/>
    <w:rsid w:val="00274836"/>
    <w:rsid w:val="002751D7"/>
    <w:rsid w:val="00275AE9"/>
    <w:rsid w:val="00276334"/>
    <w:rsid w:val="0027654B"/>
    <w:rsid w:val="00276E7A"/>
    <w:rsid w:val="00277757"/>
    <w:rsid w:val="00281312"/>
    <w:rsid w:val="0028166E"/>
    <w:rsid w:val="002819A3"/>
    <w:rsid w:val="00281AC6"/>
    <w:rsid w:val="00281C15"/>
    <w:rsid w:val="00281D25"/>
    <w:rsid w:val="0028208B"/>
    <w:rsid w:val="002828B0"/>
    <w:rsid w:val="00283BDB"/>
    <w:rsid w:val="002866F6"/>
    <w:rsid w:val="00286DBA"/>
    <w:rsid w:val="002877BE"/>
    <w:rsid w:val="00287B85"/>
    <w:rsid w:val="00290954"/>
    <w:rsid w:val="00290E71"/>
    <w:rsid w:val="00291DB7"/>
    <w:rsid w:val="00294239"/>
    <w:rsid w:val="00295746"/>
    <w:rsid w:val="002962E7"/>
    <w:rsid w:val="00297DE5"/>
    <w:rsid w:val="002A2086"/>
    <w:rsid w:val="002A24C1"/>
    <w:rsid w:val="002A29FA"/>
    <w:rsid w:val="002A3D7C"/>
    <w:rsid w:val="002A3D8A"/>
    <w:rsid w:val="002A5DA6"/>
    <w:rsid w:val="002A626C"/>
    <w:rsid w:val="002A6FFD"/>
    <w:rsid w:val="002B06C0"/>
    <w:rsid w:val="002B166E"/>
    <w:rsid w:val="002B244D"/>
    <w:rsid w:val="002B35BD"/>
    <w:rsid w:val="002B3D50"/>
    <w:rsid w:val="002B475C"/>
    <w:rsid w:val="002B5FBA"/>
    <w:rsid w:val="002B6FCA"/>
    <w:rsid w:val="002C0A0D"/>
    <w:rsid w:val="002C15D0"/>
    <w:rsid w:val="002C1BA7"/>
    <w:rsid w:val="002C2C4F"/>
    <w:rsid w:val="002C3640"/>
    <w:rsid w:val="002C3654"/>
    <w:rsid w:val="002C3A28"/>
    <w:rsid w:val="002C4161"/>
    <w:rsid w:val="002C43B2"/>
    <w:rsid w:val="002C45CA"/>
    <w:rsid w:val="002C4D43"/>
    <w:rsid w:val="002C537F"/>
    <w:rsid w:val="002C610D"/>
    <w:rsid w:val="002C62F2"/>
    <w:rsid w:val="002D0E42"/>
    <w:rsid w:val="002D142D"/>
    <w:rsid w:val="002D152D"/>
    <w:rsid w:val="002D1F0A"/>
    <w:rsid w:val="002D1FFF"/>
    <w:rsid w:val="002D2DFE"/>
    <w:rsid w:val="002D3007"/>
    <w:rsid w:val="002D3207"/>
    <w:rsid w:val="002D32FB"/>
    <w:rsid w:val="002D3919"/>
    <w:rsid w:val="002D5288"/>
    <w:rsid w:val="002D68A8"/>
    <w:rsid w:val="002D759D"/>
    <w:rsid w:val="002D7B69"/>
    <w:rsid w:val="002D7BE7"/>
    <w:rsid w:val="002E0E47"/>
    <w:rsid w:val="002E3019"/>
    <w:rsid w:val="002E3220"/>
    <w:rsid w:val="002E419F"/>
    <w:rsid w:val="002E47E8"/>
    <w:rsid w:val="002E5120"/>
    <w:rsid w:val="002E5E94"/>
    <w:rsid w:val="002E63EC"/>
    <w:rsid w:val="002E76A0"/>
    <w:rsid w:val="002E7A0E"/>
    <w:rsid w:val="002E7B8A"/>
    <w:rsid w:val="002E7CC4"/>
    <w:rsid w:val="002F0490"/>
    <w:rsid w:val="002F08ED"/>
    <w:rsid w:val="002F3675"/>
    <w:rsid w:val="002F44FB"/>
    <w:rsid w:val="002F6955"/>
    <w:rsid w:val="002F6FB3"/>
    <w:rsid w:val="002F7707"/>
    <w:rsid w:val="00300543"/>
    <w:rsid w:val="0030134D"/>
    <w:rsid w:val="0030184B"/>
    <w:rsid w:val="003021F7"/>
    <w:rsid w:val="00302A8C"/>
    <w:rsid w:val="00303201"/>
    <w:rsid w:val="00304965"/>
    <w:rsid w:val="00305E90"/>
    <w:rsid w:val="00306150"/>
    <w:rsid w:val="003076E8"/>
    <w:rsid w:val="00307839"/>
    <w:rsid w:val="00310864"/>
    <w:rsid w:val="00311218"/>
    <w:rsid w:val="00313868"/>
    <w:rsid w:val="00313D66"/>
    <w:rsid w:val="003145A5"/>
    <w:rsid w:val="003160BA"/>
    <w:rsid w:val="0031644A"/>
    <w:rsid w:val="0032028A"/>
    <w:rsid w:val="00320D5B"/>
    <w:rsid w:val="00321ED3"/>
    <w:rsid w:val="00322A6B"/>
    <w:rsid w:val="003243F4"/>
    <w:rsid w:val="00325061"/>
    <w:rsid w:val="00330B55"/>
    <w:rsid w:val="00331070"/>
    <w:rsid w:val="00332BF1"/>
    <w:rsid w:val="00332E4D"/>
    <w:rsid w:val="00334736"/>
    <w:rsid w:val="003359E6"/>
    <w:rsid w:val="00341052"/>
    <w:rsid w:val="00341229"/>
    <w:rsid w:val="003430DC"/>
    <w:rsid w:val="00343112"/>
    <w:rsid w:val="00343DAE"/>
    <w:rsid w:val="0034409C"/>
    <w:rsid w:val="00344331"/>
    <w:rsid w:val="00344D4F"/>
    <w:rsid w:val="00345862"/>
    <w:rsid w:val="003458F3"/>
    <w:rsid w:val="00345D76"/>
    <w:rsid w:val="00345E1A"/>
    <w:rsid w:val="00347647"/>
    <w:rsid w:val="00347DB8"/>
    <w:rsid w:val="00351849"/>
    <w:rsid w:val="00351C48"/>
    <w:rsid w:val="00352C68"/>
    <w:rsid w:val="0035390D"/>
    <w:rsid w:val="0035459B"/>
    <w:rsid w:val="00354A27"/>
    <w:rsid w:val="0035560F"/>
    <w:rsid w:val="0035787C"/>
    <w:rsid w:val="00361860"/>
    <w:rsid w:val="0036186B"/>
    <w:rsid w:val="00361EDD"/>
    <w:rsid w:val="003632B2"/>
    <w:rsid w:val="00364134"/>
    <w:rsid w:val="00365196"/>
    <w:rsid w:val="00367B8C"/>
    <w:rsid w:val="0037032A"/>
    <w:rsid w:val="003713AD"/>
    <w:rsid w:val="00372C46"/>
    <w:rsid w:val="003732DA"/>
    <w:rsid w:val="003739E3"/>
    <w:rsid w:val="003747B9"/>
    <w:rsid w:val="00374D3F"/>
    <w:rsid w:val="00375040"/>
    <w:rsid w:val="003752A3"/>
    <w:rsid w:val="00375748"/>
    <w:rsid w:val="00375E99"/>
    <w:rsid w:val="00376D3E"/>
    <w:rsid w:val="00377754"/>
    <w:rsid w:val="00377B8D"/>
    <w:rsid w:val="003801D8"/>
    <w:rsid w:val="003810A1"/>
    <w:rsid w:val="0038149A"/>
    <w:rsid w:val="00381A55"/>
    <w:rsid w:val="003829C6"/>
    <w:rsid w:val="0038454C"/>
    <w:rsid w:val="003849BE"/>
    <w:rsid w:val="00384A5B"/>
    <w:rsid w:val="00384EB1"/>
    <w:rsid w:val="00385BF7"/>
    <w:rsid w:val="00386703"/>
    <w:rsid w:val="00387C10"/>
    <w:rsid w:val="00390F3A"/>
    <w:rsid w:val="00391D73"/>
    <w:rsid w:val="003930C5"/>
    <w:rsid w:val="00393BDF"/>
    <w:rsid w:val="0039536E"/>
    <w:rsid w:val="00395F47"/>
    <w:rsid w:val="00397049"/>
    <w:rsid w:val="003A03BF"/>
    <w:rsid w:val="003A03EA"/>
    <w:rsid w:val="003A299E"/>
    <w:rsid w:val="003A2A54"/>
    <w:rsid w:val="003A320E"/>
    <w:rsid w:val="003A358C"/>
    <w:rsid w:val="003A3CAA"/>
    <w:rsid w:val="003A4972"/>
    <w:rsid w:val="003A4B66"/>
    <w:rsid w:val="003A57E0"/>
    <w:rsid w:val="003A66D6"/>
    <w:rsid w:val="003A7468"/>
    <w:rsid w:val="003B184A"/>
    <w:rsid w:val="003B2C67"/>
    <w:rsid w:val="003B2D70"/>
    <w:rsid w:val="003B41FD"/>
    <w:rsid w:val="003B5555"/>
    <w:rsid w:val="003B662C"/>
    <w:rsid w:val="003C09C3"/>
    <w:rsid w:val="003C1AAE"/>
    <w:rsid w:val="003C1E78"/>
    <w:rsid w:val="003C226F"/>
    <w:rsid w:val="003C34BF"/>
    <w:rsid w:val="003C3849"/>
    <w:rsid w:val="003C3961"/>
    <w:rsid w:val="003C3C0C"/>
    <w:rsid w:val="003C3E80"/>
    <w:rsid w:val="003C5D2E"/>
    <w:rsid w:val="003C62DB"/>
    <w:rsid w:val="003C6552"/>
    <w:rsid w:val="003C691A"/>
    <w:rsid w:val="003C6C35"/>
    <w:rsid w:val="003D1B8E"/>
    <w:rsid w:val="003D1E86"/>
    <w:rsid w:val="003D1FD0"/>
    <w:rsid w:val="003D2942"/>
    <w:rsid w:val="003D351B"/>
    <w:rsid w:val="003D6224"/>
    <w:rsid w:val="003E58C6"/>
    <w:rsid w:val="003F0324"/>
    <w:rsid w:val="003F0E61"/>
    <w:rsid w:val="003F156A"/>
    <w:rsid w:val="003F1CCC"/>
    <w:rsid w:val="003F4636"/>
    <w:rsid w:val="003F4637"/>
    <w:rsid w:val="003F5B81"/>
    <w:rsid w:val="003F5FDB"/>
    <w:rsid w:val="003F6488"/>
    <w:rsid w:val="003F7715"/>
    <w:rsid w:val="003F7D36"/>
    <w:rsid w:val="0040116F"/>
    <w:rsid w:val="004014D0"/>
    <w:rsid w:val="0040187F"/>
    <w:rsid w:val="0040193B"/>
    <w:rsid w:val="00403CE1"/>
    <w:rsid w:val="00403D3E"/>
    <w:rsid w:val="0040516B"/>
    <w:rsid w:val="004055ED"/>
    <w:rsid w:val="0040684C"/>
    <w:rsid w:val="00406F8F"/>
    <w:rsid w:val="00407962"/>
    <w:rsid w:val="00410095"/>
    <w:rsid w:val="00410AA3"/>
    <w:rsid w:val="0041136D"/>
    <w:rsid w:val="004142F7"/>
    <w:rsid w:val="00415B6B"/>
    <w:rsid w:val="004160E2"/>
    <w:rsid w:val="00416DC7"/>
    <w:rsid w:val="00417314"/>
    <w:rsid w:val="004173D6"/>
    <w:rsid w:val="004177A5"/>
    <w:rsid w:val="00417B39"/>
    <w:rsid w:val="00420D18"/>
    <w:rsid w:val="00420D65"/>
    <w:rsid w:val="00420F74"/>
    <w:rsid w:val="004218EE"/>
    <w:rsid w:val="004226F9"/>
    <w:rsid w:val="00423294"/>
    <w:rsid w:val="00424988"/>
    <w:rsid w:val="00424ABE"/>
    <w:rsid w:val="00425FC8"/>
    <w:rsid w:val="00426B12"/>
    <w:rsid w:val="00427690"/>
    <w:rsid w:val="004317A5"/>
    <w:rsid w:val="00432E48"/>
    <w:rsid w:val="00434932"/>
    <w:rsid w:val="00434BB6"/>
    <w:rsid w:val="00437066"/>
    <w:rsid w:val="00437A5D"/>
    <w:rsid w:val="004400DF"/>
    <w:rsid w:val="00441569"/>
    <w:rsid w:val="00441F20"/>
    <w:rsid w:val="004442E6"/>
    <w:rsid w:val="004466F2"/>
    <w:rsid w:val="004509A8"/>
    <w:rsid w:val="00450E82"/>
    <w:rsid w:val="00451152"/>
    <w:rsid w:val="00451213"/>
    <w:rsid w:val="004515C9"/>
    <w:rsid w:val="0045162D"/>
    <w:rsid w:val="00452027"/>
    <w:rsid w:val="004523ED"/>
    <w:rsid w:val="00452A63"/>
    <w:rsid w:val="00453BC8"/>
    <w:rsid w:val="0045641F"/>
    <w:rsid w:val="004576F6"/>
    <w:rsid w:val="00457CA2"/>
    <w:rsid w:val="00460351"/>
    <w:rsid w:val="00460A88"/>
    <w:rsid w:val="00461385"/>
    <w:rsid w:val="00463FD1"/>
    <w:rsid w:val="00464A46"/>
    <w:rsid w:val="004651BF"/>
    <w:rsid w:val="004666DA"/>
    <w:rsid w:val="00466E07"/>
    <w:rsid w:val="00467258"/>
    <w:rsid w:val="00471162"/>
    <w:rsid w:val="00471824"/>
    <w:rsid w:val="00472BBE"/>
    <w:rsid w:val="0047364B"/>
    <w:rsid w:val="00473955"/>
    <w:rsid w:val="00473CE5"/>
    <w:rsid w:val="00473F77"/>
    <w:rsid w:val="00476A37"/>
    <w:rsid w:val="0048101F"/>
    <w:rsid w:val="00481EAC"/>
    <w:rsid w:val="0048523B"/>
    <w:rsid w:val="00485904"/>
    <w:rsid w:val="00485C7D"/>
    <w:rsid w:val="00486FAE"/>
    <w:rsid w:val="004875CA"/>
    <w:rsid w:val="00490D94"/>
    <w:rsid w:val="00490DA1"/>
    <w:rsid w:val="00491157"/>
    <w:rsid w:val="004916D5"/>
    <w:rsid w:val="004916DB"/>
    <w:rsid w:val="0049181D"/>
    <w:rsid w:val="00493828"/>
    <w:rsid w:val="004A09B9"/>
    <w:rsid w:val="004A0C53"/>
    <w:rsid w:val="004A1C42"/>
    <w:rsid w:val="004A21EF"/>
    <w:rsid w:val="004A2696"/>
    <w:rsid w:val="004A48C8"/>
    <w:rsid w:val="004A591E"/>
    <w:rsid w:val="004A66B8"/>
    <w:rsid w:val="004B070A"/>
    <w:rsid w:val="004B109F"/>
    <w:rsid w:val="004B2511"/>
    <w:rsid w:val="004B2CAD"/>
    <w:rsid w:val="004B4040"/>
    <w:rsid w:val="004B5254"/>
    <w:rsid w:val="004B56C5"/>
    <w:rsid w:val="004B65CA"/>
    <w:rsid w:val="004B6989"/>
    <w:rsid w:val="004B7C56"/>
    <w:rsid w:val="004C0FBA"/>
    <w:rsid w:val="004C10F9"/>
    <w:rsid w:val="004C4315"/>
    <w:rsid w:val="004C47D3"/>
    <w:rsid w:val="004C4AC2"/>
    <w:rsid w:val="004C6740"/>
    <w:rsid w:val="004C7F20"/>
    <w:rsid w:val="004D130C"/>
    <w:rsid w:val="004D1D1E"/>
    <w:rsid w:val="004D2013"/>
    <w:rsid w:val="004D3AFB"/>
    <w:rsid w:val="004D4164"/>
    <w:rsid w:val="004D4E59"/>
    <w:rsid w:val="004D5032"/>
    <w:rsid w:val="004D588A"/>
    <w:rsid w:val="004D77D7"/>
    <w:rsid w:val="004E04A7"/>
    <w:rsid w:val="004E0A26"/>
    <w:rsid w:val="004E14E1"/>
    <w:rsid w:val="004E3320"/>
    <w:rsid w:val="004E446F"/>
    <w:rsid w:val="004E538B"/>
    <w:rsid w:val="004E7C30"/>
    <w:rsid w:val="004F1559"/>
    <w:rsid w:val="004F1747"/>
    <w:rsid w:val="004F1769"/>
    <w:rsid w:val="004F334E"/>
    <w:rsid w:val="004F33F4"/>
    <w:rsid w:val="004F430B"/>
    <w:rsid w:val="004F5151"/>
    <w:rsid w:val="004F5DFE"/>
    <w:rsid w:val="004F66CE"/>
    <w:rsid w:val="00500CC2"/>
    <w:rsid w:val="00501367"/>
    <w:rsid w:val="005015E1"/>
    <w:rsid w:val="005018C3"/>
    <w:rsid w:val="005021CB"/>
    <w:rsid w:val="00502449"/>
    <w:rsid w:val="00502533"/>
    <w:rsid w:val="0050335F"/>
    <w:rsid w:val="00503716"/>
    <w:rsid w:val="00503BA8"/>
    <w:rsid w:val="00503D72"/>
    <w:rsid w:val="005049B7"/>
    <w:rsid w:val="00506445"/>
    <w:rsid w:val="005067F0"/>
    <w:rsid w:val="00507191"/>
    <w:rsid w:val="00507D30"/>
    <w:rsid w:val="00507EF7"/>
    <w:rsid w:val="005113E4"/>
    <w:rsid w:val="00512BB9"/>
    <w:rsid w:val="00513A7E"/>
    <w:rsid w:val="00513EAD"/>
    <w:rsid w:val="005146C5"/>
    <w:rsid w:val="00514FCB"/>
    <w:rsid w:val="00516665"/>
    <w:rsid w:val="00516771"/>
    <w:rsid w:val="00516B98"/>
    <w:rsid w:val="0052116D"/>
    <w:rsid w:val="00522979"/>
    <w:rsid w:val="00523915"/>
    <w:rsid w:val="00523C38"/>
    <w:rsid w:val="005246B9"/>
    <w:rsid w:val="00524FFE"/>
    <w:rsid w:val="0052550F"/>
    <w:rsid w:val="00526751"/>
    <w:rsid w:val="00526E02"/>
    <w:rsid w:val="00526E2E"/>
    <w:rsid w:val="005324C1"/>
    <w:rsid w:val="005331AC"/>
    <w:rsid w:val="00533370"/>
    <w:rsid w:val="005346AE"/>
    <w:rsid w:val="005356D9"/>
    <w:rsid w:val="00535848"/>
    <w:rsid w:val="00537F92"/>
    <w:rsid w:val="005408C1"/>
    <w:rsid w:val="00541F2E"/>
    <w:rsid w:val="0054372A"/>
    <w:rsid w:val="00543BB7"/>
    <w:rsid w:val="0054418B"/>
    <w:rsid w:val="005441C6"/>
    <w:rsid w:val="00544F46"/>
    <w:rsid w:val="005453E5"/>
    <w:rsid w:val="00545AB3"/>
    <w:rsid w:val="00546582"/>
    <w:rsid w:val="00547B40"/>
    <w:rsid w:val="00550AD5"/>
    <w:rsid w:val="00552AF4"/>
    <w:rsid w:val="00554407"/>
    <w:rsid w:val="00556CE0"/>
    <w:rsid w:val="00556D68"/>
    <w:rsid w:val="00556EB0"/>
    <w:rsid w:val="00560F40"/>
    <w:rsid w:val="005613D6"/>
    <w:rsid w:val="005641C9"/>
    <w:rsid w:val="0056435C"/>
    <w:rsid w:val="00565297"/>
    <w:rsid w:val="005674B2"/>
    <w:rsid w:val="005710D9"/>
    <w:rsid w:val="00571774"/>
    <w:rsid w:val="00571BA8"/>
    <w:rsid w:val="005728DF"/>
    <w:rsid w:val="00572D20"/>
    <w:rsid w:val="00572E13"/>
    <w:rsid w:val="005731DB"/>
    <w:rsid w:val="005732C2"/>
    <w:rsid w:val="00574040"/>
    <w:rsid w:val="005749DC"/>
    <w:rsid w:val="00574AC3"/>
    <w:rsid w:val="00574B32"/>
    <w:rsid w:val="00575262"/>
    <w:rsid w:val="00577B88"/>
    <w:rsid w:val="00577D4F"/>
    <w:rsid w:val="0058078A"/>
    <w:rsid w:val="0058314A"/>
    <w:rsid w:val="00583D96"/>
    <w:rsid w:val="005848D7"/>
    <w:rsid w:val="005850D0"/>
    <w:rsid w:val="00585353"/>
    <w:rsid w:val="00585AE6"/>
    <w:rsid w:val="0058702F"/>
    <w:rsid w:val="00590667"/>
    <w:rsid w:val="00591075"/>
    <w:rsid w:val="005914DE"/>
    <w:rsid w:val="005920E0"/>
    <w:rsid w:val="00593470"/>
    <w:rsid w:val="00593EA6"/>
    <w:rsid w:val="00594AD7"/>
    <w:rsid w:val="00595F38"/>
    <w:rsid w:val="00596FCE"/>
    <w:rsid w:val="00597589"/>
    <w:rsid w:val="00597762"/>
    <w:rsid w:val="005A1304"/>
    <w:rsid w:val="005A3688"/>
    <w:rsid w:val="005A5C38"/>
    <w:rsid w:val="005A6479"/>
    <w:rsid w:val="005A6714"/>
    <w:rsid w:val="005A710E"/>
    <w:rsid w:val="005A7136"/>
    <w:rsid w:val="005A7F52"/>
    <w:rsid w:val="005B0FCA"/>
    <w:rsid w:val="005B1916"/>
    <w:rsid w:val="005B1C44"/>
    <w:rsid w:val="005B2F84"/>
    <w:rsid w:val="005B4A61"/>
    <w:rsid w:val="005B54A1"/>
    <w:rsid w:val="005B5CC2"/>
    <w:rsid w:val="005B6669"/>
    <w:rsid w:val="005B6724"/>
    <w:rsid w:val="005B6F35"/>
    <w:rsid w:val="005B7146"/>
    <w:rsid w:val="005B7168"/>
    <w:rsid w:val="005B7332"/>
    <w:rsid w:val="005C347E"/>
    <w:rsid w:val="005C3778"/>
    <w:rsid w:val="005C3B3E"/>
    <w:rsid w:val="005C4F69"/>
    <w:rsid w:val="005C5084"/>
    <w:rsid w:val="005C50B9"/>
    <w:rsid w:val="005C59BA"/>
    <w:rsid w:val="005C6A48"/>
    <w:rsid w:val="005C7066"/>
    <w:rsid w:val="005C70FA"/>
    <w:rsid w:val="005C71DD"/>
    <w:rsid w:val="005C7C9B"/>
    <w:rsid w:val="005D0433"/>
    <w:rsid w:val="005D0E5E"/>
    <w:rsid w:val="005D121C"/>
    <w:rsid w:val="005D1EA4"/>
    <w:rsid w:val="005D1FC8"/>
    <w:rsid w:val="005D31DF"/>
    <w:rsid w:val="005D5420"/>
    <w:rsid w:val="005D591A"/>
    <w:rsid w:val="005D5DB1"/>
    <w:rsid w:val="005D6CAC"/>
    <w:rsid w:val="005D72FB"/>
    <w:rsid w:val="005D743B"/>
    <w:rsid w:val="005E1989"/>
    <w:rsid w:val="005E2903"/>
    <w:rsid w:val="005E29CE"/>
    <w:rsid w:val="005E3313"/>
    <w:rsid w:val="005E331A"/>
    <w:rsid w:val="005E3D28"/>
    <w:rsid w:val="005E4A2A"/>
    <w:rsid w:val="005E4C25"/>
    <w:rsid w:val="005E4ED4"/>
    <w:rsid w:val="005E504B"/>
    <w:rsid w:val="005E509B"/>
    <w:rsid w:val="005E5A93"/>
    <w:rsid w:val="005E6FA0"/>
    <w:rsid w:val="005E7196"/>
    <w:rsid w:val="005F16E1"/>
    <w:rsid w:val="005F2891"/>
    <w:rsid w:val="005F323B"/>
    <w:rsid w:val="005F35CF"/>
    <w:rsid w:val="005F4495"/>
    <w:rsid w:val="005F46D3"/>
    <w:rsid w:val="005F52DE"/>
    <w:rsid w:val="005F5706"/>
    <w:rsid w:val="005F5761"/>
    <w:rsid w:val="005F59C1"/>
    <w:rsid w:val="005F5D99"/>
    <w:rsid w:val="00600184"/>
    <w:rsid w:val="006011D3"/>
    <w:rsid w:val="00603A8E"/>
    <w:rsid w:val="006042B8"/>
    <w:rsid w:val="00604CA5"/>
    <w:rsid w:val="00604FB1"/>
    <w:rsid w:val="00605275"/>
    <w:rsid w:val="00605DB6"/>
    <w:rsid w:val="00607AA6"/>
    <w:rsid w:val="00607D9F"/>
    <w:rsid w:val="0061083F"/>
    <w:rsid w:val="00611A75"/>
    <w:rsid w:val="00611F89"/>
    <w:rsid w:val="00612244"/>
    <w:rsid w:val="00612CDF"/>
    <w:rsid w:val="00613025"/>
    <w:rsid w:val="00613F91"/>
    <w:rsid w:val="0061537A"/>
    <w:rsid w:val="00621E36"/>
    <w:rsid w:val="0062240A"/>
    <w:rsid w:val="006229EC"/>
    <w:rsid w:val="006238D7"/>
    <w:rsid w:val="0062398E"/>
    <w:rsid w:val="006254D0"/>
    <w:rsid w:val="006258E9"/>
    <w:rsid w:val="00625DE2"/>
    <w:rsid w:val="006318D5"/>
    <w:rsid w:val="006328F2"/>
    <w:rsid w:val="006349C9"/>
    <w:rsid w:val="00634C15"/>
    <w:rsid w:val="00635434"/>
    <w:rsid w:val="00635ECB"/>
    <w:rsid w:val="00637B34"/>
    <w:rsid w:val="00640461"/>
    <w:rsid w:val="00644383"/>
    <w:rsid w:val="00644A52"/>
    <w:rsid w:val="006477B9"/>
    <w:rsid w:val="00650C17"/>
    <w:rsid w:val="00651A3E"/>
    <w:rsid w:val="006559F3"/>
    <w:rsid w:val="00661772"/>
    <w:rsid w:val="00661E33"/>
    <w:rsid w:val="0066287E"/>
    <w:rsid w:val="006632C8"/>
    <w:rsid w:val="00663B52"/>
    <w:rsid w:val="00664FB7"/>
    <w:rsid w:val="00665698"/>
    <w:rsid w:val="00665D54"/>
    <w:rsid w:val="00667F46"/>
    <w:rsid w:val="00670497"/>
    <w:rsid w:val="006705C8"/>
    <w:rsid w:val="006719EA"/>
    <w:rsid w:val="00672775"/>
    <w:rsid w:val="00673C5B"/>
    <w:rsid w:val="006742D4"/>
    <w:rsid w:val="006746DD"/>
    <w:rsid w:val="006749EF"/>
    <w:rsid w:val="006759D8"/>
    <w:rsid w:val="0067617B"/>
    <w:rsid w:val="006766A6"/>
    <w:rsid w:val="00676AFB"/>
    <w:rsid w:val="00677A9C"/>
    <w:rsid w:val="006801EF"/>
    <w:rsid w:val="00680428"/>
    <w:rsid w:val="00680447"/>
    <w:rsid w:val="00680457"/>
    <w:rsid w:val="006811D0"/>
    <w:rsid w:val="00681ED6"/>
    <w:rsid w:val="0068334F"/>
    <w:rsid w:val="00684C77"/>
    <w:rsid w:val="006859D8"/>
    <w:rsid w:val="00685AE2"/>
    <w:rsid w:val="00686501"/>
    <w:rsid w:val="0068704F"/>
    <w:rsid w:val="00687CE2"/>
    <w:rsid w:val="006900AB"/>
    <w:rsid w:val="00690E6C"/>
    <w:rsid w:val="00695FCE"/>
    <w:rsid w:val="0069671D"/>
    <w:rsid w:val="006969EA"/>
    <w:rsid w:val="006977D8"/>
    <w:rsid w:val="006A31D4"/>
    <w:rsid w:val="006A3321"/>
    <w:rsid w:val="006A3516"/>
    <w:rsid w:val="006A46BD"/>
    <w:rsid w:val="006A5CFA"/>
    <w:rsid w:val="006A6A33"/>
    <w:rsid w:val="006A6A4F"/>
    <w:rsid w:val="006A6AEF"/>
    <w:rsid w:val="006A6DB2"/>
    <w:rsid w:val="006A77EB"/>
    <w:rsid w:val="006A7F77"/>
    <w:rsid w:val="006B0346"/>
    <w:rsid w:val="006B11FD"/>
    <w:rsid w:val="006B2595"/>
    <w:rsid w:val="006B25DE"/>
    <w:rsid w:val="006B3EAC"/>
    <w:rsid w:val="006B43FC"/>
    <w:rsid w:val="006B46C5"/>
    <w:rsid w:val="006B6388"/>
    <w:rsid w:val="006B6D6B"/>
    <w:rsid w:val="006B72B7"/>
    <w:rsid w:val="006B7939"/>
    <w:rsid w:val="006B7B98"/>
    <w:rsid w:val="006C3AF4"/>
    <w:rsid w:val="006C522E"/>
    <w:rsid w:val="006C69E1"/>
    <w:rsid w:val="006C74B2"/>
    <w:rsid w:val="006D2A6F"/>
    <w:rsid w:val="006D46E8"/>
    <w:rsid w:val="006D4BE6"/>
    <w:rsid w:val="006D55A6"/>
    <w:rsid w:val="006D690B"/>
    <w:rsid w:val="006D71EB"/>
    <w:rsid w:val="006D7441"/>
    <w:rsid w:val="006E0C9F"/>
    <w:rsid w:val="006E1343"/>
    <w:rsid w:val="006E1870"/>
    <w:rsid w:val="006E3C17"/>
    <w:rsid w:val="006E3FD7"/>
    <w:rsid w:val="006E47C3"/>
    <w:rsid w:val="006E6A92"/>
    <w:rsid w:val="006E6E31"/>
    <w:rsid w:val="006E7145"/>
    <w:rsid w:val="006E7855"/>
    <w:rsid w:val="006F11F5"/>
    <w:rsid w:val="006F2522"/>
    <w:rsid w:val="006F27A8"/>
    <w:rsid w:val="006F37B2"/>
    <w:rsid w:val="006F3EC0"/>
    <w:rsid w:val="006F5E09"/>
    <w:rsid w:val="006F6F0D"/>
    <w:rsid w:val="00701593"/>
    <w:rsid w:val="00701C7A"/>
    <w:rsid w:val="00701D16"/>
    <w:rsid w:val="007022BE"/>
    <w:rsid w:val="00702AA3"/>
    <w:rsid w:val="007037B5"/>
    <w:rsid w:val="00705B0A"/>
    <w:rsid w:val="00705CC5"/>
    <w:rsid w:val="00706AF9"/>
    <w:rsid w:val="00706DE6"/>
    <w:rsid w:val="00707682"/>
    <w:rsid w:val="00710ECE"/>
    <w:rsid w:val="00713CE4"/>
    <w:rsid w:val="0071434E"/>
    <w:rsid w:val="00716422"/>
    <w:rsid w:val="00716C04"/>
    <w:rsid w:val="007202B6"/>
    <w:rsid w:val="00720434"/>
    <w:rsid w:val="007214A2"/>
    <w:rsid w:val="007222F3"/>
    <w:rsid w:val="007226E7"/>
    <w:rsid w:val="00722B94"/>
    <w:rsid w:val="00722CFE"/>
    <w:rsid w:val="00723C52"/>
    <w:rsid w:val="00724661"/>
    <w:rsid w:val="00726111"/>
    <w:rsid w:val="00727D2A"/>
    <w:rsid w:val="00727DE7"/>
    <w:rsid w:val="0073057E"/>
    <w:rsid w:val="00735197"/>
    <w:rsid w:val="007359E2"/>
    <w:rsid w:val="00735A46"/>
    <w:rsid w:val="007378B9"/>
    <w:rsid w:val="00741042"/>
    <w:rsid w:val="0074171E"/>
    <w:rsid w:val="00742F82"/>
    <w:rsid w:val="00742FCF"/>
    <w:rsid w:val="0074380D"/>
    <w:rsid w:val="0074465F"/>
    <w:rsid w:val="00744DEE"/>
    <w:rsid w:val="00744E25"/>
    <w:rsid w:val="0074508D"/>
    <w:rsid w:val="007453F8"/>
    <w:rsid w:val="007457AC"/>
    <w:rsid w:val="00745A9E"/>
    <w:rsid w:val="00750CEE"/>
    <w:rsid w:val="00750DE3"/>
    <w:rsid w:val="00752384"/>
    <w:rsid w:val="00754E1B"/>
    <w:rsid w:val="00755388"/>
    <w:rsid w:val="00755F33"/>
    <w:rsid w:val="00761A92"/>
    <w:rsid w:val="00761D6E"/>
    <w:rsid w:val="007623F0"/>
    <w:rsid w:val="007631D6"/>
    <w:rsid w:val="007666DC"/>
    <w:rsid w:val="007672E2"/>
    <w:rsid w:val="0077104C"/>
    <w:rsid w:val="007734ED"/>
    <w:rsid w:val="007767A3"/>
    <w:rsid w:val="007772CE"/>
    <w:rsid w:val="007773E1"/>
    <w:rsid w:val="00777A9B"/>
    <w:rsid w:val="0078394B"/>
    <w:rsid w:val="00783BA9"/>
    <w:rsid w:val="00784967"/>
    <w:rsid w:val="00784A9C"/>
    <w:rsid w:val="00784D74"/>
    <w:rsid w:val="00785DCF"/>
    <w:rsid w:val="00786599"/>
    <w:rsid w:val="00790868"/>
    <w:rsid w:val="00790DB8"/>
    <w:rsid w:val="00791F8C"/>
    <w:rsid w:val="00792FAB"/>
    <w:rsid w:val="00793389"/>
    <w:rsid w:val="00793B07"/>
    <w:rsid w:val="007941F3"/>
    <w:rsid w:val="00794CAE"/>
    <w:rsid w:val="007951C7"/>
    <w:rsid w:val="007970F1"/>
    <w:rsid w:val="007971D1"/>
    <w:rsid w:val="007975A0"/>
    <w:rsid w:val="007A0923"/>
    <w:rsid w:val="007A2C4D"/>
    <w:rsid w:val="007A33DA"/>
    <w:rsid w:val="007A450C"/>
    <w:rsid w:val="007A55F1"/>
    <w:rsid w:val="007A6CB9"/>
    <w:rsid w:val="007A6E56"/>
    <w:rsid w:val="007A7C6E"/>
    <w:rsid w:val="007B2119"/>
    <w:rsid w:val="007B27F1"/>
    <w:rsid w:val="007B2E70"/>
    <w:rsid w:val="007B3E37"/>
    <w:rsid w:val="007B457E"/>
    <w:rsid w:val="007B5BBF"/>
    <w:rsid w:val="007B60D2"/>
    <w:rsid w:val="007B65B2"/>
    <w:rsid w:val="007B78B1"/>
    <w:rsid w:val="007C0814"/>
    <w:rsid w:val="007C0A21"/>
    <w:rsid w:val="007C21D0"/>
    <w:rsid w:val="007C2B45"/>
    <w:rsid w:val="007C2FD7"/>
    <w:rsid w:val="007C3827"/>
    <w:rsid w:val="007C4C09"/>
    <w:rsid w:val="007C4EF4"/>
    <w:rsid w:val="007C5D13"/>
    <w:rsid w:val="007C5EFB"/>
    <w:rsid w:val="007C6271"/>
    <w:rsid w:val="007C6E5C"/>
    <w:rsid w:val="007C6F26"/>
    <w:rsid w:val="007C703D"/>
    <w:rsid w:val="007D0DE5"/>
    <w:rsid w:val="007D2274"/>
    <w:rsid w:val="007D2590"/>
    <w:rsid w:val="007D32C3"/>
    <w:rsid w:val="007D33DE"/>
    <w:rsid w:val="007D363D"/>
    <w:rsid w:val="007D3B27"/>
    <w:rsid w:val="007D427D"/>
    <w:rsid w:val="007D46D9"/>
    <w:rsid w:val="007D49A3"/>
    <w:rsid w:val="007D5C51"/>
    <w:rsid w:val="007D652A"/>
    <w:rsid w:val="007D6C9C"/>
    <w:rsid w:val="007D6F14"/>
    <w:rsid w:val="007D6FD0"/>
    <w:rsid w:val="007D72AC"/>
    <w:rsid w:val="007E040C"/>
    <w:rsid w:val="007E0A89"/>
    <w:rsid w:val="007E1413"/>
    <w:rsid w:val="007E2FD3"/>
    <w:rsid w:val="007E3CE7"/>
    <w:rsid w:val="007E435A"/>
    <w:rsid w:val="007E4DAA"/>
    <w:rsid w:val="007E4FCC"/>
    <w:rsid w:val="007E66EC"/>
    <w:rsid w:val="007E71B6"/>
    <w:rsid w:val="007F07E5"/>
    <w:rsid w:val="007F38FF"/>
    <w:rsid w:val="007F4F16"/>
    <w:rsid w:val="007F4F80"/>
    <w:rsid w:val="007F6A0A"/>
    <w:rsid w:val="007F6CC8"/>
    <w:rsid w:val="007F6E4E"/>
    <w:rsid w:val="00801281"/>
    <w:rsid w:val="008013FF"/>
    <w:rsid w:val="00801844"/>
    <w:rsid w:val="00801D68"/>
    <w:rsid w:val="008021B0"/>
    <w:rsid w:val="00802605"/>
    <w:rsid w:val="00803536"/>
    <w:rsid w:val="00803553"/>
    <w:rsid w:val="00803FD5"/>
    <w:rsid w:val="0080542B"/>
    <w:rsid w:val="00805E1F"/>
    <w:rsid w:val="00806978"/>
    <w:rsid w:val="00811454"/>
    <w:rsid w:val="00812DE6"/>
    <w:rsid w:val="008140DB"/>
    <w:rsid w:val="00814BF6"/>
    <w:rsid w:val="00814EDD"/>
    <w:rsid w:val="00815140"/>
    <w:rsid w:val="0081537C"/>
    <w:rsid w:val="0081540C"/>
    <w:rsid w:val="00815445"/>
    <w:rsid w:val="00815544"/>
    <w:rsid w:val="00823695"/>
    <w:rsid w:val="00823BBC"/>
    <w:rsid w:val="0082561C"/>
    <w:rsid w:val="00826EA7"/>
    <w:rsid w:val="0082770E"/>
    <w:rsid w:val="00830427"/>
    <w:rsid w:val="00832B26"/>
    <w:rsid w:val="00832FF0"/>
    <w:rsid w:val="00833CA7"/>
    <w:rsid w:val="00834163"/>
    <w:rsid w:val="00834D12"/>
    <w:rsid w:val="0083569F"/>
    <w:rsid w:val="00837883"/>
    <w:rsid w:val="00837B6C"/>
    <w:rsid w:val="0084090E"/>
    <w:rsid w:val="00840AC6"/>
    <w:rsid w:val="008418B4"/>
    <w:rsid w:val="00841A82"/>
    <w:rsid w:val="00842A7C"/>
    <w:rsid w:val="00843FCD"/>
    <w:rsid w:val="00844D29"/>
    <w:rsid w:val="00844EEB"/>
    <w:rsid w:val="00846C4E"/>
    <w:rsid w:val="00850C9C"/>
    <w:rsid w:val="00851615"/>
    <w:rsid w:val="00851F07"/>
    <w:rsid w:val="00852969"/>
    <w:rsid w:val="00854115"/>
    <w:rsid w:val="00854D5A"/>
    <w:rsid w:val="00857970"/>
    <w:rsid w:val="0086018C"/>
    <w:rsid w:val="00860260"/>
    <w:rsid w:val="008602C5"/>
    <w:rsid w:val="008604C6"/>
    <w:rsid w:val="00860570"/>
    <w:rsid w:val="00860DCA"/>
    <w:rsid w:val="008611FD"/>
    <w:rsid w:val="008613E7"/>
    <w:rsid w:val="0086147A"/>
    <w:rsid w:val="00861586"/>
    <w:rsid w:val="00862170"/>
    <w:rsid w:val="00863634"/>
    <w:rsid w:val="00864451"/>
    <w:rsid w:val="008645E2"/>
    <w:rsid w:val="00864B37"/>
    <w:rsid w:val="00865F15"/>
    <w:rsid w:val="00867A20"/>
    <w:rsid w:val="008702BB"/>
    <w:rsid w:val="00870E74"/>
    <w:rsid w:val="00871946"/>
    <w:rsid w:val="00871EE4"/>
    <w:rsid w:val="00872AB7"/>
    <w:rsid w:val="00872F8A"/>
    <w:rsid w:val="008734FC"/>
    <w:rsid w:val="008742C1"/>
    <w:rsid w:val="00874E3F"/>
    <w:rsid w:val="008755E8"/>
    <w:rsid w:val="00875CEE"/>
    <w:rsid w:val="00876252"/>
    <w:rsid w:val="00876B7E"/>
    <w:rsid w:val="00876E2D"/>
    <w:rsid w:val="0087750D"/>
    <w:rsid w:val="00881562"/>
    <w:rsid w:val="00882C32"/>
    <w:rsid w:val="00882F7D"/>
    <w:rsid w:val="00883777"/>
    <w:rsid w:val="00884E4E"/>
    <w:rsid w:val="00884E9C"/>
    <w:rsid w:val="0088596B"/>
    <w:rsid w:val="008877C8"/>
    <w:rsid w:val="008905C2"/>
    <w:rsid w:val="00890D09"/>
    <w:rsid w:val="00891C3F"/>
    <w:rsid w:val="0089241C"/>
    <w:rsid w:val="008937CD"/>
    <w:rsid w:val="00894CCD"/>
    <w:rsid w:val="0089519C"/>
    <w:rsid w:val="00896F21"/>
    <w:rsid w:val="00897164"/>
    <w:rsid w:val="0089730B"/>
    <w:rsid w:val="00897730"/>
    <w:rsid w:val="008A0BB1"/>
    <w:rsid w:val="008A2683"/>
    <w:rsid w:val="008A3FE3"/>
    <w:rsid w:val="008A45FE"/>
    <w:rsid w:val="008A4AA2"/>
    <w:rsid w:val="008A4D54"/>
    <w:rsid w:val="008A56E1"/>
    <w:rsid w:val="008A5F2C"/>
    <w:rsid w:val="008A6B4D"/>
    <w:rsid w:val="008A7264"/>
    <w:rsid w:val="008B16EE"/>
    <w:rsid w:val="008B2500"/>
    <w:rsid w:val="008B4C07"/>
    <w:rsid w:val="008B4E07"/>
    <w:rsid w:val="008B6A7E"/>
    <w:rsid w:val="008B6DB6"/>
    <w:rsid w:val="008B77CA"/>
    <w:rsid w:val="008C0757"/>
    <w:rsid w:val="008C0934"/>
    <w:rsid w:val="008C0982"/>
    <w:rsid w:val="008C0AB9"/>
    <w:rsid w:val="008C1618"/>
    <w:rsid w:val="008C1D2E"/>
    <w:rsid w:val="008C305B"/>
    <w:rsid w:val="008C3EA8"/>
    <w:rsid w:val="008C4240"/>
    <w:rsid w:val="008C433A"/>
    <w:rsid w:val="008C4ECE"/>
    <w:rsid w:val="008C5C4F"/>
    <w:rsid w:val="008C6575"/>
    <w:rsid w:val="008C65CB"/>
    <w:rsid w:val="008C6B04"/>
    <w:rsid w:val="008C6BDF"/>
    <w:rsid w:val="008C729C"/>
    <w:rsid w:val="008C73B6"/>
    <w:rsid w:val="008C7AC4"/>
    <w:rsid w:val="008D039E"/>
    <w:rsid w:val="008D117E"/>
    <w:rsid w:val="008D2975"/>
    <w:rsid w:val="008D2E2F"/>
    <w:rsid w:val="008D3C59"/>
    <w:rsid w:val="008D43CF"/>
    <w:rsid w:val="008D457E"/>
    <w:rsid w:val="008D63DC"/>
    <w:rsid w:val="008D7A10"/>
    <w:rsid w:val="008E08FF"/>
    <w:rsid w:val="008E0905"/>
    <w:rsid w:val="008E2AB2"/>
    <w:rsid w:val="008E2FA9"/>
    <w:rsid w:val="008E3BBD"/>
    <w:rsid w:val="008E42EB"/>
    <w:rsid w:val="008E675B"/>
    <w:rsid w:val="008E76A1"/>
    <w:rsid w:val="008E76D3"/>
    <w:rsid w:val="008F003B"/>
    <w:rsid w:val="008F130D"/>
    <w:rsid w:val="008F1C76"/>
    <w:rsid w:val="008F3674"/>
    <w:rsid w:val="008F4C42"/>
    <w:rsid w:val="008F5153"/>
    <w:rsid w:val="008F56B5"/>
    <w:rsid w:val="008F591F"/>
    <w:rsid w:val="008F74E4"/>
    <w:rsid w:val="009006C3"/>
    <w:rsid w:val="009016DD"/>
    <w:rsid w:val="00902A79"/>
    <w:rsid w:val="00902CEF"/>
    <w:rsid w:val="009033D1"/>
    <w:rsid w:val="00903D5B"/>
    <w:rsid w:val="009047AF"/>
    <w:rsid w:val="00905228"/>
    <w:rsid w:val="00907F7C"/>
    <w:rsid w:val="009110B2"/>
    <w:rsid w:val="009128FD"/>
    <w:rsid w:val="00912A2D"/>
    <w:rsid w:val="00914B41"/>
    <w:rsid w:val="009150D5"/>
    <w:rsid w:val="00915A3F"/>
    <w:rsid w:val="00916564"/>
    <w:rsid w:val="00916715"/>
    <w:rsid w:val="009167AB"/>
    <w:rsid w:val="009167B7"/>
    <w:rsid w:val="00917394"/>
    <w:rsid w:val="00917B3D"/>
    <w:rsid w:val="00921F64"/>
    <w:rsid w:val="00921FD3"/>
    <w:rsid w:val="009220EB"/>
    <w:rsid w:val="00922450"/>
    <w:rsid w:val="009224CC"/>
    <w:rsid w:val="00922DEE"/>
    <w:rsid w:val="0092308D"/>
    <w:rsid w:val="00924229"/>
    <w:rsid w:val="00924BC5"/>
    <w:rsid w:val="00925393"/>
    <w:rsid w:val="0092582B"/>
    <w:rsid w:val="00926281"/>
    <w:rsid w:val="00927E1C"/>
    <w:rsid w:val="00930157"/>
    <w:rsid w:val="00930B43"/>
    <w:rsid w:val="0093153A"/>
    <w:rsid w:val="009321ED"/>
    <w:rsid w:val="00932B3F"/>
    <w:rsid w:val="009332FE"/>
    <w:rsid w:val="00934A6F"/>
    <w:rsid w:val="00934F17"/>
    <w:rsid w:val="0093642F"/>
    <w:rsid w:val="009372DB"/>
    <w:rsid w:val="00940103"/>
    <w:rsid w:val="00940AD4"/>
    <w:rsid w:val="0094209B"/>
    <w:rsid w:val="00943298"/>
    <w:rsid w:val="00944517"/>
    <w:rsid w:val="0094568A"/>
    <w:rsid w:val="009473E2"/>
    <w:rsid w:val="00947717"/>
    <w:rsid w:val="00951970"/>
    <w:rsid w:val="00951DEE"/>
    <w:rsid w:val="00952169"/>
    <w:rsid w:val="00953D25"/>
    <w:rsid w:val="00954E21"/>
    <w:rsid w:val="00956EC0"/>
    <w:rsid w:val="00960294"/>
    <w:rsid w:val="009606A5"/>
    <w:rsid w:val="00960734"/>
    <w:rsid w:val="00961518"/>
    <w:rsid w:val="00961808"/>
    <w:rsid w:val="00962D00"/>
    <w:rsid w:val="009630A8"/>
    <w:rsid w:val="0096354D"/>
    <w:rsid w:val="00963F1E"/>
    <w:rsid w:val="009645B6"/>
    <w:rsid w:val="0096637D"/>
    <w:rsid w:val="00966556"/>
    <w:rsid w:val="00966ECB"/>
    <w:rsid w:val="009708E8"/>
    <w:rsid w:val="009710C5"/>
    <w:rsid w:val="00972E71"/>
    <w:rsid w:val="00977CBF"/>
    <w:rsid w:val="00977EBC"/>
    <w:rsid w:val="00980C29"/>
    <w:rsid w:val="009819C4"/>
    <w:rsid w:val="009828B4"/>
    <w:rsid w:val="00985E67"/>
    <w:rsid w:val="0098730F"/>
    <w:rsid w:val="009874C6"/>
    <w:rsid w:val="00987D39"/>
    <w:rsid w:val="00990049"/>
    <w:rsid w:val="0099039B"/>
    <w:rsid w:val="0099063C"/>
    <w:rsid w:val="009911BF"/>
    <w:rsid w:val="00991D0B"/>
    <w:rsid w:val="00991EB1"/>
    <w:rsid w:val="0099219C"/>
    <w:rsid w:val="009925A3"/>
    <w:rsid w:val="00993B8C"/>
    <w:rsid w:val="00993D62"/>
    <w:rsid w:val="00994272"/>
    <w:rsid w:val="00994611"/>
    <w:rsid w:val="00994A31"/>
    <w:rsid w:val="00994A6F"/>
    <w:rsid w:val="0099576E"/>
    <w:rsid w:val="00997695"/>
    <w:rsid w:val="00997DAC"/>
    <w:rsid w:val="009A12FA"/>
    <w:rsid w:val="009A238F"/>
    <w:rsid w:val="009A2725"/>
    <w:rsid w:val="009A47DF"/>
    <w:rsid w:val="009A4EAC"/>
    <w:rsid w:val="009A7B3D"/>
    <w:rsid w:val="009A7B54"/>
    <w:rsid w:val="009B022D"/>
    <w:rsid w:val="009B2B8C"/>
    <w:rsid w:val="009B4CDD"/>
    <w:rsid w:val="009B5B82"/>
    <w:rsid w:val="009B652A"/>
    <w:rsid w:val="009C13ED"/>
    <w:rsid w:val="009C1E5C"/>
    <w:rsid w:val="009C4AC0"/>
    <w:rsid w:val="009C4B46"/>
    <w:rsid w:val="009C5207"/>
    <w:rsid w:val="009C59B8"/>
    <w:rsid w:val="009D0E28"/>
    <w:rsid w:val="009D10D8"/>
    <w:rsid w:val="009D17C2"/>
    <w:rsid w:val="009D2071"/>
    <w:rsid w:val="009D20A9"/>
    <w:rsid w:val="009D3914"/>
    <w:rsid w:val="009D3F02"/>
    <w:rsid w:val="009D57EB"/>
    <w:rsid w:val="009D5D57"/>
    <w:rsid w:val="009D77CB"/>
    <w:rsid w:val="009E0463"/>
    <w:rsid w:val="009E4026"/>
    <w:rsid w:val="009E432C"/>
    <w:rsid w:val="009E46FA"/>
    <w:rsid w:val="009E47BB"/>
    <w:rsid w:val="009E508A"/>
    <w:rsid w:val="009E55DE"/>
    <w:rsid w:val="009E75DC"/>
    <w:rsid w:val="009E7DD7"/>
    <w:rsid w:val="009F08AC"/>
    <w:rsid w:val="009F0DB3"/>
    <w:rsid w:val="009F12CF"/>
    <w:rsid w:val="009F139E"/>
    <w:rsid w:val="009F1500"/>
    <w:rsid w:val="009F30DE"/>
    <w:rsid w:val="009F3804"/>
    <w:rsid w:val="009F485E"/>
    <w:rsid w:val="009F5836"/>
    <w:rsid w:val="009F5967"/>
    <w:rsid w:val="00A002E4"/>
    <w:rsid w:val="00A01B6A"/>
    <w:rsid w:val="00A0287C"/>
    <w:rsid w:val="00A05744"/>
    <w:rsid w:val="00A0715C"/>
    <w:rsid w:val="00A07219"/>
    <w:rsid w:val="00A1067F"/>
    <w:rsid w:val="00A11242"/>
    <w:rsid w:val="00A13644"/>
    <w:rsid w:val="00A13890"/>
    <w:rsid w:val="00A13CE0"/>
    <w:rsid w:val="00A15BAE"/>
    <w:rsid w:val="00A165CA"/>
    <w:rsid w:val="00A1790B"/>
    <w:rsid w:val="00A17A34"/>
    <w:rsid w:val="00A2070F"/>
    <w:rsid w:val="00A21C8F"/>
    <w:rsid w:val="00A222E9"/>
    <w:rsid w:val="00A22584"/>
    <w:rsid w:val="00A22F32"/>
    <w:rsid w:val="00A230F1"/>
    <w:rsid w:val="00A23252"/>
    <w:rsid w:val="00A23736"/>
    <w:rsid w:val="00A242E3"/>
    <w:rsid w:val="00A243A9"/>
    <w:rsid w:val="00A24DD6"/>
    <w:rsid w:val="00A318DC"/>
    <w:rsid w:val="00A32C97"/>
    <w:rsid w:val="00A34665"/>
    <w:rsid w:val="00A3573D"/>
    <w:rsid w:val="00A3602B"/>
    <w:rsid w:val="00A3733A"/>
    <w:rsid w:val="00A377AD"/>
    <w:rsid w:val="00A37BA4"/>
    <w:rsid w:val="00A37E8C"/>
    <w:rsid w:val="00A422FB"/>
    <w:rsid w:val="00A427CB"/>
    <w:rsid w:val="00A46172"/>
    <w:rsid w:val="00A50CF0"/>
    <w:rsid w:val="00A50E20"/>
    <w:rsid w:val="00A52FAA"/>
    <w:rsid w:val="00A53127"/>
    <w:rsid w:val="00A5316E"/>
    <w:rsid w:val="00A53332"/>
    <w:rsid w:val="00A53F1B"/>
    <w:rsid w:val="00A54B15"/>
    <w:rsid w:val="00A56356"/>
    <w:rsid w:val="00A57C0A"/>
    <w:rsid w:val="00A60C41"/>
    <w:rsid w:val="00A60C47"/>
    <w:rsid w:val="00A6110E"/>
    <w:rsid w:val="00A61DAD"/>
    <w:rsid w:val="00A6326E"/>
    <w:rsid w:val="00A64CA7"/>
    <w:rsid w:val="00A64FD7"/>
    <w:rsid w:val="00A65195"/>
    <w:rsid w:val="00A65232"/>
    <w:rsid w:val="00A67732"/>
    <w:rsid w:val="00A67805"/>
    <w:rsid w:val="00A71207"/>
    <w:rsid w:val="00A72BE5"/>
    <w:rsid w:val="00A73473"/>
    <w:rsid w:val="00A74122"/>
    <w:rsid w:val="00A748CE"/>
    <w:rsid w:val="00A7657C"/>
    <w:rsid w:val="00A76661"/>
    <w:rsid w:val="00A767CB"/>
    <w:rsid w:val="00A77671"/>
    <w:rsid w:val="00A77849"/>
    <w:rsid w:val="00A80408"/>
    <w:rsid w:val="00A80767"/>
    <w:rsid w:val="00A80DF6"/>
    <w:rsid w:val="00A815B5"/>
    <w:rsid w:val="00A8178B"/>
    <w:rsid w:val="00A818BF"/>
    <w:rsid w:val="00A81B82"/>
    <w:rsid w:val="00A82BFF"/>
    <w:rsid w:val="00A82D4C"/>
    <w:rsid w:val="00A876AC"/>
    <w:rsid w:val="00A87F4D"/>
    <w:rsid w:val="00A903E2"/>
    <w:rsid w:val="00A915C9"/>
    <w:rsid w:val="00A91D0A"/>
    <w:rsid w:val="00A92952"/>
    <w:rsid w:val="00A92ABD"/>
    <w:rsid w:val="00A9314A"/>
    <w:rsid w:val="00A94D24"/>
    <w:rsid w:val="00A95B48"/>
    <w:rsid w:val="00A96BE7"/>
    <w:rsid w:val="00AA00F5"/>
    <w:rsid w:val="00AA0B12"/>
    <w:rsid w:val="00AA10C9"/>
    <w:rsid w:val="00AA185B"/>
    <w:rsid w:val="00AA1F50"/>
    <w:rsid w:val="00AA27F1"/>
    <w:rsid w:val="00AA2EAB"/>
    <w:rsid w:val="00AA3E47"/>
    <w:rsid w:val="00AA45A0"/>
    <w:rsid w:val="00AA4FA7"/>
    <w:rsid w:val="00AA611A"/>
    <w:rsid w:val="00AA711A"/>
    <w:rsid w:val="00AA7C86"/>
    <w:rsid w:val="00AB040B"/>
    <w:rsid w:val="00AB05C8"/>
    <w:rsid w:val="00AB068D"/>
    <w:rsid w:val="00AB1D44"/>
    <w:rsid w:val="00AB2B8B"/>
    <w:rsid w:val="00AB38D7"/>
    <w:rsid w:val="00AB3F98"/>
    <w:rsid w:val="00AB658B"/>
    <w:rsid w:val="00AB69E0"/>
    <w:rsid w:val="00AB6F9D"/>
    <w:rsid w:val="00AB7CD0"/>
    <w:rsid w:val="00AB7F40"/>
    <w:rsid w:val="00AC0370"/>
    <w:rsid w:val="00AC0543"/>
    <w:rsid w:val="00AC1067"/>
    <w:rsid w:val="00AC58B9"/>
    <w:rsid w:val="00AC63B9"/>
    <w:rsid w:val="00AC63CB"/>
    <w:rsid w:val="00AC6901"/>
    <w:rsid w:val="00AC69E8"/>
    <w:rsid w:val="00AC6E25"/>
    <w:rsid w:val="00AC7198"/>
    <w:rsid w:val="00AC7FA9"/>
    <w:rsid w:val="00AD01D6"/>
    <w:rsid w:val="00AD0302"/>
    <w:rsid w:val="00AD1E70"/>
    <w:rsid w:val="00AD328A"/>
    <w:rsid w:val="00AD3335"/>
    <w:rsid w:val="00AD3612"/>
    <w:rsid w:val="00AD3D9A"/>
    <w:rsid w:val="00AD4696"/>
    <w:rsid w:val="00AD55CB"/>
    <w:rsid w:val="00AD647F"/>
    <w:rsid w:val="00AD6E95"/>
    <w:rsid w:val="00AD71E7"/>
    <w:rsid w:val="00AD73CF"/>
    <w:rsid w:val="00AD7BAA"/>
    <w:rsid w:val="00AE0258"/>
    <w:rsid w:val="00AE06F3"/>
    <w:rsid w:val="00AE16C2"/>
    <w:rsid w:val="00AE2C9D"/>
    <w:rsid w:val="00AE36AD"/>
    <w:rsid w:val="00AE4093"/>
    <w:rsid w:val="00AE545B"/>
    <w:rsid w:val="00AE64B4"/>
    <w:rsid w:val="00AE64C5"/>
    <w:rsid w:val="00AF0644"/>
    <w:rsid w:val="00AF2F44"/>
    <w:rsid w:val="00AF32BE"/>
    <w:rsid w:val="00AF5A49"/>
    <w:rsid w:val="00AF69E0"/>
    <w:rsid w:val="00AF6AAB"/>
    <w:rsid w:val="00AF7EF3"/>
    <w:rsid w:val="00B007B9"/>
    <w:rsid w:val="00B00A39"/>
    <w:rsid w:val="00B02073"/>
    <w:rsid w:val="00B028D6"/>
    <w:rsid w:val="00B03485"/>
    <w:rsid w:val="00B04391"/>
    <w:rsid w:val="00B04D6B"/>
    <w:rsid w:val="00B076C4"/>
    <w:rsid w:val="00B078AB"/>
    <w:rsid w:val="00B07ED5"/>
    <w:rsid w:val="00B101B4"/>
    <w:rsid w:val="00B10EBA"/>
    <w:rsid w:val="00B1313B"/>
    <w:rsid w:val="00B147FC"/>
    <w:rsid w:val="00B15505"/>
    <w:rsid w:val="00B1588C"/>
    <w:rsid w:val="00B20F72"/>
    <w:rsid w:val="00B21668"/>
    <w:rsid w:val="00B220A4"/>
    <w:rsid w:val="00B22ECE"/>
    <w:rsid w:val="00B23B63"/>
    <w:rsid w:val="00B25A64"/>
    <w:rsid w:val="00B26B6E"/>
    <w:rsid w:val="00B30F4A"/>
    <w:rsid w:val="00B315FD"/>
    <w:rsid w:val="00B350FB"/>
    <w:rsid w:val="00B3542B"/>
    <w:rsid w:val="00B35D56"/>
    <w:rsid w:val="00B370B9"/>
    <w:rsid w:val="00B3727C"/>
    <w:rsid w:val="00B37415"/>
    <w:rsid w:val="00B4006C"/>
    <w:rsid w:val="00B41DF8"/>
    <w:rsid w:val="00B432FE"/>
    <w:rsid w:val="00B445B9"/>
    <w:rsid w:val="00B4543F"/>
    <w:rsid w:val="00B4620C"/>
    <w:rsid w:val="00B46751"/>
    <w:rsid w:val="00B467E9"/>
    <w:rsid w:val="00B46F6B"/>
    <w:rsid w:val="00B47F6D"/>
    <w:rsid w:val="00B500D7"/>
    <w:rsid w:val="00B50264"/>
    <w:rsid w:val="00B508EF"/>
    <w:rsid w:val="00B513E8"/>
    <w:rsid w:val="00B51D97"/>
    <w:rsid w:val="00B536E2"/>
    <w:rsid w:val="00B5381F"/>
    <w:rsid w:val="00B543D0"/>
    <w:rsid w:val="00B54814"/>
    <w:rsid w:val="00B56E8F"/>
    <w:rsid w:val="00B617A0"/>
    <w:rsid w:val="00B61917"/>
    <w:rsid w:val="00B61A77"/>
    <w:rsid w:val="00B61BA2"/>
    <w:rsid w:val="00B62022"/>
    <w:rsid w:val="00B64459"/>
    <w:rsid w:val="00B64F7F"/>
    <w:rsid w:val="00B678D9"/>
    <w:rsid w:val="00B70EAF"/>
    <w:rsid w:val="00B7190B"/>
    <w:rsid w:val="00B71CE8"/>
    <w:rsid w:val="00B72D11"/>
    <w:rsid w:val="00B732A2"/>
    <w:rsid w:val="00B73915"/>
    <w:rsid w:val="00B73C0B"/>
    <w:rsid w:val="00B740D3"/>
    <w:rsid w:val="00B74981"/>
    <w:rsid w:val="00B7517D"/>
    <w:rsid w:val="00B76A03"/>
    <w:rsid w:val="00B76C79"/>
    <w:rsid w:val="00B778DC"/>
    <w:rsid w:val="00B80462"/>
    <w:rsid w:val="00B80849"/>
    <w:rsid w:val="00B839D3"/>
    <w:rsid w:val="00B847ED"/>
    <w:rsid w:val="00B87272"/>
    <w:rsid w:val="00B87EBA"/>
    <w:rsid w:val="00B9058C"/>
    <w:rsid w:val="00B905A8"/>
    <w:rsid w:val="00B91128"/>
    <w:rsid w:val="00B91B11"/>
    <w:rsid w:val="00B92D75"/>
    <w:rsid w:val="00B93320"/>
    <w:rsid w:val="00B94B2D"/>
    <w:rsid w:val="00BA29B0"/>
    <w:rsid w:val="00BA5E90"/>
    <w:rsid w:val="00BA6277"/>
    <w:rsid w:val="00BA7BB5"/>
    <w:rsid w:val="00BB10C9"/>
    <w:rsid w:val="00BB415B"/>
    <w:rsid w:val="00BB4C0C"/>
    <w:rsid w:val="00BB5703"/>
    <w:rsid w:val="00BB65EA"/>
    <w:rsid w:val="00BB7EA1"/>
    <w:rsid w:val="00BC14C9"/>
    <w:rsid w:val="00BC1670"/>
    <w:rsid w:val="00BC174F"/>
    <w:rsid w:val="00BC1C28"/>
    <w:rsid w:val="00BC4980"/>
    <w:rsid w:val="00BC50E1"/>
    <w:rsid w:val="00BC5107"/>
    <w:rsid w:val="00BC6443"/>
    <w:rsid w:val="00BC65E6"/>
    <w:rsid w:val="00BC687F"/>
    <w:rsid w:val="00BC6B29"/>
    <w:rsid w:val="00BD075E"/>
    <w:rsid w:val="00BD12DB"/>
    <w:rsid w:val="00BD1840"/>
    <w:rsid w:val="00BD19AC"/>
    <w:rsid w:val="00BD1CC4"/>
    <w:rsid w:val="00BD2517"/>
    <w:rsid w:val="00BD2786"/>
    <w:rsid w:val="00BD5066"/>
    <w:rsid w:val="00BD7787"/>
    <w:rsid w:val="00BE042A"/>
    <w:rsid w:val="00BE04D0"/>
    <w:rsid w:val="00BE04D7"/>
    <w:rsid w:val="00BE08DB"/>
    <w:rsid w:val="00BE1117"/>
    <w:rsid w:val="00BE150C"/>
    <w:rsid w:val="00BE170D"/>
    <w:rsid w:val="00BE2A2C"/>
    <w:rsid w:val="00BE4CDA"/>
    <w:rsid w:val="00BE6255"/>
    <w:rsid w:val="00BF19D3"/>
    <w:rsid w:val="00BF1CC9"/>
    <w:rsid w:val="00BF24C1"/>
    <w:rsid w:val="00BF258A"/>
    <w:rsid w:val="00BF32C8"/>
    <w:rsid w:val="00BF339F"/>
    <w:rsid w:val="00BF40A7"/>
    <w:rsid w:val="00BF514A"/>
    <w:rsid w:val="00BF5879"/>
    <w:rsid w:val="00C02190"/>
    <w:rsid w:val="00C035A2"/>
    <w:rsid w:val="00C03A03"/>
    <w:rsid w:val="00C05370"/>
    <w:rsid w:val="00C063A8"/>
    <w:rsid w:val="00C070F8"/>
    <w:rsid w:val="00C073A5"/>
    <w:rsid w:val="00C1178A"/>
    <w:rsid w:val="00C11D23"/>
    <w:rsid w:val="00C12515"/>
    <w:rsid w:val="00C128C9"/>
    <w:rsid w:val="00C146D7"/>
    <w:rsid w:val="00C14CB2"/>
    <w:rsid w:val="00C15480"/>
    <w:rsid w:val="00C16F87"/>
    <w:rsid w:val="00C20A49"/>
    <w:rsid w:val="00C22273"/>
    <w:rsid w:val="00C228C8"/>
    <w:rsid w:val="00C22B54"/>
    <w:rsid w:val="00C233CF"/>
    <w:rsid w:val="00C23D28"/>
    <w:rsid w:val="00C243F6"/>
    <w:rsid w:val="00C248E4"/>
    <w:rsid w:val="00C261C5"/>
    <w:rsid w:val="00C26C72"/>
    <w:rsid w:val="00C2713E"/>
    <w:rsid w:val="00C2789E"/>
    <w:rsid w:val="00C27F1F"/>
    <w:rsid w:val="00C313D1"/>
    <w:rsid w:val="00C31D2A"/>
    <w:rsid w:val="00C33B9F"/>
    <w:rsid w:val="00C33DB7"/>
    <w:rsid w:val="00C34816"/>
    <w:rsid w:val="00C35F0E"/>
    <w:rsid w:val="00C37B53"/>
    <w:rsid w:val="00C40B4B"/>
    <w:rsid w:val="00C40CC6"/>
    <w:rsid w:val="00C41BD8"/>
    <w:rsid w:val="00C449FA"/>
    <w:rsid w:val="00C45DF9"/>
    <w:rsid w:val="00C46F09"/>
    <w:rsid w:val="00C47056"/>
    <w:rsid w:val="00C47796"/>
    <w:rsid w:val="00C504D4"/>
    <w:rsid w:val="00C51D8C"/>
    <w:rsid w:val="00C52247"/>
    <w:rsid w:val="00C52E77"/>
    <w:rsid w:val="00C5484D"/>
    <w:rsid w:val="00C54DD6"/>
    <w:rsid w:val="00C55D98"/>
    <w:rsid w:val="00C561FB"/>
    <w:rsid w:val="00C6179C"/>
    <w:rsid w:val="00C63214"/>
    <w:rsid w:val="00C63E50"/>
    <w:rsid w:val="00C663A7"/>
    <w:rsid w:val="00C6679F"/>
    <w:rsid w:val="00C668D5"/>
    <w:rsid w:val="00C67A2C"/>
    <w:rsid w:val="00C722F2"/>
    <w:rsid w:val="00C7267F"/>
    <w:rsid w:val="00C72717"/>
    <w:rsid w:val="00C73244"/>
    <w:rsid w:val="00C7387E"/>
    <w:rsid w:val="00C762D4"/>
    <w:rsid w:val="00C767D9"/>
    <w:rsid w:val="00C76819"/>
    <w:rsid w:val="00C76E2D"/>
    <w:rsid w:val="00C777A8"/>
    <w:rsid w:val="00C805CB"/>
    <w:rsid w:val="00C81E34"/>
    <w:rsid w:val="00C840FF"/>
    <w:rsid w:val="00C85160"/>
    <w:rsid w:val="00C85C17"/>
    <w:rsid w:val="00C8705F"/>
    <w:rsid w:val="00C870FF"/>
    <w:rsid w:val="00C872F7"/>
    <w:rsid w:val="00C8798F"/>
    <w:rsid w:val="00C9065D"/>
    <w:rsid w:val="00C90DE7"/>
    <w:rsid w:val="00C916C5"/>
    <w:rsid w:val="00C921AD"/>
    <w:rsid w:val="00C922F5"/>
    <w:rsid w:val="00C92D24"/>
    <w:rsid w:val="00C93645"/>
    <w:rsid w:val="00C93D13"/>
    <w:rsid w:val="00C94A61"/>
    <w:rsid w:val="00C94A7B"/>
    <w:rsid w:val="00C96188"/>
    <w:rsid w:val="00C968E9"/>
    <w:rsid w:val="00C96FEF"/>
    <w:rsid w:val="00C97C5A"/>
    <w:rsid w:val="00CA07B4"/>
    <w:rsid w:val="00CA08D0"/>
    <w:rsid w:val="00CA0D12"/>
    <w:rsid w:val="00CA1834"/>
    <w:rsid w:val="00CA25D9"/>
    <w:rsid w:val="00CA2A12"/>
    <w:rsid w:val="00CA3BB9"/>
    <w:rsid w:val="00CA41DD"/>
    <w:rsid w:val="00CA43F8"/>
    <w:rsid w:val="00CA4575"/>
    <w:rsid w:val="00CA4694"/>
    <w:rsid w:val="00CA4941"/>
    <w:rsid w:val="00CA58FE"/>
    <w:rsid w:val="00CA6153"/>
    <w:rsid w:val="00CA6657"/>
    <w:rsid w:val="00CA66F5"/>
    <w:rsid w:val="00CA6E43"/>
    <w:rsid w:val="00CA7705"/>
    <w:rsid w:val="00CB02E7"/>
    <w:rsid w:val="00CB0667"/>
    <w:rsid w:val="00CB29F7"/>
    <w:rsid w:val="00CB4A2C"/>
    <w:rsid w:val="00CB56BF"/>
    <w:rsid w:val="00CB5B97"/>
    <w:rsid w:val="00CB5F2E"/>
    <w:rsid w:val="00CB73F3"/>
    <w:rsid w:val="00CB7CC7"/>
    <w:rsid w:val="00CC146E"/>
    <w:rsid w:val="00CC25A3"/>
    <w:rsid w:val="00CC28E2"/>
    <w:rsid w:val="00CC3381"/>
    <w:rsid w:val="00CC37D0"/>
    <w:rsid w:val="00CC445B"/>
    <w:rsid w:val="00CC4C63"/>
    <w:rsid w:val="00CC4D97"/>
    <w:rsid w:val="00CC5A82"/>
    <w:rsid w:val="00CC7C3A"/>
    <w:rsid w:val="00CD09BA"/>
    <w:rsid w:val="00CD0B8B"/>
    <w:rsid w:val="00CD0DC3"/>
    <w:rsid w:val="00CD1988"/>
    <w:rsid w:val="00CD50FD"/>
    <w:rsid w:val="00CD6737"/>
    <w:rsid w:val="00CD68CF"/>
    <w:rsid w:val="00CE08AE"/>
    <w:rsid w:val="00CE1C6A"/>
    <w:rsid w:val="00CE21C2"/>
    <w:rsid w:val="00CE41D3"/>
    <w:rsid w:val="00CE4DE2"/>
    <w:rsid w:val="00CE5B4C"/>
    <w:rsid w:val="00CE5DF1"/>
    <w:rsid w:val="00CE6057"/>
    <w:rsid w:val="00CE609B"/>
    <w:rsid w:val="00CE68AC"/>
    <w:rsid w:val="00CE6F68"/>
    <w:rsid w:val="00CE7521"/>
    <w:rsid w:val="00CE75BF"/>
    <w:rsid w:val="00CE7A90"/>
    <w:rsid w:val="00CF01FD"/>
    <w:rsid w:val="00CF05CE"/>
    <w:rsid w:val="00CF06FE"/>
    <w:rsid w:val="00CF2097"/>
    <w:rsid w:val="00CF3178"/>
    <w:rsid w:val="00CF3BD2"/>
    <w:rsid w:val="00CF4592"/>
    <w:rsid w:val="00CF527D"/>
    <w:rsid w:val="00CF5B26"/>
    <w:rsid w:val="00CF5D22"/>
    <w:rsid w:val="00CF5EA6"/>
    <w:rsid w:val="00CF65A8"/>
    <w:rsid w:val="00CF6A8A"/>
    <w:rsid w:val="00CF71AD"/>
    <w:rsid w:val="00CF7873"/>
    <w:rsid w:val="00CF7915"/>
    <w:rsid w:val="00CF7DEF"/>
    <w:rsid w:val="00D00181"/>
    <w:rsid w:val="00D00D5F"/>
    <w:rsid w:val="00D00E51"/>
    <w:rsid w:val="00D013FA"/>
    <w:rsid w:val="00D03269"/>
    <w:rsid w:val="00D038F3"/>
    <w:rsid w:val="00D065A3"/>
    <w:rsid w:val="00D06E03"/>
    <w:rsid w:val="00D07897"/>
    <w:rsid w:val="00D07FEB"/>
    <w:rsid w:val="00D105B2"/>
    <w:rsid w:val="00D12306"/>
    <w:rsid w:val="00D14763"/>
    <w:rsid w:val="00D1529D"/>
    <w:rsid w:val="00D16549"/>
    <w:rsid w:val="00D1689C"/>
    <w:rsid w:val="00D16908"/>
    <w:rsid w:val="00D16B51"/>
    <w:rsid w:val="00D174F1"/>
    <w:rsid w:val="00D175ED"/>
    <w:rsid w:val="00D21112"/>
    <w:rsid w:val="00D21903"/>
    <w:rsid w:val="00D21FD2"/>
    <w:rsid w:val="00D22A46"/>
    <w:rsid w:val="00D2432C"/>
    <w:rsid w:val="00D24BEF"/>
    <w:rsid w:val="00D26287"/>
    <w:rsid w:val="00D26A43"/>
    <w:rsid w:val="00D3063B"/>
    <w:rsid w:val="00D31B3C"/>
    <w:rsid w:val="00D32119"/>
    <w:rsid w:val="00D32B5A"/>
    <w:rsid w:val="00D34021"/>
    <w:rsid w:val="00D34385"/>
    <w:rsid w:val="00D35AE0"/>
    <w:rsid w:val="00D35BEE"/>
    <w:rsid w:val="00D362E5"/>
    <w:rsid w:val="00D37BE6"/>
    <w:rsid w:val="00D37D12"/>
    <w:rsid w:val="00D407A4"/>
    <w:rsid w:val="00D4100A"/>
    <w:rsid w:val="00D42F26"/>
    <w:rsid w:val="00D432BB"/>
    <w:rsid w:val="00D43594"/>
    <w:rsid w:val="00D44ABD"/>
    <w:rsid w:val="00D45D5B"/>
    <w:rsid w:val="00D46AF5"/>
    <w:rsid w:val="00D4799C"/>
    <w:rsid w:val="00D47D43"/>
    <w:rsid w:val="00D52848"/>
    <w:rsid w:val="00D52E50"/>
    <w:rsid w:val="00D53451"/>
    <w:rsid w:val="00D553B1"/>
    <w:rsid w:val="00D60079"/>
    <w:rsid w:val="00D60643"/>
    <w:rsid w:val="00D61A6B"/>
    <w:rsid w:val="00D6345F"/>
    <w:rsid w:val="00D63FA9"/>
    <w:rsid w:val="00D649D5"/>
    <w:rsid w:val="00D64A6F"/>
    <w:rsid w:val="00D64CCC"/>
    <w:rsid w:val="00D67D46"/>
    <w:rsid w:val="00D70351"/>
    <w:rsid w:val="00D70499"/>
    <w:rsid w:val="00D7113D"/>
    <w:rsid w:val="00D7171B"/>
    <w:rsid w:val="00D72C54"/>
    <w:rsid w:val="00D73C67"/>
    <w:rsid w:val="00D74956"/>
    <w:rsid w:val="00D74E60"/>
    <w:rsid w:val="00D74F06"/>
    <w:rsid w:val="00D7562C"/>
    <w:rsid w:val="00D758A6"/>
    <w:rsid w:val="00D76B8F"/>
    <w:rsid w:val="00D76FD2"/>
    <w:rsid w:val="00D7730B"/>
    <w:rsid w:val="00D775B6"/>
    <w:rsid w:val="00D80BB9"/>
    <w:rsid w:val="00D8137D"/>
    <w:rsid w:val="00D8147E"/>
    <w:rsid w:val="00D819FE"/>
    <w:rsid w:val="00D82357"/>
    <w:rsid w:val="00D839AA"/>
    <w:rsid w:val="00D83A45"/>
    <w:rsid w:val="00D85109"/>
    <w:rsid w:val="00D86331"/>
    <w:rsid w:val="00D8657A"/>
    <w:rsid w:val="00D86CE4"/>
    <w:rsid w:val="00D87887"/>
    <w:rsid w:val="00D87B54"/>
    <w:rsid w:val="00D90413"/>
    <w:rsid w:val="00D91C7C"/>
    <w:rsid w:val="00D91F1D"/>
    <w:rsid w:val="00D9226E"/>
    <w:rsid w:val="00D94915"/>
    <w:rsid w:val="00D95466"/>
    <w:rsid w:val="00D955A2"/>
    <w:rsid w:val="00D95793"/>
    <w:rsid w:val="00D95E05"/>
    <w:rsid w:val="00D95E35"/>
    <w:rsid w:val="00D96D22"/>
    <w:rsid w:val="00D975E3"/>
    <w:rsid w:val="00D97B10"/>
    <w:rsid w:val="00D97C0D"/>
    <w:rsid w:val="00DA0DD6"/>
    <w:rsid w:val="00DA163F"/>
    <w:rsid w:val="00DA1709"/>
    <w:rsid w:val="00DA28B2"/>
    <w:rsid w:val="00DA2A8A"/>
    <w:rsid w:val="00DA2F70"/>
    <w:rsid w:val="00DA432F"/>
    <w:rsid w:val="00DA7B38"/>
    <w:rsid w:val="00DB0641"/>
    <w:rsid w:val="00DB082B"/>
    <w:rsid w:val="00DB0E64"/>
    <w:rsid w:val="00DB2B59"/>
    <w:rsid w:val="00DB2CC6"/>
    <w:rsid w:val="00DB4C86"/>
    <w:rsid w:val="00DB5175"/>
    <w:rsid w:val="00DB62FB"/>
    <w:rsid w:val="00DB6B1E"/>
    <w:rsid w:val="00DB6CE3"/>
    <w:rsid w:val="00DB6EB6"/>
    <w:rsid w:val="00DB76B0"/>
    <w:rsid w:val="00DB7936"/>
    <w:rsid w:val="00DB7CD1"/>
    <w:rsid w:val="00DB7FA8"/>
    <w:rsid w:val="00DC0098"/>
    <w:rsid w:val="00DC3033"/>
    <w:rsid w:val="00DC30A5"/>
    <w:rsid w:val="00DC47CC"/>
    <w:rsid w:val="00DC59DF"/>
    <w:rsid w:val="00DC5C1F"/>
    <w:rsid w:val="00DC74B3"/>
    <w:rsid w:val="00DD03AE"/>
    <w:rsid w:val="00DD29AE"/>
    <w:rsid w:val="00DD3939"/>
    <w:rsid w:val="00DD5D2F"/>
    <w:rsid w:val="00DD619F"/>
    <w:rsid w:val="00DD6AFB"/>
    <w:rsid w:val="00DD7C52"/>
    <w:rsid w:val="00DE05E0"/>
    <w:rsid w:val="00DE07FA"/>
    <w:rsid w:val="00DE09A7"/>
    <w:rsid w:val="00DE0BDC"/>
    <w:rsid w:val="00DE1C3D"/>
    <w:rsid w:val="00DE2664"/>
    <w:rsid w:val="00DE2BDB"/>
    <w:rsid w:val="00DE30FD"/>
    <w:rsid w:val="00DE548D"/>
    <w:rsid w:val="00DE58BF"/>
    <w:rsid w:val="00DE6FE9"/>
    <w:rsid w:val="00DE77CC"/>
    <w:rsid w:val="00DF0687"/>
    <w:rsid w:val="00DF1756"/>
    <w:rsid w:val="00DF23FC"/>
    <w:rsid w:val="00DF3031"/>
    <w:rsid w:val="00DF3B56"/>
    <w:rsid w:val="00DF45B7"/>
    <w:rsid w:val="00DF5893"/>
    <w:rsid w:val="00DF64D5"/>
    <w:rsid w:val="00DF708B"/>
    <w:rsid w:val="00DF769B"/>
    <w:rsid w:val="00E003C5"/>
    <w:rsid w:val="00E00CD0"/>
    <w:rsid w:val="00E01101"/>
    <w:rsid w:val="00E01AEB"/>
    <w:rsid w:val="00E064D9"/>
    <w:rsid w:val="00E0710E"/>
    <w:rsid w:val="00E0765A"/>
    <w:rsid w:val="00E07C64"/>
    <w:rsid w:val="00E10055"/>
    <w:rsid w:val="00E123B4"/>
    <w:rsid w:val="00E14306"/>
    <w:rsid w:val="00E1482F"/>
    <w:rsid w:val="00E15CE1"/>
    <w:rsid w:val="00E17020"/>
    <w:rsid w:val="00E1758D"/>
    <w:rsid w:val="00E21676"/>
    <w:rsid w:val="00E2374D"/>
    <w:rsid w:val="00E24C9B"/>
    <w:rsid w:val="00E259B2"/>
    <w:rsid w:val="00E27CD8"/>
    <w:rsid w:val="00E30CE4"/>
    <w:rsid w:val="00E30F20"/>
    <w:rsid w:val="00E31321"/>
    <w:rsid w:val="00E326F1"/>
    <w:rsid w:val="00E354EF"/>
    <w:rsid w:val="00E3581E"/>
    <w:rsid w:val="00E35AF0"/>
    <w:rsid w:val="00E36DC6"/>
    <w:rsid w:val="00E37FBC"/>
    <w:rsid w:val="00E41C4A"/>
    <w:rsid w:val="00E42EF5"/>
    <w:rsid w:val="00E42FDA"/>
    <w:rsid w:val="00E431BE"/>
    <w:rsid w:val="00E45821"/>
    <w:rsid w:val="00E46189"/>
    <w:rsid w:val="00E4636F"/>
    <w:rsid w:val="00E46B12"/>
    <w:rsid w:val="00E50E02"/>
    <w:rsid w:val="00E51B9A"/>
    <w:rsid w:val="00E52056"/>
    <w:rsid w:val="00E52666"/>
    <w:rsid w:val="00E52F99"/>
    <w:rsid w:val="00E53109"/>
    <w:rsid w:val="00E57AFD"/>
    <w:rsid w:val="00E6073E"/>
    <w:rsid w:val="00E61582"/>
    <w:rsid w:val="00E61DF1"/>
    <w:rsid w:val="00E61FA6"/>
    <w:rsid w:val="00E62811"/>
    <w:rsid w:val="00E62DB8"/>
    <w:rsid w:val="00E633C5"/>
    <w:rsid w:val="00E6356A"/>
    <w:rsid w:val="00E63AC8"/>
    <w:rsid w:val="00E65406"/>
    <w:rsid w:val="00E668CC"/>
    <w:rsid w:val="00E66D02"/>
    <w:rsid w:val="00E67160"/>
    <w:rsid w:val="00E7109B"/>
    <w:rsid w:val="00E7111D"/>
    <w:rsid w:val="00E71233"/>
    <w:rsid w:val="00E733FD"/>
    <w:rsid w:val="00E739C4"/>
    <w:rsid w:val="00E73A1F"/>
    <w:rsid w:val="00E73CE0"/>
    <w:rsid w:val="00E73F04"/>
    <w:rsid w:val="00E73F58"/>
    <w:rsid w:val="00E74E23"/>
    <w:rsid w:val="00E757A4"/>
    <w:rsid w:val="00E765A4"/>
    <w:rsid w:val="00E80FD7"/>
    <w:rsid w:val="00E821F9"/>
    <w:rsid w:val="00E8341C"/>
    <w:rsid w:val="00E865B5"/>
    <w:rsid w:val="00E90276"/>
    <w:rsid w:val="00E90B76"/>
    <w:rsid w:val="00E9123D"/>
    <w:rsid w:val="00E91C39"/>
    <w:rsid w:val="00E92661"/>
    <w:rsid w:val="00E944A2"/>
    <w:rsid w:val="00E9537F"/>
    <w:rsid w:val="00E95851"/>
    <w:rsid w:val="00E95CBC"/>
    <w:rsid w:val="00E96ADE"/>
    <w:rsid w:val="00E97CBC"/>
    <w:rsid w:val="00E97EC3"/>
    <w:rsid w:val="00EA0E67"/>
    <w:rsid w:val="00EA128E"/>
    <w:rsid w:val="00EA1388"/>
    <w:rsid w:val="00EA218E"/>
    <w:rsid w:val="00EA25C9"/>
    <w:rsid w:val="00EA31F3"/>
    <w:rsid w:val="00EA3BDD"/>
    <w:rsid w:val="00EA5694"/>
    <w:rsid w:val="00EA78F1"/>
    <w:rsid w:val="00EB0318"/>
    <w:rsid w:val="00EB0F66"/>
    <w:rsid w:val="00EB1DD1"/>
    <w:rsid w:val="00EB2BC7"/>
    <w:rsid w:val="00EB4DA9"/>
    <w:rsid w:val="00EB5C49"/>
    <w:rsid w:val="00EB6815"/>
    <w:rsid w:val="00EB742F"/>
    <w:rsid w:val="00EC1E65"/>
    <w:rsid w:val="00EC2AE3"/>
    <w:rsid w:val="00EC4CA7"/>
    <w:rsid w:val="00EC5068"/>
    <w:rsid w:val="00EC581A"/>
    <w:rsid w:val="00EC693A"/>
    <w:rsid w:val="00EC6F78"/>
    <w:rsid w:val="00EC7E4D"/>
    <w:rsid w:val="00ED0E75"/>
    <w:rsid w:val="00ED1106"/>
    <w:rsid w:val="00ED1419"/>
    <w:rsid w:val="00ED1FF8"/>
    <w:rsid w:val="00ED3D9C"/>
    <w:rsid w:val="00ED3F20"/>
    <w:rsid w:val="00ED6BC8"/>
    <w:rsid w:val="00ED6EC0"/>
    <w:rsid w:val="00ED7745"/>
    <w:rsid w:val="00ED7892"/>
    <w:rsid w:val="00ED7C94"/>
    <w:rsid w:val="00ED7E41"/>
    <w:rsid w:val="00EE0397"/>
    <w:rsid w:val="00EE119A"/>
    <w:rsid w:val="00EE190B"/>
    <w:rsid w:val="00EE1CAB"/>
    <w:rsid w:val="00EE2998"/>
    <w:rsid w:val="00EE6287"/>
    <w:rsid w:val="00EE77C0"/>
    <w:rsid w:val="00EF061F"/>
    <w:rsid w:val="00EF22C3"/>
    <w:rsid w:val="00EF2A8E"/>
    <w:rsid w:val="00EF369D"/>
    <w:rsid w:val="00EF383E"/>
    <w:rsid w:val="00EF43D8"/>
    <w:rsid w:val="00EF5ADC"/>
    <w:rsid w:val="00EF5D05"/>
    <w:rsid w:val="00EF5D2B"/>
    <w:rsid w:val="00EF5EA9"/>
    <w:rsid w:val="00EF6948"/>
    <w:rsid w:val="00EF6E29"/>
    <w:rsid w:val="00EF7871"/>
    <w:rsid w:val="00F0079F"/>
    <w:rsid w:val="00F0208B"/>
    <w:rsid w:val="00F0379A"/>
    <w:rsid w:val="00F03B79"/>
    <w:rsid w:val="00F04BB6"/>
    <w:rsid w:val="00F04D4D"/>
    <w:rsid w:val="00F05200"/>
    <w:rsid w:val="00F067EA"/>
    <w:rsid w:val="00F06BF6"/>
    <w:rsid w:val="00F075C4"/>
    <w:rsid w:val="00F07E2B"/>
    <w:rsid w:val="00F117B7"/>
    <w:rsid w:val="00F13B67"/>
    <w:rsid w:val="00F16F32"/>
    <w:rsid w:val="00F17699"/>
    <w:rsid w:val="00F17F01"/>
    <w:rsid w:val="00F21C9C"/>
    <w:rsid w:val="00F2323F"/>
    <w:rsid w:val="00F23B16"/>
    <w:rsid w:val="00F30003"/>
    <w:rsid w:val="00F303B1"/>
    <w:rsid w:val="00F30DD8"/>
    <w:rsid w:val="00F32AF8"/>
    <w:rsid w:val="00F33252"/>
    <w:rsid w:val="00F33775"/>
    <w:rsid w:val="00F3460F"/>
    <w:rsid w:val="00F34EC4"/>
    <w:rsid w:val="00F34EDB"/>
    <w:rsid w:val="00F352C0"/>
    <w:rsid w:val="00F35E80"/>
    <w:rsid w:val="00F363DE"/>
    <w:rsid w:val="00F371B7"/>
    <w:rsid w:val="00F40D19"/>
    <w:rsid w:val="00F41721"/>
    <w:rsid w:val="00F43229"/>
    <w:rsid w:val="00F446BD"/>
    <w:rsid w:val="00F46564"/>
    <w:rsid w:val="00F469C8"/>
    <w:rsid w:val="00F46F4E"/>
    <w:rsid w:val="00F47328"/>
    <w:rsid w:val="00F47E61"/>
    <w:rsid w:val="00F503F7"/>
    <w:rsid w:val="00F51023"/>
    <w:rsid w:val="00F51043"/>
    <w:rsid w:val="00F52F04"/>
    <w:rsid w:val="00F54176"/>
    <w:rsid w:val="00F54275"/>
    <w:rsid w:val="00F5634C"/>
    <w:rsid w:val="00F57483"/>
    <w:rsid w:val="00F5789C"/>
    <w:rsid w:val="00F60EFA"/>
    <w:rsid w:val="00F62C19"/>
    <w:rsid w:val="00F638A2"/>
    <w:rsid w:val="00F64DA1"/>
    <w:rsid w:val="00F64DD6"/>
    <w:rsid w:val="00F65A2F"/>
    <w:rsid w:val="00F66CF1"/>
    <w:rsid w:val="00F67B06"/>
    <w:rsid w:val="00F7134F"/>
    <w:rsid w:val="00F71C87"/>
    <w:rsid w:val="00F722EA"/>
    <w:rsid w:val="00F72F09"/>
    <w:rsid w:val="00F73202"/>
    <w:rsid w:val="00F73F07"/>
    <w:rsid w:val="00F74255"/>
    <w:rsid w:val="00F7429E"/>
    <w:rsid w:val="00F74489"/>
    <w:rsid w:val="00F76E99"/>
    <w:rsid w:val="00F77211"/>
    <w:rsid w:val="00F77DF4"/>
    <w:rsid w:val="00F80FF1"/>
    <w:rsid w:val="00F819FC"/>
    <w:rsid w:val="00F82942"/>
    <w:rsid w:val="00F82E89"/>
    <w:rsid w:val="00F83191"/>
    <w:rsid w:val="00F83484"/>
    <w:rsid w:val="00F83CCC"/>
    <w:rsid w:val="00F849D5"/>
    <w:rsid w:val="00F84C2F"/>
    <w:rsid w:val="00F863CC"/>
    <w:rsid w:val="00F90906"/>
    <w:rsid w:val="00F90F04"/>
    <w:rsid w:val="00F91268"/>
    <w:rsid w:val="00F92603"/>
    <w:rsid w:val="00F93574"/>
    <w:rsid w:val="00F947E6"/>
    <w:rsid w:val="00F94980"/>
    <w:rsid w:val="00F95F76"/>
    <w:rsid w:val="00F95F9E"/>
    <w:rsid w:val="00F961D6"/>
    <w:rsid w:val="00F96FED"/>
    <w:rsid w:val="00FA1B32"/>
    <w:rsid w:val="00FA1BC5"/>
    <w:rsid w:val="00FA1F1C"/>
    <w:rsid w:val="00FA37BD"/>
    <w:rsid w:val="00FA492B"/>
    <w:rsid w:val="00FA62FC"/>
    <w:rsid w:val="00FB0C37"/>
    <w:rsid w:val="00FB1AD2"/>
    <w:rsid w:val="00FB1C03"/>
    <w:rsid w:val="00FB2371"/>
    <w:rsid w:val="00FB24F6"/>
    <w:rsid w:val="00FB2954"/>
    <w:rsid w:val="00FB3B0F"/>
    <w:rsid w:val="00FB3D2D"/>
    <w:rsid w:val="00FB49EC"/>
    <w:rsid w:val="00FB5D91"/>
    <w:rsid w:val="00FB628B"/>
    <w:rsid w:val="00FB6B02"/>
    <w:rsid w:val="00FB7042"/>
    <w:rsid w:val="00FB7ABE"/>
    <w:rsid w:val="00FB7D41"/>
    <w:rsid w:val="00FC18B5"/>
    <w:rsid w:val="00FC2493"/>
    <w:rsid w:val="00FC2E7F"/>
    <w:rsid w:val="00FC3012"/>
    <w:rsid w:val="00FC31B4"/>
    <w:rsid w:val="00FC381B"/>
    <w:rsid w:val="00FC3CEC"/>
    <w:rsid w:val="00FC43F1"/>
    <w:rsid w:val="00FC447E"/>
    <w:rsid w:val="00FC48EC"/>
    <w:rsid w:val="00FC63A9"/>
    <w:rsid w:val="00FC65E8"/>
    <w:rsid w:val="00FC68AC"/>
    <w:rsid w:val="00FC6F4B"/>
    <w:rsid w:val="00FC730B"/>
    <w:rsid w:val="00FC7352"/>
    <w:rsid w:val="00FD1F3F"/>
    <w:rsid w:val="00FD286E"/>
    <w:rsid w:val="00FD2DBD"/>
    <w:rsid w:val="00FD3CBB"/>
    <w:rsid w:val="00FD54B7"/>
    <w:rsid w:val="00FD6FF0"/>
    <w:rsid w:val="00FE028E"/>
    <w:rsid w:val="00FE0803"/>
    <w:rsid w:val="00FE1547"/>
    <w:rsid w:val="00FE315B"/>
    <w:rsid w:val="00FE42BE"/>
    <w:rsid w:val="00FE431D"/>
    <w:rsid w:val="00FE7A19"/>
    <w:rsid w:val="00FF0D3A"/>
    <w:rsid w:val="00FF0ED2"/>
    <w:rsid w:val="00FF12BB"/>
    <w:rsid w:val="00FF1759"/>
    <w:rsid w:val="00FF1E41"/>
    <w:rsid w:val="00FF25E1"/>
    <w:rsid w:val="00FF4290"/>
    <w:rsid w:val="00FF634F"/>
    <w:rsid w:val="112AD327"/>
    <w:rsid w:val="48299EE7"/>
    <w:rsid w:val="5F85FA00"/>
    <w:rsid w:val="624BC582"/>
    <w:rsid w:val="75F24A3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39AE1"/>
  <w15:docId w15:val="{F63271CE-4375-4D40-B398-EF01ACE4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321ED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356A"/>
    <w:pPr>
      <w:ind w:left="720"/>
      <w:contextualSpacing/>
    </w:pPr>
  </w:style>
  <w:style w:type="table" w:styleId="Tabelraster">
    <w:name w:val="Table Grid"/>
    <w:basedOn w:val="Standaardtabel"/>
    <w:uiPriority w:val="59"/>
    <w:rsid w:val="006E71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2C43B2"/>
    <w:pPr>
      <w:tabs>
        <w:tab w:val="center" w:pos="4536"/>
        <w:tab w:val="right" w:pos="9072"/>
      </w:tabs>
    </w:pPr>
  </w:style>
  <w:style w:type="character" w:customStyle="1" w:styleId="KoptekstChar">
    <w:name w:val="Koptekst Char"/>
    <w:basedOn w:val="Standaardalinea-lettertype"/>
    <w:link w:val="Koptekst"/>
    <w:uiPriority w:val="99"/>
    <w:rsid w:val="002C43B2"/>
    <w:rPr>
      <w:sz w:val="24"/>
      <w:szCs w:val="24"/>
    </w:rPr>
  </w:style>
  <w:style w:type="paragraph" w:styleId="Voettekst">
    <w:name w:val="footer"/>
    <w:basedOn w:val="Standaard"/>
    <w:link w:val="VoettekstChar"/>
    <w:uiPriority w:val="99"/>
    <w:unhideWhenUsed/>
    <w:rsid w:val="002C43B2"/>
    <w:pPr>
      <w:tabs>
        <w:tab w:val="center" w:pos="4536"/>
        <w:tab w:val="right" w:pos="9072"/>
      </w:tabs>
    </w:pPr>
  </w:style>
  <w:style w:type="character" w:customStyle="1" w:styleId="VoettekstChar">
    <w:name w:val="Voettekst Char"/>
    <w:basedOn w:val="Standaardalinea-lettertype"/>
    <w:link w:val="Voettekst"/>
    <w:uiPriority w:val="99"/>
    <w:rsid w:val="002C43B2"/>
    <w:rPr>
      <w:sz w:val="24"/>
      <w:szCs w:val="24"/>
    </w:rPr>
  </w:style>
  <w:style w:type="character" w:styleId="Paginanummer">
    <w:name w:val="page number"/>
    <w:basedOn w:val="Standaardalinea-lettertype"/>
    <w:uiPriority w:val="99"/>
    <w:semiHidden/>
    <w:unhideWhenUsed/>
    <w:rsid w:val="005C5084"/>
  </w:style>
  <w:style w:type="character" w:styleId="Hyperlink">
    <w:name w:val="Hyperlink"/>
    <w:basedOn w:val="Standaardalinea-lettertype"/>
    <w:uiPriority w:val="99"/>
    <w:unhideWhenUsed/>
    <w:rsid w:val="00E92661"/>
    <w:rPr>
      <w:color w:val="0000FF" w:themeColor="hyperlink"/>
      <w:u w:val="single"/>
    </w:rPr>
  </w:style>
  <w:style w:type="character" w:styleId="Onopgelostemelding">
    <w:name w:val="Unresolved Mention"/>
    <w:basedOn w:val="Standaardalinea-lettertype"/>
    <w:uiPriority w:val="99"/>
    <w:rsid w:val="00E92661"/>
    <w:rPr>
      <w:color w:val="605E5C"/>
      <w:shd w:val="clear" w:color="auto" w:fill="E1DFDD"/>
    </w:rPr>
  </w:style>
  <w:style w:type="character" w:styleId="Verwijzingopmerking">
    <w:name w:val="annotation reference"/>
    <w:basedOn w:val="Standaardalinea-lettertype"/>
    <w:uiPriority w:val="99"/>
    <w:semiHidden/>
    <w:unhideWhenUsed/>
    <w:rsid w:val="00593EA6"/>
    <w:rPr>
      <w:sz w:val="16"/>
      <w:szCs w:val="16"/>
    </w:rPr>
  </w:style>
  <w:style w:type="paragraph" w:styleId="Tekstopmerking">
    <w:name w:val="annotation text"/>
    <w:basedOn w:val="Standaard"/>
    <w:link w:val="TekstopmerkingChar"/>
    <w:uiPriority w:val="99"/>
    <w:semiHidden/>
    <w:unhideWhenUsed/>
    <w:rsid w:val="00593EA6"/>
    <w:rPr>
      <w:sz w:val="20"/>
      <w:szCs w:val="20"/>
    </w:rPr>
  </w:style>
  <w:style w:type="character" w:customStyle="1" w:styleId="TekstopmerkingChar">
    <w:name w:val="Tekst opmerking Char"/>
    <w:basedOn w:val="Standaardalinea-lettertype"/>
    <w:link w:val="Tekstopmerking"/>
    <w:uiPriority w:val="99"/>
    <w:semiHidden/>
    <w:rsid w:val="00593EA6"/>
  </w:style>
  <w:style w:type="paragraph" w:styleId="Onderwerpvanopmerking">
    <w:name w:val="annotation subject"/>
    <w:basedOn w:val="Tekstopmerking"/>
    <w:next w:val="Tekstopmerking"/>
    <w:link w:val="OnderwerpvanopmerkingChar"/>
    <w:uiPriority w:val="99"/>
    <w:semiHidden/>
    <w:unhideWhenUsed/>
    <w:rsid w:val="00593EA6"/>
    <w:rPr>
      <w:b/>
      <w:bCs/>
    </w:rPr>
  </w:style>
  <w:style w:type="character" w:customStyle="1" w:styleId="OnderwerpvanopmerkingChar">
    <w:name w:val="Onderwerp van opmerking Char"/>
    <w:basedOn w:val="TekstopmerkingChar"/>
    <w:link w:val="Onderwerpvanopmerking"/>
    <w:uiPriority w:val="99"/>
    <w:semiHidden/>
    <w:rsid w:val="00593EA6"/>
    <w:rPr>
      <w:b/>
      <w:bCs/>
    </w:rPr>
  </w:style>
  <w:style w:type="paragraph" w:styleId="Revisie">
    <w:name w:val="Revision"/>
    <w:hidden/>
    <w:uiPriority w:val="99"/>
    <w:semiHidden/>
    <w:rsid w:val="00092C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MDocumentCategoryTaxHTField0 xmlns="http://schemas.econnect.nl/">
      <Terms xmlns="http://schemas.microsoft.com/office/infopath/2007/PartnerControls">
        <TermInfo xmlns="http://schemas.microsoft.com/office/infopath/2007/PartnerControls">
          <TermName xmlns="http://schemas.microsoft.com/office/infopath/2007/PartnerControls">Bestuur</TermName>
          <TermId xmlns="http://schemas.microsoft.com/office/infopath/2007/PartnerControls">85a81a59-e680-481a-b8f2-43327d38cf2a</TermId>
        </TermInfo>
      </Terms>
    </OBMDocumentCategoryTaxHTField0>
    <TaxCatchAll xmlns="482bfa9a-597b-4408-b9d1-3f085b21d297">
      <Value>6</Value>
      <Value>3</Value>
      <Value>2</Value>
    </TaxCatchAll>
    <TaxKeywordTaxHTField xmlns="482bfa9a-597b-4408-b9d1-3f085b21d297">
      <Terms xmlns="http://schemas.microsoft.com/office/infopath/2007/PartnerControls"/>
    </TaxKeywordTaxHTField>
    <Document_x0020_definitief_x0020_maken xmlns="9c6977e2-12bf-4265-968b-9a07feb0a92d">
      <Url xsi:nil="true"/>
      <Description xsi:nil="true"/>
    </Document_x0020_definitief_x0020_maken>
    <OBMINKTaxHTField0 xmlns="http://schemas.econnect.nl/">
      <Terms xmlns="http://schemas.microsoft.com/office/infopath/2007/PartnerControls"/>
    </OBMINKTaxHTField0>
    <OBMThemaTaxHTField0 xmlns="http://schemas.econnect.nl/">
      <Terms xmlns="http://schemas.microsoft.com/office/infopath/2007/PartnerControls"/>
    </OBMThemaTaxHTField0>
    <eCDocumentStatus xmlns="http://schemas.econnect.nl/">Onderhanden</eCDocumentStatu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Blanco" ma:contentTypeID="0x010100EA49C9D1F86E4C5197464C6A7414236A500800CBE42B86595C054980C5F61FA30E4858" ma:contentTypeVersion="14" ma:contentTypeDescription="Een nieuw document maken." ma:contentTypeScope="" ma:versionID="555642d762b5cd19f09dc8a557805d52">
  <xsd:schema xmlns:xsd="http://www.w3.org/2001/XMLSchema" xmlns:xs="http://www.w3.org/2001/XMLSchema" xmlns:p="http://schemas.microsoft.com/office/2006/metadata/properties" xmlns:ns2="http://schemas.econnect.nl/" xmlns:ns3="482bfa9a-597b-4408-b9d1-3f085b21d297" xmlns:ns4="9c6977e2-12bf-4265-968b-9a07feb0a92d" targetNamespace="http://schemas.microsoft.com/office/2006/metadata/properties" ma:root="true" ma:fieldsID="729fbbf37ef05d22bc61eae152e1f3c0" ns2:_="" ns3:_="" ns4:_="">
    <xsd:import namespace="http://schemas.econnect.nl/"/>
    <xsd:import namespace="482bfa9a-597b-4408-b9d1-3f085b21d297"/>
    <xsd:import namespace="9c6977e2-12bf-4265-968b-9a07feb0a92d"/>
    <xsd:element name="properties">
      <xsd:complexType>
        <xsd:sequence>
          <xsd:element name="documentManagement">
            <xsd:complexType>
              <xsd:all>
                <xsd:element ref="ns2:OBMDocumentCategoryTaxHTField0" minOccurs="0"/>
                <xsd:element ref="ns3:TaxCatchAll" minOccurs="0"/>
                <xsd:element ref="ns3:TaxCatchAllLabel" minOccurs="0"/>
                <xsd:element ref="ns2:OBMINKTaxHTField0" minOccurs="0"/>
                <xsd:element ref="ns2:OBMThemaTaxHTField0" minOccurs="0"/>
                <xsd:element ref="ns2:eCDocumentStatus" minOccurs="0"/>
                <xsd:element ref="ns3:TaxKeywordTaxHTField" minOccurs="0"/>
                <xsd:element ref="ns4:Document_x0020_definitief_x0020_m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econnect.nl/" elementFormDefault="qualified">
    <xsd:import namespace="http://schemas.microsoft.com/office/2006/documentManagement/types"/>
    <xsd:import namespace="http://schemas.microsoft.com/office/infopath/2007/PartnerControls"/>
    <xsd:element name="OBMDocumentCategoryTaxHTField0" ma:index="8" nillable="true" ma:taxonomy="true" ma:internalName="OBMDocumentCategoryTaxHTField0" ma:taxonomyFieldName="OBMDocumentCategory" ma:displayName="Document categorie" ma:indexed="true" ma:readOnly="false" ma:default="6;#Bestuur|85a81a59-e680-481a-b8f2-43327d38cf2a" ma:fieldId="{3064314a-8b80-4efb-8997-31bfbffaa8f3}" ma:sspId="2b62fda1-405f-4eaa-8547-601d335f926f" ma:termSetId="ec044ec7-ef57-4853-1337-06730824c9a8" ma:anchorId="00000000-0000-0000-0000-000000000000" ma:open="false" ma:isKeyword="false">
      <xsd:complexType>
        <xsd:sequence>
          <xsd:element ref="pc:Terms" minOccurs="0" maxOccurs="1"/>
        </xsd:sequence>
      </xsd:complexType>
    </xsd:element>
    <xsd:element name="OBMINKTaxHTField0" ma:index="12" nillable="true" ma:taxonomy="true" ma:internalName="OBMINKTaxHTField0" ma:taxonomyFieldName="OBMINK" ma:displayName="INK" ma:indexed="true" ma:readOnly="false" ma:default="" ma:fieldId="{b2acd903-9237-4cb3-a511-ae7412e94da5}" ma:sspId="2b62fda1-405f-4eaa-8547-601d335f926f" ma:termSetId="ec044ec7-ef57-4853-1337-06730824c9a9" ma:anchorId="00000000-0000-0000-0000-000000000000" ma:open="false" ma:isKeyword="false">
      <xsd:complexType>
        <xsd:sequence>
          <xsd:element ref="pc:Terms" minOccurs="0" maxOccurs="1"/>
        </xsd:sequence>
      </xsd:complexType>
    </xsd:element>
    <xsd:element name="OBMThemaTaxHTField0" ma:index="14" nillable="true" ma:taxonomy="true" ma:internalName="OBMThemaTaxHTField0" ma:taxonomyFieldName="OBMThema" ma:displayName="Thema" ma:indexed="true" ma:readOnly="false" ma:default="" ma:fieldId="{3bcf53af-a26d-49df-910e-0004e3146f92}" ma:sspId="2b62fda1-405f-4eaa-8547-601d335f926f" ma:termSetId="ec044ec7-ef57-4853-1337-06730824c9a7" ma:anchorId="00000000-0000-0000-0000-000000000000" ma:open="false" ma:isKeyword="false">
      <xsd:complexType>
        <xsd:sequence>
          <xsd:element ref="pc:Terms" minOccurs="0" maxOccurs="1"/>
        </xsd:sequence>
      </xsd:complexType>
    </xsd:element>
    <xsd:element name="eCDocumentStatus" ma:index="16" nillable="true" ma:displayName="Documentstatus" ma:default="Onderhanden" ma:format="Dropdown" ma:internalName="eCDocumentStatus">
      <xsd:simpleType>
        <xsd:restriction base="dms:Choice">
          <xsd:enumeration value="Onderhanden"/>
          <xsd:enumeration value="Concept"/>
          <xsd:enumeration value="Definitief"/>
          <xsd:enumeration value="Vervallen"/>
        </xsd:restriction>
      </xsd:simpleType>
    </xsd:element>
  </xsd:schema>
  <xsd:schema xmlns:xsd="http://www.w3.org/2001/XMLSchema" xmlns:xs="http://www.w3.org/2001/XMLSchema" xmlns:dms="http://schemas.microsoft.com/office/2006/documentManagement/types" xmlns:pc="http://schemas.microsoft.com/office/infopath/2007/PartnerControls" targetNamespace="482bfa9a-597b-4408-b9d1-3f085b21d297"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f19eda2f-90e5-4a22-878d-8df22f226578}" ma:internalName="TaxCatchAll" ma:showField="CatchAllData" ma:web="482bfa9a-597b-4408-b9d1-3f085b21d2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19eda2f-90e5-4a22-878d-8df22f226578}" ma:internalName="TaxCatchAllLabel" ma:readOnly="true" ma:showField="CatchAllDataLabel" ma:web="482bfa9a-597b-4408-b9d1-3f085b21d297">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ndernemingstrefwoorden" ma:readOnly="false" ma:fieldId="{23f27201-bee3-471e-b2e7-b64fd8b7ca38}" ma:taxonomyMulti="true" ma:sspId="2b62fda1-405f-4eaa-8547-601d335f926f" ma:termSetId="00000000-0000-0000-0000-000000000000" ma:anchorId="00000000-0000-0000-0000-000000000000" ma:open="true" ma:isKeyword="true">
      <xsd:complexType>
        <xsd:sequence>
          <xsd:element ref="pc:Terms" minOccurs="0" maxOccurs="1"/>
        </xsd:sequence>
      </xsd:complexType>
    </xsd:element>
    <xsd:element name="SharedWithUsers" ma:index="2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977e2-12bf-4265-968b-9a07feb0a92d" elementFormDefault="qualified">
    <xsd:import namespace="http://schemas.microsoft.com/office/2006/documentManagement/types"/>
    <xsd:import namespace="http://schemas.microsoft.com/office/infopath/2007/PartnerControls"/>
    <xsd:element name="Document_x0020_definitief_x0020_maken" ma:index="19" nillable="true" ma:displayName="Document definitief maken" ma:internalName="Document_x0020_definitief_x0020_make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96FE0A-5132-4865-BC22-C68DD7BBAE1A}">
  <ds:schemaRefs>
    <ds:schemaRef ds:uri="http://schemas.microsoft.com/office/2006/metadata/properties"/>
    <ds:schemaRef ds:uri="http://schemas.microsoft.com/office/infopath/2007/PartnerControls"/>
    <ds:schemaRef ds:uri="http://schemas.econnect.nl/"/>
    <ds:schemaRef ds:uri="482bfa9a-597b-4408-b9d1-3f085b21d297"/>
    <ds:schemaRef ds:uri="9c6977e2-12bf-4265-968b-9a07feb0a92d"/>
  </ds:schemaRefs>
</ds:datastoreItem>
</file>

<file path=customXml/itemProps2.xml><?xml version="1.0" encoding="utf-8"?>
<ds:datastoreItem xmlns:ds="http://schemas.openxmlformats.org/officeDocument/2006/customXml" ds:itemID="{2D6AC5ED-8615-9546-BD1D-2EDDE90A0745}">
  <ds:schemaRefs>
    <ds:schemaRef ds:uri="http://schemas.openxmlformats.org/officeDocument/2006/bibliography"/>
  </ds:schemaRefs>
</ds:datastoreItem>
</file>

<file path=customXml/itemProps3.xml><?xml version="1.0" encoding="utf-8"?>
<ds:datastoreItem xmlns:ds="http://schemas.openxmlformats.org/officeDocument/2006/customXml" ds:itemID="{201846D5-CC2A-46FD-9BDC-241209ABA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econnect.nl/"/>
    <ds:schemaRef ds:uri="482bfa9a-597b-4408-b9d1-3f085b21d297"/>
    <ds:schemaRef ds:uri="9c6977e2-12bf-4265-968b-9a07feb0a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46C30F-9AF2-4FE6-9572-D909AB3A45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3238</Words>
  <Characters>17809</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
    </vt:vector>
  </TitlesOfParts>
  <Company>Desktop Enterprise</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m.broekstra</dc:creator>
  <cp:keywords/>
  <cp:lastModifiedBy>Edwin Solen</cp:lastModifiedBy>
  <cp:revision>3</cp:revision>
  <cp:lastPrinted>2023-07-04T12:53:00Z</cp:lastPrinted>
  <dcterms:created xsi:type="dcterms:W3CDTF">2023-10-16T13:41:00Z</dcterms:created>
  <dcterms:modified xsi:type="dcterms:W3CDTF">2023-12-18T10:45:00Z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MBestuur">
    <vt:lpwstr>2;#De Mare|4ea46c3a-38bc-4ab7-b5b0-5e1c95c3b594</vt:lpwstr>
  </property>
  <property fmtid="{D5CDD505-2E9C-101B-9397-08002B2CF9AE}" pid="3" name="ContentTypeId">
    <vt:lpwstr>0x010100EA49C9D1F86E4C5197464C6A7414236A500800CBE42B86595C054980C5F61FA30E4858</vt:lpwstr>
  </property>
  <property fmtid="{D5CDD505-2E9C-101B-9397-08002B2CF9AE}" pid="4" name="OBMDocumentCategory">
    <vt:lpwstr>6;#Bestuur|85a81a59-e680-481a-b8f2-43327d38cf2a</vt:lpwstr>
  </property>
  <property fmtid="{D5CDD505-2E9C-101B-9397-08002B2CF9AE}" pid="5" name="OBMBestuurTaxHTField0">
    <vt:lpwstr>De Mare|4ea46c3a-38bc-4ab7-b5b0-5e1c95c3b594</vt:lpwstr>
  </property>
  <property fmtid="{D5CDD505-2E9C-101B-9397-08002B2CF9AE}" pid="6" name="OBMSchoolTaxHTField0">
    <vt:lpwstr>De Mare|476ec2b1-32ad-4fc4-a36f-3cd1cb18217f</vt:lpwstr>
  </property>
  <property fmtid="{D5CDD505-2E9C-101B-9397-08002B2CF9AE}" pid="7" name="OBMSchool">
    <vt:lpwstr>3;#De Mare|476ec2b1-32ad-4fc4-a36f-3cd1cb18217f</vt:lpwstr>
  </property>
  <property fmtid="{D5CDD505-2E9C-101B-9397-08002B2CF9AE}" pid="8" name="TaxKeyword">
    <vt:lpwstr/>
  </property>
  <property fmtid="{D5CDD505-2E9C-101B-9397-08002B2CF9AE}" pid="9" name="OBMINK">
    <vt:lpwstr/>
  </property>
  <property fmtid="{D5CDD505-2E9C-101B-9397-08002B2CF9AE}" pid="10" name="OBMThema">
    <vt:lpwstr/>
  </property>
</Properties>
</file>